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B8B" w:rsidRPr="00FF087D" w:rsidRDefault="000648F3" w:rsidP="00065423">
      <w:pPr>
        <w:widowControl/>
        <w:suppressAutoHyphens/>
        <w:jc w:val="center"/>
        <w:rPr>
          <w:rFonts w:ascii="Times New Roman" w:hAnsi="Times New Roman"/>
          <w:b/>
          <w:bCs/>
          <w:sz w:val="28"/>
          <w:szCs w:val="28"/>
          <w:lang w:eastAsia="zh-CN"/>
        </w:rPr>
      </w:pPr>
      <w:bookmarkStart w:id="0" w:name="_GoBack"/>
      <w:bookmarkEnd w:id="0"/>
      <w:r w:rsidRPr="00FF087D">
        <w:rPr>
          <w:rFonts w:ascii="Times New Roman" w:hAnsi="Times New Roman"/>
          <w:b/>
          <w:bCs/>
          <w:sz w:val="28"/>
          <w:szCs w:val="28"/>
          <w:lang w:eastAsia="zh-CN"/>
        </w:rPr>
        <w:t xml:space="preserve">                                                                       </w:t>
      </w:r>
      <w:r w:rsidR="009B69FD">
        <w:rPr>
          <w:rFonts w:ascii="Times New Roman" w:hAnsi="Times New Roman"/>
          <w:b/>
          <w:bCs/>
          <w:sz w:val="28"/>
          <w:szCs w:val="28"/>
          <w:lang w:eastAsia="zh-CN"/>
        </w:rPr>
        <w:t xml:space="preserve">                          </w:t>
      </w:r>
    </w:p>
    <w:p w:rsidR="009F074C" w:rsidRDefault="000648F3" w:rsidP="00065423">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ВОЛГОГРАДСКАЯ ОБЛАСТЬ</w:t>
      </w:r>
    </w:p>
    <w:p w:rsidR="000648F3" w:rsidRDefault="000648F3" w:rsidP="00065423">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ИЛОВЛИНСКИЙ МУНИЦИПАЛЬНЫЙ РАЙОН</w:t>
      </w:r>
    </w:p>
    <w:p w:rsidR="000648F3" w:rsidRDefault="000648F3" w:rsidP="00065423">
      <w:pPr>
        <w:widowControl/>
        <w:suppressAutoHyphens/>
        <w:jc w:val="center"/>
        <w:rPr>
          <w:rFonts w:ascii="Times New Roman" w:hAnsi="Times New Roman"/>
          <w:b/>
          <w:bCs/>
          <w:color w:val="auto"/>
          <w:sz w:val="28"/>
          <w:szCs w:val="28"/>
          <w:lang w:eastAsia="zh-CN"/>
        </w:rPr>
      </w:pPr>
      <w:r>
        <w:rPr>
          <w:rFonts w:ascii="Times New Roman" w:hAnsi="Times New Roman"/>
          <w:b/>
          <w:bCs/>
          <w:color w:val="auto"/>
          <w:sz w:val="28"/>
          <w:szCs w:val="28"/>
          <w:lang w:eastAsia="zh-CN"/>
        </w:rPr>
        <w:t>СОВЕТДЕПУТАТОВ АЛЕКСАНДРОВСКОГО СЕЛЬСКОГО ПОСЕЛЕНИЯ</w:t>
      </w:r>
    </w:p>
    <w:p w:rsidR="000648F3" w:rsidRDefault="000648F3" w:rsidP="00065423">
      <w:pPr>
        <w:widowControl/>
        <w:suppressAutoHyphens/>
        <w:jc w:val="center"/>
        <w:rPr>
          <w:rFonts w:ascii="Times New Roman" w:hAnsi="Times New Roman"/>
          <w:b/>
          <w:bCs/>
          <w:color w:val="auto"/>
          <w:sz w:val="28"/>
          <w:szCs w:val="28"/>
          <w:lang w:eastAsia="zh-CN"/>
        </w:rPr>
      </w:pPr>
    </w:p>
    <w:p w:rsidR="000648F3" w:rsidRDefault="000648F3" w:rsidP="00065423">
      <w:pPr>
        <w:widowControl/>
        <w:suppressAutoHyphens/>
        <w:jc w:val="center"/>
        <w:rPr>
          <w:rFonts w:ascii="Times New Roman" w:hAnsi="Times New Roman"/>
          <w:b/>
          <w:bCs/>
          <w:color w:val="auto"/>
          <w:sz w:val="28"/>
          <w:szCs w:val="28"/>
          <w:lang w:eastAsia="zh-CN"/>
        </w:rPr>
      </w:pPr>
    </w:p>
    <w:p w:rsidR="00065423" w:rsidRPr="00D353B6" w:rsidRDefault="00065423" w:rsidP="00065423">
      <w:pPr>
        <w:widowControl/>
        <w:suppressAutoHyphens/>
        <w:jc w:val="center"/>
        <w:rPr>
          <w:rFonts w:ascii="Times New Roman" w:hAnsi="Times New Roman"/>
          <w:b/>
          <w:bCs/>
          <w:color w:val="auto"/>
          <w:sz w:val="22"/>
          <w:szCs w:val="22"/>
          <w:u w:val="single"/>
          <w:lang w:eastAsia="zh-CN"/>
        </w:rPr>
      </w:pPr>
      <w:r w:rsidRPr="00D353B6">
        <w:rPr>
          <w:rFonts w:ascii="Times New Roman" w:hAnsi="Times New Roman"/>
          <w:b/>
          <w:bCs/>
          <w:color w:val="auto"/>
          <w:sz w:val="28"/>
          <w:szCs w:val="28"/>
          <w:lang w:eastAsia="zh-CN"/>
        </w:rPr>
        <w:t>РЕШЕНИЕ</w:t>
      </w:r>
    </w:p>
    <w:p w:rsidR="00065423" w:rsidRPr="00D353B6" w:rsidRDefault="00065423" w:rsidP="00065423">
      <w:pPr>
        <w:widowControl/>
        <w:suppressAutoHyphens/>
        <w:rPr>
          <w:rFonts w:ascii="Times New Roman" w:hAnsi="Times New Roman"/>
          <w:color w:val="auto"/>
          <w:sz w:val="28"/>
          <w:szCs w:val="28"/>
          <w:lang w:eastAsia="zh-CN"/>
        </w:rPr>
      </w:pPr>
    </w:p>
    <w:p w:rsidR="009F074C" w:rsidRDefault="009F074C" w:rsidP="00065423">
      <w:pPr>
        <w:widowControl/>
        <w:suppressAutoHyphens/>
        <w:rPr>
          <w:rFonts w:ascii="Times New Roman" w:hAnsi="Times New Roman"/>
          <w:color w:val="auto"/>
          <w:sz w:val="28"/>
          <w:szCs w:val="28"/>
          <w:lang w:eastAsia="zh-CN"/>
        </w:rPr>
      </w:pPr>
    </w:p>
    <w:p w:rsidR="00065423" w:rsidRPr="00D353B6" w:rsidRDefault="00065423" w:rsidP="00065423">
      <w:pPr>
        <w:widowControl/>
        <w:suppressAutoHyphens/>
        <w:rPr>
          <w:rFonts w:ascii="Times New Roman" w:hAnsi="Times New Roman"/>
          <w:color w:val="auto"/>
          <w:sz w:val="24"/>
          <w:szCs w:val="24"/>
          <w:lang w:eastAsia="zh-CN"/>
        </w:rPr>
      </w:pPr>
      <w:r w:rsidRPr="00D353B6">
        <w:rPr>
          <w:rFonts w:ascii="Times New Roman" w:hAnsi="Times New Roman"/>
          <w:color w:val="auto"/>
          <w:sz w:val="28"/>
          <w:szCs w:val="28"/>
          <w:lang w:eastAsia="zh-CN"/>
        </w:rPr>
        <w:t xml:space="preserve">от </w:t>
      </w:r>
      <w:r w:rsidR="0093186C">
        <w:rPr>
          <w:rFonts w:ascii="Times New Roman" w:hAnsi="Times New Roman"/>
          <w:color w:val="auto"/>
          <w:sz w:val="28"/>
          <w:szCs w:val="28"/>
          <w:lang w:eastAsia="zh-CN"/>
        </w:rPr>
        <w:t>«</w:t>
      </w:r>
      <w:r w:rsidR="009B69FD">
        <w:rPr>
          <w:rFonts w:ascii="Times New Roman" w:hAnsi="Times New Roman"/>
          <w:color w:val="auto"/>
          <w:sz w:val="28"/>
          <w:szCs w:val="28"/>
          <w:lang w:eastAsia="zh-CN"/>
        </w:rPr>
        <w:t>03</w:t>
      </w:r>
      <w:r w:rsidR="0093186C">
        <w:rPr>
          <w:rFonts w:ascii="Times New Roman" w:hAnsi="Times New Roman"/>
          <w:color w:val="auto"/>
          <w:sz w:val="28"/>
          <w:szCs w:val="28"/>
          <w:lang w:eastAsia="zh-CN"/>
        </w:rPr>
        <w:t>»</w:t>
      </w:r>
      <w:r w:rsidR="009B69FD">
        <w:rPr>
          <w:rFonts w:ascii="Times New Roman" w:hAnsi="Times New Roman"/>
          <w:color w:val="auto"/>
          <w:sz w:val="28"/>
          <w:szCs w:val="28"/>
          <w:lang w:eastAsia="zh-CN"/>
        </w:rPr>
        <w:t xml:space="preserve"> августа</w:t>
      </w:r>
      <w:r w:rsidRPr="00D353B6">
        <w:rPr>
          <w:rFonts w:ascii="Times New Roman" w:hAnsi="Times New Roman"/>
          <w:color w:val="auto"/>
          <w:sz w:val="28"/>
          <w:szCs w:val="28"/>
          <w:lang w:eastAsia="zh-CN"/>
        </w:rPr>
        <w:t xml:space="preserve"> </w:t>
      </w:r>
      <w:r w:rsidR="009B69FD">
        <w:rPr>
          <w:rFonts w:ascii="Times New Roman" w:hAnsi="Times New Roman"/>
          <w:color w:val="auto"/>
          <w:spacing w:val="7"/>
          <w:sz w:val="28"/>
          <w:szCs w:val="28"/>
          <w:lang w:eastAsia="zh-CN"/>
        </w:rPr>
        <w:t>2021</w:t>
      </w:r>
      <w:r w:rsidRPr="00D353B6">
        <w:rPr>
          <w:rFonts w:ascii="Times New Roman" w:hAnsi="Times New Roman"/>
          <w:color w:val="auto"/>
          <w:spacing w:val="7"/>
          <w:sz w:val="28"/>
          <w:szCs w:val="28"/>
          <w:lang w:eastAsia="zh-CN"/>
        </w:rPr>
        <w:t xml:space="preserve"> г.        </w:t>
      </w:r>
      <w:r w:rsidR="009B69FD">
        <w:rPr>
          <w:rFonts w:ascii="Times New Roman" w:hAnsi="Times New Roman"/>
          <w:color w:val="auto"/>
          <w:spacing w:val="7"/>
          <w:sz w:val="28"/>
          <w:szCs w:val="28"/>
          <w:lang w:eastAsia="zh-CN"/>
        </w:rPr>
        <w:t xml:space="preserve">        </w:t>
      </w:r>
      <w:r w:rsidRPr="00D353B6">
        <w:rPr>
          <w:rFonts w:ascii="Times New Roman" w:hAnsi="Times New Roman"/>
          <w:color w:val="auto"/>
          <w:sz w:val="28"/>
          <w:szCs w:val="28"/>
          <w:lang w:eastAsia="zh-CN"/>
        </w:rPr>
        <w:t>№</w:t>
      </w:r>
      <w:r w:rsidR="009B69FD">
        <w:rPr>
          <w:rFonts w:ascii="Times New Roman" w:hAnsi="Times New Roman"/>
          <w:color w:val="auto"/>
          <w:spacing w:val="7"/>
          <w:sz w:val="28"/>
          <w:szCs w:val="28"/>
          <w:lang w:eastAsia="zh-CN"/>
        </w:rPr>
        <w:t xml:space="preserve"> 67/40</w:t>
      </w:r>
    </w:p>
    <w:p w:rsidR="00065423" w:rsidRPr="00D353B6" w:rsidRDefault="00065423">
      <w:pPr>
        <w:ind w:right="9"/>
        <w:jc w:val="both"/>
        <w:rPr>
          <w:rFonts w:ascii="Times New Roman" w:hAnsi="Times New Roman"/>
          <w:color w:val="auto"/>
          <w:spacing w:val="-2"/>
          <w:sz w:val="28"/>
        </w:rPr>
      </w:pPr>
    </w:p>
    <w:p w:rsidR="009F074C" w:rsidRDefault="009F074C">
      <w:pPr>
        <w:spacing w:line="240" w:lineRule="exact"/>
        <w:jc w:val="center"/>
        <w:outlineLvl w:val="0"/>
        <w:rPr>
          <w:rFonts w:ascii="Times New Roman" w:hAnsi="Times New Roman"/>
          <w:color w:val="auto"/>
          <w:sz w:val="28"/>
        </w:rPr>
      </w:pPr>
    </w:p>
    <w:p w:rsidR="003D5B7F" w:rsidRPr="00D353B6" w:rsidRDefault="00065423">
      <w:pPr>
        <w:spacing w:line="240" w:lineRule="exact"/>
        <w:jc w:val="center"/>
        <w:outlineLvl w:val="0"/>
        <w:rPr>
          <w:rFonts w:ascii="Times New Roman" w:hAnsi="Times New Roman"/>
          <w:color w:val="auto"/>
        </w:rPr>
      </w:pPr>
      <w:r w:rsidRPr="00D353B6">
        <w:rPr>
          <w:rFonts w:ascii="Times New Roman" w:hAnsi="Times New Roman"/>
          <w:color w:val="auto"/>
          <w:sz w:val="28"/>
        </w:rPr>
        <w:t xml:space="preserve">Об утверждении Положения о </w:t>
      </w:r>
      <w:bookmarkStart w:id="1" w:name="_Hlk73706793"/>
      <w:r w:rsidR="00A03914" w:rsidRPr="00D353B6">
        <w:rPr>
          <w:rFonts w:ascii="Times New Roman" w:hAnsi="Times New Roman"/>
          <w:color w:val="auto"/>
          <w:sz w:val="28"/>
        </w:rPr>
        <w:t xml:space="preserve">муниципальном контроле </w:t>
      </w:r>
      <w:bookmarkEnd w:id="1"/>
      <w:r w:rsidRPr="00D353B6">
        <w:rPr>
          <w:rFonts w:ascii="Times New Roman" w:hAnsi="Times New Roman"/>
          <w:color w:val="auto"/>
          <w:sz w:val="28"/>
        </w:rPr>
        <w:t>в сфере благоустройства</w:t>
      </w:r>
      <w:r w:rsidR="00FC73C3" w:rsidRPr="00D353B6">
        <w:rPr>
          <w:rFonts w:ascii="Times New Roman" w:hAnsi="Times New Roman"/>
          <w:color w:val="auto"/>
          <w:sz w:val="28"/>
        </w:rPr>
        <w:t xml:space="preserve"> </w:t>
      </w:r>
      <w:r w:rsidR="000648F3">
        <w:rPr>
          <w:rFonts w:ascii="Times New Roman" w:hAnsi="Times New Roman"/>
          <w:color w:val="auto"/>
          <w:sz w:val="28"/>
          <w:szCs w:val="28"/>
        </w:rPr>
        <w:t>в Александровском сельском поселении Иловлинского муниципального района Волгоградской области</w:t>
      </w:r>
    </w:p>
    <w:p w:rsidR="003D5B7F" w:rsidRPr="00D353B6" w:rsidRDefault="003D5B7F">
      <w:pPr>
        <w:spacing w:line="317" w:lineRule="exact"/>
        <w:ind w:right="9"/>
        <w:jc w:val="both"/>
        <w:outlineLvl w:val="0"/>
        <w:rPr>
          <w:rFonts w:ascii="Times New Roman" w:hAnsi="Times New Roman"/>
          <w:color w:val="auto"/>
        </w:rPr>
      </w:pPr>
    </w:p>
    <w:p w:rsidR="00065423" w:rsidRPr="00D353B6" w:rsidRDefault="008A1F24" w:rsidP="00065423">
      <w:pPr>
        <w:ind w:firstLine="720"/>
        <w:jc w:val="both"/>
        <w:rPr>
          <w:rFonts w:ascii="Times New Roman" w:hAnsi="Times New Roman"/>
          <w:color w:val="auto"/>
          <w:sz w:val="24"/>
          <w:szCs w:val="24"/>
          <w:lang w:eastAsia="zh-CN"/>
        </w:rPr>
      </w:pPr>
      <w:r w:rsidRPr="009F074C">
        <w:rPr>
          <w:rFonts w:ascii="Times New Roman" w:hAnsi="Times New Roman"/>
          <w:sz w:val="28"/>
          <w:szCs w:val="28"/>
        </w:rPr>
        <w:t xml:space="preserve">В соответствии с Федеральным </w:t>
      </w:r>
      <w:hyperlink r:id="rId9" w:history="1">
        <w:r w:rsidRPr="009F074C">
          <w:rPr>
            <w:rFonts w:ascii="Times New Roman" w:hAnsi="Times New Roman"/>
            <w:sz w:val="28"/>
            <w:szCs w:val="28"/>
          </w:rPr>
          <w:t>закон</w:t>
        </w:r>
      </w:hyperlink>
      <w:r w:rsidRPr="009F074C">
        <w:rPr>
          <w:rFonts w:ascii="Times New Roman" w:hAnsi="Times New Roman"/>
          <w:sz w:val="28"/>
          <w:szCs w:val="28"/>
        </w:rPr>
        <w:t>ом от 06.10.2003 № 131-ФЗ «Об общих принципах организации местного самоуправления                               в Российской Федерации»,</w:t>
      </w:r>
      <w:r>
        <w:rPr>
          <w:rFonts w:ascii="Times New Roman" w:hAnsi="Times New Roman"/>
          <w:sz w:val="28"/>
          <w:szCs w:val="28"/>
        </w:rPr>
        <w:t xml:space="preserve"> в</w:t>
      </w:r>
      <w:r w:rsidR="00065423" w:rsidRPr="00D353B6">
        <w:rPr>
          <w:rFonts w:ascii="Times New Roman" w:hAnsi="Times New Roman"/>
          <w:color w:val="auto"/>
          <w:sz w:val="28"/>
        </w:rPr>
        <w:t xml:space="preserve"> целях реализации Федерального закона от 31</w:t>
      </w:r>
      <w:r>
        <w:rPr>
          <w:rFonts w:ascii="Times New Roman" w:hAnsi="Times New Roman"/>
          <w:color w:val="auto"/>
          <w:sz w:val="28"/>
        </w:rPr>
        <w:t>.07.</w:t>
      </w:r>
      <w:r w:rsidR="00065423" w:rsidRPr="00D353B6">
        <w:rPr>
          <w:rFonts w:ascii="Times New Roman" w:hAnsi="Times New Roman"/>
          <w:color w:val="auto"/>
          <w:sz w:val="28"/>
        </w:rPr>
        <w:t>2020</w:t>
      </w:r>
      <w:r>
        <w:rPr>
          <w:rFonts w:ascii="Times New Roman" w:hAnsi="Times New Roman"/>
          <w:color w:val="auto"/>
          <w:sz w:val="28"/>
        </w:rPr>
        <w:t xml:space="preserve"> № 2</w:t>
      </w:r>
      <w:r w:rsidR="00065423" w:rsidRPr="00D353B6">
        <w:rPr>
          <w:rFonts w:ascii="Times New Roman" w:hAnsi="Times New Roman"/>
          <w:color w:val="auto"/>
          <w:sz w:val="28"/>
        </w:rPr>
        <w:t xml:space="preserve">48-ФЗ </w:t>
      </w:r>
      <w:r w:rsidR="0093186C">
        <w:rPr>
          <w:rFonts w:ascii="Times New Roman" w:hAnsi="Times New Roman"/>
          <w:color w:val="auto"/>
          <w:sz w:val="28"/>
        </w:rPr>
        <w:t>«</w:t>
      </w:r>
      <w:r w:rsidR="00065423" w:rsidRPr="00D353B6">
        <w:rPr>
          <w:rFonts w:ascii="Times New Roman" w:hAnsi="Times New Roman"/>
          <w:color w:val="auto"/>
          <w:sz w:val="28"/>
        </w:rPr>
        <w:t>О государственном контроле (надзоре) и муниципальном контроле в Российской Федерации</w:t>
      </w:r>
      <w:r w:rsidR="000648F3">
        <w:rPr>
          <w:rFonts w:ascii="Times New Roman" w:hAnsi="Times New Roman"/>
          <w:color w:val="auto"/>
          <w:sz w:val="28"/>
        </w:rPr>
        <w:t>», Совет депутатов Александровского сельского поселения Иловлинского муниципального района Волгоградской области</w:t>
      </w:r>
    </w:p>
    <w:p w:rsidR="00065423" w:rsidRPr="005F5A0B" w:rsidRDefault="000648F3" w:rsidP="00065423">
      <w:pPr>
        <w:widowControl/>
        <w:suppressAutoHyphens/>
        <w:ind w:firstLine="720"/>
        <w:jc w:val="both"/>
        <w:rPr>
          <w:rFonts w:ascii="Times New Roman" w:hAnsi="Times New Roman"/>
          <w:color w:val="auto"/>
          <w:sz w:val="28"/>
          <w:szCs w:val="28"/>
          <w:lang w:eastAsia="zh-CN"/>
        </w:rPr>
      </w:pPr>
      <w:r>
        <w:rPr>
          <w:rFonts w:ascii="Times New Roman" w:hAnsi="Times New Roman"/>
          <w:color w:val="auto"/>
          <w:sz w:val="28"/>
          <w:szCs w:val="28"/>
          <w:lang w:eastAsia="zh-CN"/>
        </w:rPr>
        <w:t>решил</w:t>
      </w:r>
      <w:r w:rsidR="00065423" w:rsidRPr="005F5A0B">
        <w:rPr>
          <w:rFonts w:ascii="Times New Roman" w:hAnsi="Times New Roman"/>
          <w:color w:val="auto"/>
          <w:sz w:val="28"/>
          <w:szCs w:val="28"/>
          <w:lang w:eastAsia="zh-CN"/>
        </w:rPr>
        <w:t>:</w:t>
      </w:r>
    </w:p>
    <w:p w:rsidR="003D5B7F" w:rsidRPr="00D353B6" w:rsidRDefault="00D353B6" w:rsidP="00D353B6">
      <w:pPr>
        <w:pStyle w:val="ConsPlusNormal"/>
        <w:tabs>
          <w:tab w:val="left" w:pos="1134"/>
        </w:tabs>
        <w:ind w:firstLine="709"/>
        <w:jc w:val="both"/>
        <w:rPr>
          <w:sz w:val="28"/>
        </w:rPr>
      </w:pPr>
      <w:r>
        <w:rPr>
          <w:sz w:val="28"/>
        </w:rPr>
        <w:t xml:space="preserve">1. </w:t>
      </w:r>
      <w:r w:rsidR="00065423" w:rsidRPr="00D353B6">
        <w:rPr>
          <w:sz w:val="28"/>
        </w:rPr>
        <w:t xml:space="preserve">Утвердить прилагаемое Положение о </w:t>
      </w:r>
      <w:r w:rsidR="00A03914" w:rsidRPr="00D353B6">
        <w:rPr>
          <w:sz w:val="28"/>
        </w:rPr>
        <w:t xml:space="preserve">муниципальном контроле </w:t>
      </w:r>
      <w:r w:rsidR="00065423" w:rsidRPr="00D353B6">
        <w:rPr>
          <w:sz w:val="28"/>
        </w:rPr>
        <w:t>в сфере благоустройства</w:t>
      </w:r>
      <w:r w:rsidR="00FC73C3" w:rsidRPr="00D353B6">
        <w:rPr>
          <w:sz w:val="28"/>
        </w:rPr>
        <w:t xml:space="preserve"> </w:t>
      </w:r>
      <w:r w:rsidR="007163A0">
        <w:rPr>
          <w:sz w:val="28"/>
          <w:szCs w:val="28"/>
        </w:rPr>
        <w:t>в Александровском сельском поселении Иловлинского муниципального района Волгоградской области.</w:t>
      </w:r>
    </w:p>
    <w:p w:rsidR="00FC73C3" w:rsidRPr="00D353B6" w:rsidRDefault="00FC73C3" w:rsidP="00D353B6">
      <w:pPr>
        <w:autoSpaceDE w:val="0"/>
        <w:ind w:firstLine="709"/>
        <w:jc w:val="both"/>
        <w:rPr>
          <w:rFonts w:ascii="Times New Roman" w:hAnsi="Times New Roman"/>
          <w:color w:val="auto"/>
          <w:sz w:val="28"/>
          <w:szCs w:val="28"/>
        </w:rPr>
      </w:pPr>
      <w:r w:rsidRPr="00D353B6">
        <w:rPr>
          <w:rFonts w:ascii="Times New Roman" w:hAnsi="Times New Roman"/>
          <w:color w:val="auto"/>
          <w:sz w:val="28"/>
          <w:szCs w:val="28"/>
        </w:rPr>
        <w:t>2. Контроль за исполнением решения оставляю за собой.</w:t>
      </w:r>
    </w:p>
    <w:p w:rsidR="00FC73C3" w:rsidRPr="00D353B6" w:rsidRDefault="00FC73C3" w:rsidP="00D353B6">
      <w:pPr>
        <w:autoSpaceDE w:val="0"/>
        <w:ind w:firstLine="709"/>
        <w:jc w:val="both"/>
        <w:rPr>
          <w:rFonts w:ascii="Times New Roman" w:hAnsi="Times New Roman"/>
          <w:bCs/>
          <w:color w:val="auto"/>
          <w:sz w:val="28"/>
          <w:szCs w:val="28"/>
        </w:rPr>
      </w:pPr>
      <w:r w:rsidRPr="00D353B6">
        <w:rPr>
          <w:rFonts w:ascii="Times New Roman" w:hAnsi="Times New Roman"/>
          <w:color w:val="auto"/>
          <w:sz w:val="28"/>
          <w:szCs w:val="28"/>
        </w:rPr>
        <w:t xml:space="preserve">3. </w:t>
      </w:r>
      <w:r w:rsidRPr="00D353B6">
        <w:rPr>
          <w:rFonts w:ascii="Times New Roman" w:hAnsi="Times New Roman"/>
          <w:bCs/>
          <w:color w:val="auto"/>
          <w:sz w:val="28"/>
          <w:szCs w:val="28"/>
        </w:rPr>
        <w:t>Настоящее решение вступает в силу</w:t>
      </w:r>
      <w:r w:rsidR="007163A0">
        <w:rPr>
          <w:rFonts w:ascii="Times New Roman" w:hAnsi="Times New Roman"/>
          <w:color w:val="auto"/>
          <w:sz w:val="28"/>
          <w:szCs w:val="28"/>
        </w:rPr>
        <w:t xml:space="preserve"> со дня его официального опубликования</w:t>
      </w:r>
      <w:r w:rsidRPr="00D353B6">
        <w:rPr>
          <w:rFonts w:ascii="Times New Roman" w:hAnsi="Times New Roman"/>
          <w:bCs/>
          <w:color w:val="auto"/>
          <w:sz w:val="28"/>
          <w:szCs w:val="28"/>
        </w:rPr>
        <w:t>.</w:t>
      </w:r>
    </w:p>
    <w:p w:rsidR="00FC73C3" w:rsidRPr="00D353B6" w:rsidRDefault="00FC73C3" w:rsidP="00FC73C3">
      <w:pPr>
        <w:autoSpaceDE w:val="0"/>
        <w:spacing w:line="240" w:lineRule="exact"/>
        <w:rPr>
          <w:rFonts w:ascii="Times New Roman" w:hAnsi="Times New Roman"/>
          <w:color w:val="auto"/>
          <w:sz w:val="28"/>
          <w:szCs w:val="28"/>
        </w:rPr>
      </w:pPr>
    </w:p>
    <w:p w:rsidR="009F074C" w:rsidRDefault="009F074C" w:rsidP="00FC73C3">
      <w:pPr>
        <w:autoSpaceDE w:val="0"/>
        <w:spacing w:line="240" w:lineRule="exact"/>
        <w:rPr>
          <w:rFonts w:ascii="Times New Roman" w:hAnsi="Times New Roman"/>
          <w:color w:val="auto"/>
          <w:sz w:val="28"/>
          <w:szCs w:val="28"/>
        </w:rPr>
      </w:pPr>
    </w:p>
    <w:p w:rsidR="009F074C" w:rsidRDefault="009F074C" w:rsidP="00FC73C3">
      <w:pPr>
        <w:autoSpaceDE w:val="0"/>
        <w:spacing w:line="240" w:lineRule="exact"/>
        <w:rPr>
          <w:rFonts w:ascii="Times New Roman" w:hAnsi="Times New Roman"/>
          <w:color w:val="auto"/>
          <w:sz w:val="28"/>
          <w:szCs w:val="28"/>
        </w:rPr>
      </w:pPr>
    </w:p>
    <w:p w:rsidR="00FC73C3" w:rsidRPr="00D353B6" w:rsidRDefault="00FC73C3" w:rsidP="00FC73C3">
      <w:pPr>
        <w:autoSpaceDE w:val="0"/>
        <w:spacing w:line="240" w:lineRule="exact"/>
        <w:rPr>
          <w:rFonts w:ascii="Times New Roman" w:hAnsi="Times New Roman"/>
          <w:color w:val="auto"/>
          <w:sz w:val="28"/>
          <w:szCs w:val="28"/>
        </w:rPr>
      </w:pPr>
    </w:p>
    <w:p w:rsidR="00FC73C3" w:rsidRDefault="007163A0" w:rsidP="00FC73C3">
      <w:pPr>
        <w:autoSpaceDE w:val="0"/>
        <w:spacing w:line="240" w:lineRule="exact"/>
        <w:rPr>
          <w:rFonts w:ascii="Times New Roman" w:hAnsi="Times New Roman"/>
          <w:color w:val="auto"/>
          <w:sz w:val="28"/>
          <w:szCs w:val="28"/>
        </w:rPr>
      </w:pPr>
      <w:r>
        <w:rPr>
          <w:rFonts w:ascii="Times New Roman" w:hAnsi="Times New Roman"/>
          <w:color w:val="auto"/>
          <w:sz w:val="28"/>
          <w:szCs w:val="28"/>
        </w:rPr>
        <w:t>Глава Александровского сельского поселения</w:t>
      </w:r>
    </w:p>
    <w:p w:rsidR="007163A0" w:rsidRDefault="007163A0" w:rsidP="00FC73C3">
      <w:pPr>
        <w:autoSpaceDE w:val="0"/>
        <w:spacing w:line="240" w:lineRule="exact"/>
        <w:rPr>
          <w:rFonts w:ascii="Times New Roman" w:hAnsi="Times New Roman"/>
          <w:color w:val="auto"/>
          <w:sz w:val="28"/>
          <w:szCs w:val="28"/>
        </w:rPr>
      </w:pPr>
      <w:r>
        <w:rPr>
          <w:rFonts w:ascii="Times New Roman" w:hAnsi="Times New Roman"/>
          <w:color w:val="auto"/>
          <w:sz w:val="28"/>
          <w:szCs w:val="28"/>
        </w:rPr>
        <w:t>Иловлинского муниципального района</w:t>
      </w:r>
    </w:p>
    <w:p w:rsidR="007163A0" w:rsidRPr="00D353B6" w:rsidRDefault="007163A0" w:rsidP="00FC73C3">
      <w:pPr>
        <w:autoSpaceDE w:val="0"/>
        <w:spacing w:line="240" w:lineRule="exact"/>
        <w:rPr>
          <w:rFonts w:ascii="Times New Roman" w:hAnsi="Times New Roman"/>
          <w:i/>
          <w:color w:val="auto"/>
          <w:sz w:val="24"/>
          <w:szCs w:val="24"/>
          <w:u w:val="single"/>
        </w:rPr>
      </w:pPr>
      <w:r>
        <w:rPr>
          <w:rFonts w:ascii="Times New Roman" w:hAnsi="Times New Roman"/>
          <w:color w:val="auto"/>
          <w:sz w:val="28"/>
          <w:szCs w:val="28"/>
        </w:rPr>
        <w:t>Волгоградской области                                                                  Л.В.Яковлева</w:t>
      </w:r>
    </w:p>
    <w:tbl>
      <w:tblPr>
        <w:tblW w:w="0" w:type="auto"/>
        <w:tblInd w:w="-106" w:type="dxa"/>
        <w:tblLook w:val="01E0" w:firstRow="1" w:lastRow="1" w:firstColumn="1" w:lastColumn="1" w:noHBand="0" w:noVBand="0"/>
      </w:tblPr>
      <w:tblGrid>
        <w:gridCol w:w="6288"/>
      </w:tblGrid>
      <w:tr w:rsidR="00065423" w:rsidRPr="00D353B6" w:rsidTr="00065423">
        <w:tc>
          <w:tcPr>
            <w:tcW w:w="6288" w:type="dxa"/>
          </w:tcPr>
          <w:p w:rsidR="00065423" w:rsidRPr="00D353B6" w:rsidRDefault="00065423" w:rsidP="00065423">
            <w:pPr>
              <w:widowControl/>
              <w:suppressAutoHyphens/>
              <w:rPr>
                <w:rFonts w:ascii="Times New Roman" w:hAnsi="Times New Roman"/>
                <w:color w:val="auto"/>
                <w:sz w:val="28"/>
                <w:szCs w:val="28"/>
                <w:lang w:eastAsia="zh-CN"/>
              </w:rPr>
            </w:pPr>
          </w:p>
        </w:tc>
      </w:tr>
    </w:tbl>
    <w:p w:rsidR="0018428B" w:rsidRDefault="0018428B">
      <w:pPr>
        <w:pStyle w:val="ConsPlusNormal"/>
        <w:ind w:left="5102" w:firstLine="0"/>
        <w:outlineLvl w:val="0"/>
        <w:rPr>
          <w:sz w:val="28"/>
        </w:rPr>
      </w:pPr>
    </w:p>
    <w:p w:rsidR="003D5B7F" w:rsidRPr="005F5A0B" w:rsidRDefault="0018428B" w:rsidP="005F5A0B">
      <w:pPr>
        <w:widowControl/>
        <w:ind w:left="5103"/>
        <w:rPr>
          <w:rFonts w:ascii="Times New Roman" w:hAnsi="Times New Roman"/>
          <w:sz w:val="28"/>
        </w:rPr>
      </w:pPr>
      <w:r>
        <w:rPr>
          <w:sz w:val="28"/>
        </w:rPr>
        <w:br w:type="page"/>
      </w:r>
      <w:r w:rsidR="00065423" w:rsidRPr="005F5A0B">
        <w:rPr>
          <w:rFonts w:ascii="Times New Roman" w:hAnsi="Times New Roman"/>
          <w:sz w:val="28"/>
        </w:rPr>
        <w:lastRenderedPageBreak/>
        <w:t>УТВЕРЖДЕНО</w:t>
      </w:r>
    </w:p>
    <w:p w:rsidR="00FC73C3" w:rsidRPr="004B7DAB" w:rsidRDefault="007163A0" w:rsidP="005F5A0B">
      <w:pPr>
        <w:autoSpaceDE w:val="0"/>
        <w:ind w:left="5103"/>
        <w:jc w:val="both"/>
        <w:rPr>
          <w:rFonts w:ascii="Times New Roman" w:hAnsi="Times New Roman"/>
          <w:i/>
          <w:color w:val="auto"/>
          <w:sz w:val="24"/>
          <w:szCs w:val="24"/>
        </w:rPr>
      </w:pPr>
      <w:r>
        <w:rPr>
          <w:rFonts w:ascii="Times New Roman" w:hAnsi="Times New Roman"/>
          <w:color w:val="auto"/>
          <w:sz w:val="28"/>
          <w:szCs w:val="28"/>
        </w:rPr>
        <w:t>решением Совета депутатов Александровского сельского поселения Иловлинского муниципального района Волгоградской области</w:t>
      </w:r>
    </w:p>
    <w:p w:rsidR="00FC73C3" w:rsidRPr="004B7DAB" w:rsidRDefault="00FC73C3" w:rsidP="005F5A0B">
      <w:pPr>
        <w:autoSpaceDE w:val="0"/>
        <w:ind w:left="5103"/>
        <w:jc w:val="both"/>
        <w:rPr>
          <w:rFonts w:ascii="Times New Roman" w:hAnsi="Times New Roman"/>
          <w:color w:val="auto"/>
          <w:sz w:val="28"/>
          <w:szCs w:val="28"/>
        </w:rPr>
      </w:pPr>
      <w:r w:rsidRPr="004B7DAB">
        <w:rPr>
          <w:rFonts w:ascii="Times New Roman" w:hAnsi="Times New Roman"/>
          <w:color w:val="auto"/>
          <w:sz w:val="28"/>
          <w:szCs w:val="28"/>
        </w:rPr>
        <w:t xml:space="preserve">от </w:t>
      </w:r>
      <w:r w:rsidR="0093186C">
        <w:rPr>
          <w:rFonts w:ascii="Times New Roman" w:hAnsi="Times New Roman"/>
          <w:color w:val="auto"/>
          <w:sz w:val="28"/>
          <w:szCs w:val="28"/>
        </w:rPr>
        <w:t>«</w:t>
      </w:r>
      <w:r w:rsidR="009B69FD">
        <w:rPr>
          <w:rFonts w:ascii="Times New Roman" w:hAnsi="Times New Roman"/>
          <w:color w:val="auto"/>
          <w:sz w:val="28"/>
          <w:szCs w:val="28"/>
        </w:rPr>
        <w:t>03</w:t>
      </w:r>
      <w:r w:rsidR="0093186C">
        <w:rPr>
          <w:rFonts w:ascii="Times New Roman" w:hAnsi="Times New Roman"/>
          <w:color w:val="auto"/>
          <w:sz w:val="28"/>
          <w:szCs w:val="28"/>
        </w:rPr>
        <w:t>»</w:t>
      </w:r>
      <w:r w:rsidR="003E7497" w:rsidRPr="004B7DAB">
        <w:rPr>
          <w:rFonts w:ascii="Times New Roman" w:hAnsi="Times New Roman"/>
          <w:color w:val="auto"/>
          <w:sz w:val="28"/>
          <w:szCs w:val="28"/>
        </w:rPr>
        <w:t xml:space="preserve"> </w:t>
      </w:r>
      <w:r w:rsidR="009B69FD">
        <w:rPr>
          <w:rFonts w:ascii="Times New Roman" w:hAnsi="Times New Roman"/>
          <w:color w:val="auto"/>
          <w:sz w:val="28"/>
          <w:szCs w:val="28"/>
        </w:rPr>
        <w:t>августа 2021 г. № 67/40</w:t>
      </w:r>
    </w:p>
    <w:p w:rsidR="003D5B7F" w:rsidRPr="004B7DAB" w:rsidRDefault="003D5B7F" w:rsidP="005F5A0B">
      <w:pPr>
        <w:pStyle w:val="ConsPlusTitle"/>
        <w:jc w:val="center"/>
        <w:rPr>
          <w:b w:val="0"/>
          <w:sz w:val="28"/>
        </w:rPr>
      </w:pPr>
      <w:bookmarkStart w:id="2" w:name="Par35"/>
      <w:bookmarkEnd w:id="2"/>
    </w:p>
    <w:p w:rsidR="005F5A0B" w:rsidRDefault="005F5A0B">
      <w:pPr>
        <w:pStyle w:val="ConsPlusTitle"/>
        <w:spacing w:line="240" w:lineRule="exact"/>
        <w:jc w:val="center"/>
        <w:rPr>
          <w:b w:val="0"/>
          <w:sz w:val="28"/>
        </w:rPr>
      </w:pPr>
    </w:p>
    <w:p w:rsidR="003D5B7F" w:rsidRPr="005F5A0B" w:rsidRDefault="00065423">
      <w:pPr>
        <w:pStyle w:val="ConsPlusTitle"/>
        <w:spacing w:line="240" w:lineRule="exact"/>
        <w:jc w:val="center"/>
        <w:rPr>
          <w:sz w:val="28"/>
        </w:rPr>
      </w:pPr>
      <w:r w:rsidRPr="005F5A0B">
        <w:rPr>
          <w:sz w:val="28"/>
        </w:rPr>
        <w:t>ПОЛОЖЕНИЕ</w:t>
      </w:r>
    </w:p>
    <w:p w:rsidR="005F5A0B" w:rsidRDefault="00A03914">
      <w:pPr>
        <w:pStyle w:val="ConsPlusTitle"/>
        <w:jc w:val="center"/>
        <w:rPr>
          <w:sz w:val="28"/>
        </w:rPr>
      </w:pPr>
      <w:bookmarkStart w:id="3" w:name="_Hlk73456502"/>
      <w:r w:rsidRPr="005F5A0B">
        <w:rPr>
          <w:sz w:val="28"/>
        </w:rPr>
        <w:t xml:space="preserve">о муниципальном контроле </w:t>
      </w:r>
      <w:r w:rsidR="000F1443" w:rsidRPr="005F5A0B">
        <w:rPr>
          <w:sz w:val="28"/>
        </w:rPr>
        <w:t xml:space="preserve">в сфере благоустройства </w:t>
      </w:r>
    </w:p>
    <w:p w:rsidR="003D5B7F" w:rsidRPr="005F5A0B" w:rsidRDefault="000F1443">
      <w:pPr>
        <w:pStyle w:val="ConsPlusTitle"/>
        <w:jc w:val="center"/>
        <w:rPr>
          <w:szCs w:val="24"/>
          <w:u w:val="single"/>
        </w:rPr>
      </w:pPr>
      <w:r w:rsidRPr="005F5A0B">
        <w:rPr>
          <w:sz w:val="28"/>
          <w:szCs w:val="28"/>
        </w:rPr>
        <w:t>в</w:t>
      </w:r>
      <w:bookmarkEnd w:id="3"/>
      <w:r w:rsidR="007163A0">
        <w:rPr>
          <w:sz w:val="28"/>
          <w:szCs w:val="28"/>
        </w:rPr>
        <w:t xml:space="preserve"> Александровском сельском поселении Иловлинского муниципального района Волгоградской области</w:t>
      </w:r>
    </w:p>
    <w:p w:rsidR="000F1443" w:rsidRPr="00CA2308" w:rsidRDefault="000F1443">
      <w:pPr>
        <w:pStyle w:val="ConsPlusTitle"/>
        <w:jc w:val="center"/>
        <w:rPr>
          <w:b w:val="0"/>
          <w:sz w:val="28"/>
        </w:rPr>
      </w:pPr>
    </w:p>
    <w:p w:rsidR="003D5B7F" w:rsidRPr="00DE44B2" w:rsidRDefault="00DE44B2" w:rsidP="00DE44B2">
      <w:pPr>
        <w:pStyle w:val="ConsPlusNormal"/>
        <w:ind w:firstLine="0"/>
        <w:jc w:val="center"/>
        <w:rPr>
          <w:b/>
          <w:sz w:val="28"/>
        </w:rPr>
      </w:pPr>
      <w:r w:rsidRPr="00DE44B2">
        <w:rPr>
          <w:b/>
          <w:sz w:val="28"/>
        </w:rPr>
        <w:t>1.</w:t>
      </w:r>
      <w:r w:rsidR="00065423" w:rsidRPr="00DE44B2">
        <w:rPr>
          <w:b/>
          <w:sz w:val="28"/>
        </w:rPr>
        <w:t>Общие положения</w:t>
      </w:r>
    </w:p>
    <w:p w:rsidR="003D5B7F" w:rsidRPr="00CA2308" w:rsidRDefault="003D5B7F" w:rsidP="00DE44B2">
      <w:pPr>
        <w:pStyle w:val="ConsPlusNormal"/>
        <w:ind w:firstLine="567"/>
        <w:rPr>
          <w:sz w:val="28"/>
        </w:rPr>
      </w:pPr>
    </w:p>
    <w:p w:rsidR="003D5B7F" w:rsidRPr="009B2B89" w:rsidRDefault="00DE44B2" w:rsidP="00263780">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1.1. </w:t>
      </w:r>
      <w:r w:rsidR="00065423" w:rsidRPr="00CA2308">
        <w:rPr>
          <w:rFonts w:ascii="Times New Roman" w:hAnsi="Times New Roman"/>
          <w:sz w:val="28"/>
        </w:rPr>
        <w:t xml:space="preserve">Настоящее </w:t>
      </w:r>
      <w:r w:rsidR="00065423" w:rsidRPr="00D353B6">
        <w:rPr>
          <w:rFonts w:ascii="Times New Roman" w:hAnsi="Times New Roman"/>
          <w:sz w:val="28"/>
        </w:rPr>
        <w:t xml:space="preserve">Положение </w:t>
      </w:r>
      <w:r w:rsidR="00A03914" w:rsidRPr="00D353B6">
        <w:rPr>
          <w:rFonts w:ascii="Times New Roman" w:hAnsi="Times New Roman"/>
          <w:sz w:val="28"/>
        </w:rPr>
        <w:t xml:space="preserve">устанавливает порядок </w:t>
      </w:r>
      <w:r w:rsidR="00065423" w:rsidRPr="00D353B6">
        <w:rPr>
          <w:rFonts w:ascii="Times New Roman" w:hAnsi="Times New Roman"/>
          <w:sz w:val="28"/>
        </w:rPr>
        <w:t>организации и осуществления муниципального контроля в сфере благоустройства</w:t>
      </w:r>
      <w:r w:rsidR="00B81039">
        <w:rPr>
          <w:rFonts w:ascii="Times New Roman" w:hAnsi="Times New Roman"/>
          <w:sz w:val="28"/>
        </w:rPr>
        <w:t xml:space="preserve"> на территории</w:t>
      </w:r>
      <w:r w:rsidR="00B81039">
        <w:rPr>
          <w:rFonts w:ascii="Times New Roman" w:hAnsi="Times New Roman"/>
          <w:sz w:val="28"/>
          <w:lang w:val="ru-RU"/>
        </w:rPr>
        <w:t xml:space="preserve"> Александровского сельского поселения Иловлинского муниципального района Волгоградской области</w:t>
      </w:r>
      <w:r w:rsidR="00065423" w:rsidRPr="009B2B89">
        <w:rPr>
          <w:rFonts w:ascii="Times New Roman" w:hAnsi="Times New Roman"/>
          <w:i/>
          <w:spacing w:val="-2"/>
          <w:sz w:val="24"/>
        </w:rPr>
        <w:t xml:space="preserve"> </w:t>
      </w:r>
      <w:r w:rsidR="00065423" w:rsidRPr="009B2B89">
        <w:rPr>
          <w:rFonts w:ascii="Times New Roman" w:hAnsi="Times New Roman"/>
          <w:sz w:val="28"/>
        </w:rPr>
        <w:t>(далее</w:t>
      </w:r>
      <w:r w:rsidR="00263780">
        <w:rPr>
          <w:rFonts w:ascii="Times New Roman" w:hAnsi="Times New Roman"/>
          <w:sz w:val="28"/>
        </w:rPr>
        <w:t xml:space="preserve"> </w:t>
      </w:r>
      <w:r w:rsidR="00065423" w:rsidRPr="009B2B89">
        <w:rPr>
          <w:rFonts w:ascii="Times New Roman" w:hAnsi="Times New Roman"/>
          <w:sz w:val="28"/>
        </w:rPr>
        <w:t>– муниципальный контроль).</w:t>
      </w:r>
    </w:p>
    <w:p w:rsidR="003D5B7F" w:rsidRPr="009F074C" w:rsidRDefault="00DE44B2" w:rsidP="00263780">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1.2. </w:t>
      </w:r>
      <w:r w:rsidR="00065423" w:rsidRPr="009F074C">
        <w:rPr>
          <w:rFonts w:ascii="Times New Roman" w:hAnsi="Times New Roman"/>
          <w:sz w:val="28"/>
        </w:rPr>
        <w:t>Предметом муниципального контроля является:</w:t>
      </w:r>
    </w:p>
    <w:p w:rsidR="00BE4C7D" w:rsidRPr="00010B2B" w:rsidRDefault="00BE4C7D" w:rsidP="00263780">
      <w:pPr>
        <w:ind w:firstLine="709"/>
        <w:jc w:val="both"/>
        <w:rPr>
          <w:rFonts w:ascii="Times New Roman" w:hAnsi="Times New Roman"/>
          <w:color w:val="auto"/>
          <w:sz w:val="28"/>
          <w:szCs w:val="28"/>
        </w:rPr>
      </w:pPr>
      <w:r w:rsidRPr="009F074C">
        <w:rPr>
          <w:rFonts w:ascii="Times New Roman" w:hAnsi="Times New Roman"/>
          <w:color w:val="auto"/>
          <w:sz w:val="28"/>
          <w:szCs w:val="28"/>
        </w:rPr>
        <w:t xml:space="preserve">соблюдение </w:t>
      </w:r>
      <w:r w:rsidR="008A1F24" w:rsidRPr="009F074C">
        <w:rPr>
          <w:rFonts w:ascii="Times New Roman" w:hAnsi="Times New Roman"/>
          <w:color w:val="auto"/>
          <w:sz w:val="28"/>
          <w:szCs w:val="28"/>
        </w:rPr>
        <w:t>организациями и гражданами (</w:t>
      </w:r>
      <w:r w:rsidR="00CC5304" w:rsidRPr="009F074C">
        <w:rPr>
          <w:rFonts w:ascii="Times New Roman" w:hAnsi="Times New Roman"/>
          <w:color w:val="auto"/>
          <w:sz w:val="28"/>
          <w:szCs w:val="28"/>
        </w:rPr>
        <w:t>далее – контролируемые лица)</w:t>
      </w:r>
      <w:r w:rsidR="00C414CE" w:rsidRPr="00C414CE">
        <w:rPr>
          <w:rFonts w:ascii="Times New Roman" w:hAnsi="Times New Roman"/>
          <w:color w:val="auto"/>
          <w:sz w:val="28"/>
          <w:szCs w:val="28"/>
        </w:rPr>
        <w:t xml:space="preserve"> </w:t>
      </w:r>
      <w:r w:rsidR="00C414CE" w:rsidRPr="00010B2B">
        <w:rPr>
          <w:rFonts w:ascii="Times New Roman" w:hAnsi="Times New Roman"/>
          <w:color w:val="auto"/>
          <w:sz w:val="28"/>
          <w:szCs w:val="28"/>
        </w:rPr>
        <w:t>обязательных требований, установленных</w:t>
      </w:r>
      <w:r w:rsidR="00CC5304" w:rsidRPr="00010B2B">
        <w:rPr>
          <w:rFonts w:ascii="Times New Roman" w:hAnsi="Times New Roman"/>
          <w:color w:val="auto"/>
          <w:sz w:val="28"/>
          <w:szCs w:val="28"/>
        </w:rPr>
        <w:t xml:space="preserve"> </w:t>
      </w:r>
      <w:r w:rsidRPr="00010B2B">
        <w:rPr>
          <w:rFonts w:ascii="Times New Roman" w:hAnsi="Times New Roman"/>
          <w:color w:val="auto"/>
          <w:sz w:val="28"/>
          <w:szCs w:val="28"/>
        </w:rPr>
        <w:t>правил</w:t>
      </w:r>
      <w:r w:rsidR="00C414CE" w:rsidRPr="00010B2B">
        <w:rPr>
          <w:rFonts w:ascii="Times New Roman" w:hAnsi="Times New Roman"/>
          <w:color w:val="auto"/>
          <w:sz w:val="28"/>
          <w:szCs w:val="28"/>
        </w:rPr>
        <w:t>ами</w:t>
      </w:r>
      <w:r w:rsidRPr="00010B2B">
        <w:rPr>
          <w:rFonts w:ascii="Times New Roman" w:hAnsi="Times New Roman"/>
          <w:color w:val="auto"/>
          <w:sz w:val="28"/>
          <w:szCs w:val="28"/>
        </w:rPr>
        <w:t xml:space="preserve"> благоустройства</w:t>
      </w:r>
      <w:r w:rsidR="008A1F24" w:rsidRPr="00010B2B">
        <w:rPr>
          <w:rFonts w:ascii="Times New Roman" w:hAnsi="Times New Roman"/>
          <w:color w:val="auto"/>
          <w:sz w:val="28"/>
          <w:szCs w:val="28"/>
        </w:rPr>
        <w:t xml:space="preserve"> территори</w:t>
      </w:r>
      <w:r w:rsidR="00351EB4">
        <w:rPr>
          <w:rFonts w:ascii="Times New Roman" w:hAnsi="Times New Roman"/>
          <w:color w:val="auto"/>
          <w:sz w:val="28"/>
          <w:szCs w:val="28"/>
        </w:rPr>
        <w:t>и Александровского сельского поселения Иловлинского муниципального района Волгоградской области, утвержденных решением Совета депутатов Александровского сельского поселения Иловлинского муниципального района Волгоградской области</w:t>
      </w:r>
      <w:r w:rsidR="00EA2C32" w:rsidRPr="00010B2B">
        <w:rPr>
          <w:rFonts w:ascii="Times New Roman" w:hAnsi="Times New Roman"/>
          <w:i/>
          <w:color w:val="auto"/>
          <w:sz w:val="24"/>
          <w:szCs w:val="24"/>
        </w:rPr>
        <w:t xml:space="preserve"> </w:t>
      </w:r>
      <w:r w:rsidR="00351EB4">
        <w:rPr>
          <w:rFonts w:ascii="Times New Roman" w:hAnsi="Times New Roman"/>
          <w:color w:val="auto"/>
          <w:sz w:val="28"/>
          <w:szCs w:val="28"/>
        </w:rPr>
        <w:t>от 20.01.2016 г. № 44/26</w:t>
      </w:r>
      <w:r w:rsidR="00EA2C32" w:rsidRPr="00010B2B">
        <w:rPr>
          <w:rFonts w:ascii="Times New Roman" w:hAnsi="Times New Roman"/>
          <w:color w:val="auto"/>
          <w:sz w:val="28"/>
          <w:szCs w:val="28"/>
        </w:rPr>
        <w:t xml:space="preserve"> (далее – Правила)</w:t>
      </w:r>
      <w:r w:rsidRPr="00010B2B">
        <w:rPr>
          <w:rFonts w:ascii="Times New Roman" w:hAnsi="Times New Roman"/>
          <w:color w:val="auto"/>
          <w:sz w:val="28"/>
          <w:szCs w:val="28"/>
        </w:rPr>
        <w:t>,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w:t>
      </w:r>
      <w:r w:rsidR="008A1F24" w:rsidRPr="00010B2B">
        <w:rPr>
          <w:rFonts w:ascii="Times New Roman" w:hAnsi="Times New Roman"/>
          <w:color w:val="auto"/>
          <w:sz w:val="28"/>
          <w:szCs w:val="28"/>
        </w:rPr>
        <w:t xml:space="preserve"> территори</w:t>
      </w:r>
      <w:r w:rsidR="002F1CFB" w:rsidRPr="00010B2B">
        <w:rPr>
          <w:rFonts w:ascii="Times New Roman" w:hAnsi="Times New Roman"/>
          <w:color w:val="auto"/>
          <w:sz w:val="28"/>
          <w:szCs w:val="28"/>
        </w:rPr>
        <w:t>и</w:t>
      </w:r>
      <w:r w:rsidRPr="00010B2B">
        <w:rPr>
          <w:rFonts w:ascii="Times New Roman" w:hAnsi="Times New Roman"/>
          <w:color w:val="auto"/>
          <w:sz w:val="28"/>
          <w:szCs w:val="28"/>
        </w:rPr>
        <w:t xml:space="preserve"> </w:t>
      </w:r>
      <w:r w:rsidR="00351EB4">
        <w:rPr>
          <w:rFonts w:ascii="Times New Roman" w:hAnsi="Times New Roman"/>
          <w:color w:val="auto"/>
          <w:sz w:val="28"/>
          <w:szCs w:val="28"/>
        </w:rPr>
        <w:t>в Александровском сельском поселении Иловлинского муниципального района Волгоградской области</w:t>
      </w:r>
      <w:r w:rsidR="00202DD1" w:rsidRPr="00010B2B">
        <w:rPr>
          <w:rFonts w:ascii="Times New Roman" w:hAnsi="Times New Roman"/>
          <w:color w:val="auto"/>
          <w:sz w:val="28"/>
          <w:szCs w:val="28"/>
        </w:rPr>
        <w:t xml:space="preserve"> </w:t>
      </w:r>
      <w:r w:rsidRPr="00010B2B">
        <w:rPr>
          <w:rFonts w:ascii="Times New Roman" w:hAnsi="Times New Roman"/>
          <w:color w:val="auto"/>
          <w:sz w:val="28"/>
          <w:szCs w:val="28"/>
        </w:rPr>
        <w:t>в соответствии с</w:t>
      </w:r>
      <w:r w:rsidR="00EA2C32" w:rsidRPr="00010B2B">
        <w:rPr>
          <w:rFonts w:ascii="Times New Roman" w:hAnsi="Times New Roman"/>
          <w:color w:val="auto"/>
          <w:sz w:val="28"/>
          <w:szCs w:val="28"/>
        </w:rPr>
        <w:t xml:space="preserve"> Правилами</w:t>
      </w:r>
      <w:r w:rsidR="00156F39" w:rsidRPr="00010B2B">
        <w:rPr>
          <w:rFonts w:ascii="Times New Roman" w:hAnsi="Times New Roman"/>
          <w:color w:val="auto"/>
          <w:sz w:val="28"/>
          <w:szCs w:val="28"/>
        </w:rPr>
        <w:t>;</w:t>
      </w:r>
    </w:p>
    <w:p w:rsidR="008E4EF5" w:rsidRPr="00010B2B" w:rsidRDefault="008E4EF5" w:rsidP="00263780">
      <w:pPr>
        <w:pStyle w:val="a8"/>
        <w:widowControl/>
        <w:tabs>
          <w:tab w:val="left" w:pos="1134"/>
        </w:tabs>
        <w:ind w:left="0" w:firstLine="709"/>
        <w:jc w:val="both"/>
        <w:rPr>
          <w:rFonts w:ascii="Times New Roman" w:hAnsi="Times New Roman"/>
          <w:color w:val="000000"/>
          <w:lang w:val="ru-RU"/>
        </w:rPr>
      </w:pPr>
      <w:r w:rsidRPr="00010B2B">
        <w:rPr>
          <w:rFonts w:ascii="Times New Roman" w:hAnsi="Times New Roman"/>
          <w:color w:val="000000"/>
          <w:sz w:val="28"/>
          <w:szCs w:val="28"/>
        </w:rPr>
        <w:t>исполнение решений, принимаемых по результатам контрольных мероприятий.</w:t>
      </w:r>
      <w:r w:rsidRPr="00010B2B">
        <w:rPr>
          <w:rFonts w:ascii="Times New Roman" w:hAnsi="Times New Roman"/>
          <w:color w:val="000000"/>
        </w:rPr>
        <w:t xml:space="preserve"> </w:t>
      </w:r>
    </w:p>
    <w:p w:rsidR="00C414CE" w:rsidRDefault="00C414CE" w:rsidP="00263780">
      <w:pPr>
        <w:pStyle w:val="a8"/>
        <w:widowControl/>
        <w:tabs>
          <w:tab w:val="left" w:pos="1134"/>
        </w:tabs>
        <w:ind w:left="0" w:firstLine="709"/>
        <w:jc w:val="both"/>
        <w:rPr>
          <w:rFonts w:ascii="Times New Roman" w:hAnsi="Times New Roman"/>
          <w:sz w:val="28"/>
          <w:lang w:val="ru-RU"/>
        </w:rPr>
      </w:pPr>
      <w:r w:rsidRPr="00010B2B">
        <w:rPr>
          <w:rFonts w:ascii="Times New Roman" w:hAnsi="Times New Roman"/>
          <w:sz w:val="28"/>
          <w:lang w:val="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3D5B7F" w:rsidRPr="009F074C" w:rsidRDefault="00263780" w:rsidP="00263780">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1.3. </w:t>
      </w:r>
      <w:r w:rsidR="00065423" w:rsidRPr="009F074C">
        <w:rPr>
          <w:rFonts w:ascii="Times New Roman" w:hAnsi="Times New Roman"/>
          <w:sz w:val="28"/>
        </w:rPr>
        <w:t>Объектами муниципального контроля (далее</w:t>
      </w:r>
      <w:r w:rsidRPr="009F074C">
        <w:rPr>
          <w:rFonts w:ascii="Times New Roman" w:hAnsi="Times New Roman"/>
          <w:sz w:val="28"/>
        </w:rPr>
        <w:t xml:space="preserve"> </w:t>
      </w:r>
      <w:r w:rsidR="00065423" w:rsidRPr="009F074C">
        <w:rPr>
          <w:rFonts w:ascii="Times New Roman" w:hAnsi="Times New Roman"/>
          <w:sz w:val="28"/>
        </w:rPr>
        <w:t>– объект контроля) являются:</w:t>
      </w:r>
    </w:p>
    <w:p w:rsidR="003D5B7F" w:rsidRPr="009F074C" w:rsidRDefault="00065423" w:rsidP="00263780">
      <w:pPr>
        <w:widowControl/>
        <w:ind w:firstLine="709"/>
        <w:jc w:val="both"/>
        <w:rPr>
          <w:rFonts w:ascii="Times New Roman" w:hAnsi="Times New Roman"/>
          <w:color w:val="auto"/>
          <w:sz w:val="28"/>
        </w:rPr>
      </w:pPr>
      <w:r w:rsidRPr="009F074C">
        <w:rPr>
          <w:rFonts w:ascii="Times New Roman" w:hAnsi="Times New Roman"/>
          <w:color w:val="auto"/>
          <w:sz w:val="28"/>
        </w:rPr>
        <w:t xml:space="preserve">деятельность, действия (бездействие) </w:t>
      </w:r>
      <w:r w:rsidR="000F0D2C" w:rsidRPr="009F074C">
        <w:rPr>
          <w:rFonts w:ascii="Times New Roman" w:hAnsi="Times New Roman"/>
          <w:color w:val="auto"/>
          <w:sz w:val="28"/>
        </w:rPr>
        <w:t xml:space="preserve">контролируемых лиц </w:t>
      </w:r>
      <w:r w:rsidRPr="009F074C">
        <w:rPr>
          <w:rFonts w:ascii="Times New Roman" w:hAnsi="Times New Roman"/>
          <w:color w:val="auto"/>
          <w:sz w:val="28"/>
        </w:rPr>
        <w:t>в сфере благоустройства</w:t>
      </w:r>
      <w:r w:rsidR="008A1F24" w:rsidRPr="009F074C">
        <w:rPr>
          <w:rFonts w:ascii="Times New Roman" w:hAnsi="Times New Roman"/>
          <w:color w:val="auto"/>
          <w:sz w:val="28"/>
        </w:rPr>
        <w:t xml:space="preserve"> территори</w:t>
      </w:r>
      <w:r w:rsidR="002F1CFB" w:rsidRPr="009F074C">
        <w:rPr>
          <w:rFonts w:ascii="Times New Roman" w:hAnsi="Times New Roman"/>
          <w:color w:val="auto"/>
          <w:sz w:val="28"/>
        </w:rPr>
        <w:t>и</w:t>
      </w:r>
      <w:r w:rsidR="00351EB4">
        <w:rPr>
          <w:rFonts w:ascii="Times New Roman" w:hAnsi="Times New Roman"/>
          <w:color w:val="auto"/>
          <w:sz w:val="28"/>
        </w:rPr>
        <w:t xml:space="preserve"> Александровского сельского поселения Иловлинского муниципального района Волгоградской области</w:t>
      </w:r>
      <w:r w:rsidRPr="009F074C">
        <w:rPr>
          <w:rFonts w:ascii="Times New Roman" w:hAnsi="Times New Roman"/>
          <w:color w:val="auto"/>
          <w:sz w:val="28"/>
        </w:rPr>
        <w:t>,</w:t>
      </w:r>
      <w:r w:rsidRPr="009F074C">
        <w:rPr>
          <w:rFonts w:ascii="Times New Roman" w:hAnsi="Times New Roman"/>
          <w:i/>
          <w:color w:val="auto"/>
          <w:sz w:val="24"/>
        </w:rPr>
        <w:t xml:space="preserve"> </w:t>
      </w:r>
      <w:r w:rsidRPr="009F074C">
        <w:rPr>
          <w:rFonts w:ascii="Times New Roman" w:hAnsi="Times New Roman"/>
          <w:color w:val="auto"/>
          <w:sz w:val="28"/>
        </w:rPr>
        <w:t xml:space="preserve">в рамках </w:t>
      </w:r>
      <w:r w:rsidRPr="009F074C">
        <w:rPr>
          <w:rFonts w:ascii="Times New Roman" w:hAnsi="Times New Roman"/>
          <w:color w:val="auto"/>
          <w:sz w:val="28"/>
        </w:rPr>
        <w:lastRenderedPageBreak/>
        <w:t xml:space="preserve">которых должны соблюдаться обязательные требования, в том числе предъявляемые к </w:t>
      </w:r>
      <w:r w:rsidR="0013555A" w:rsidRPr="009F074C">
        <w:rPr>
          <w:rFonts w:ascii="Times New Roman" w:hAnsi="Times New Roman"/>
          <w:color w:val="auto"/>
          <w:sz w:val="28"/>
        </w:rPr>
        <w:t>контролируемым лицам</w:t>
      </w:r>
      <w:r w:rsidRPr="009F074C">
        <w:rPr>
          <w:rFonts w:ascii="Times New Roman" w:hAnsi="Times New Roman"/>
          <w:color w:val="auto"/>
          <w:sz w:val="28"/>
        </w:rPr>
        <w:t>, осуществляющим деятельность, действия (бездействие);</w:t>
      </w:r>
    </w:p>
    <w:p w:rsidR="003D5B7F" w:rsidRPr="00D353B6" w:rsidRDefault="00065423" w:rsidP="00263780">
      <w:pPr>
        <w:widowControl/>
        <w:ind w:firstLine="709"/>
        <w:jc w:val="both"/>
        <w:rPr>
          <w:rFonts w:ascii="Times New Roman" w:hAnsi="Times New Roman"/>
          <w:color w:val="auto"/>
          <w:sz w:val="28"/>
        </w:rPr>
      </w:pPr>
      <w:r w:rsidRPr="009F074C">
        <w:rPr>
          <w:rFonts w:ascii="Times New Roman" w:hAnsi="Times New Roman"/>
          <w:color w:val="auto"/>
          <w:sz w:val="28"/>
        </w:rPr>
        <w:t>результаты деятельности</w:t>
      </w:r>
      <w:r w:rsidRPr="00D353B6">
        <w:rPr>
          <w:rFonts w:ascii="Times New Roman" w:hAnsi="Times New Roman"/>
          <w:color w:val="auto"/>
          <w:sz w:val="28"/>
        </w:rPr>
        <w:t xml:space="preserve"> </w:t>
      </w:r>
      <w:r w:rsidR="000F0D2C" w:rsidRPr="00D353B6">
        <w:rPr>
          <w:rFonts w:ascii="Times New Roman" w:hAnsi="Times New Roman"/>
          <w:color w:val="auto"/>
          <w:sz w:val="28"/>
        </w:rPr>
        <w:t>контролируемых лиц</w:t>
      </w:r>
      <w:r w:rsidRPr="00D353B6">
        <w:rPr>
          <w:rFonts w:ascii="Times New Roman" w:hAnsi="Times New Roman"/>
          <w:color w:val="auto"/>
          <w:sz w:val="28"/>
        </w:rPr>
        <w:t>, в том числе работы и услуги, к которым предъявляются обязательные требования;</w:t>
      </w:r>
    </w:p>
    <w:p w:rsidR="003D5B7F" w:rsidRPr="00D353B6" w:rsidRDefault="00065423" w:rsidP="00263780">
      <w:pPr>
        <w:widowControl/>
        <w:ind w:firstLine="709"/>
        <w:jc w:val="both"/>
        <w:rPr>
          <w:rFonts w:ascii="Times New Roman" w:hAnsi="Times New Roman"/>
          <w:color w:val="auto"/>
          <w:sz w:val="28"/>
        </w:rPr>
      </w:pPr>
      <w:r w:rsidRPr="00D353B6">
        <w:rPr>
          <w:rFonts w:ascii="Times New Roman" w:hAnsi="Times New Roman"/>
          <w:color w:val="auto"/>
          <w:sz w:val="28"/>
        </w:rPr>
        <w:t xml:space="preserve">здания, строения, сооружения, территории, включая земельные участки, предметы и другие объекты, которыми </w:t>
      </w:r>
      <w:r w:rsidR="00B70D59" w:rsidRPr="00D353B6">
        <w:rPr>
          <w:rFonts w:ascii="Times New Roman" w:hAnsi="Times New Roman"/>
          <w:color w:val="auto"/>
          <w:sz w:val="28"/>
        </w:rPr>
        <w:t xml:space="preserve">контролируемые лицами </w:t>
      </w:r>
      <w:r w:rsidRPr="00D353B6">
        <w:rPr>
          <w:rFonts w:ascii="Times New Roman" w:hAnsi="Times New Roman"/>
          <w:color w:val="auto"/>
          <w:sz w:val="28"/>
        </w:rPr>
        <w:t>владеют и (или) пользуются и к которым предъявляются обязательные требования в сфере благоустройства.</w:t>
      </w:r>
    </w:p>
    <w:p w:rsidR="003D5B7F" w:rsidRPr="00D353B6" w:rsidRDefault="00263780" w:rsidP="00263780">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1.4. </w:t>
      </w:r>
      <w:r w:rsidR="00065423" w:rsidRPr="00D353B6">
        <w:rPr>
          <w:rFonts w:ascii="Times New Roman" w:hAnsi="Times New Roman"/>
          <w:sz w:val="28"/>
        </w:rPr>
        <w:t>Учет объектов контроля осуществляется посредством создания:</w:t>
      </w:r>
    </w:p>
    <w:p w:rsidR="003D5B7F" w:rsidRPr="00D353B6" w:rsidRDefault="00065423" w:rsidP="00263780">
      <w:pPr>
        <w:widowControl/>
        <w:ind w:firstLine="709"/>
        <w:jc w:val="both"/>
        <w:rPr>
          <w:rFonts w:ascii="Times New Roman" w:hAnsi="Times New Roman"/>
          <w:color w:val="auto"/>
          <w:sz w:val="28"/>
        </w:rPr>
      </w:pPr>
      <w:r w:rsidRPr="00D353B6">
        <w:rPr>
          <w:rFonts w:ascii="Times New Roman" w:hAnsi="Times New Roman"/>
          <w:color w:val="auto"/>
          <w:sz w:val="28"/>
        </w:rPr>
        <w:t>единого реестра контрольных мероприятий;</w:t>
      </w:r>
      <w:r w:rsidR="00DC5EC9" w:rsidRPr="00D353B6">
        <w:rPr>
          <w:rFonts w:ascii="Times New Roman" w:hAnsi="Times New Roman"/>
          <w:color w:val="auto"/>
          <w:sz w:val="28"/>
        </w:rPr>
        <w:t xml:space="preserve"> </w:t>
      </w:r>
    </w:p>
    <w:p w:rsidR="003D5B7F" w:rsidRPr="00D353B6" w:rsidRDefault="00065423" w:rsidP="00B34BA1">
      <w:pPr>
        <w:pStyle w:val="HTML"/>
        <w:ind w:firstLine="709"/>
        <w:jc w:val="both"/>
        <w:rPr>
          <w:rFonts w:ascii="Times New Roman" w:hAnsi="Times New Roman"/>
          <w:sz w:val="28"/>
        </w:rPr>
      </w:pPr>
      <w:r w:rsidRPr="00D353B6">
        <w:rPr>
          <w:rFonts w:ascii="Times New Roman" w:hAnsi="Times New Roman"/>
          <w:sz w:val="28"/>
        </w:rPr>
        <w:t>информационной системы</w:t>
      </w:r>
      <w:r w:rsidR="00B34BA1">
        <w:rPr>
          <w:rFonts w:ascii="Times New Roman" w:hAnsi="Times New Roman"/>
          <w:sz w:val="28"/>
        </w:rPr>
        <w:t xml:space="preserve"> </w:t>
      </w:r>
      <w:r w:rsidR="00B34BA1" w:rsidRPr="008214D3">
        <w:rPr>
          <w:rFonts w:ascii="Times New Roman" w:hAnsi="Times New Roman"/>
          <w:sz w:val="28"/>
          <w:szCs w:val="28"/>
        </w:rPr>
        <w:t>(подсистемы государственной информационной системы)</w:t>
      </w:r>
      <w:r w:rsidRPr="008214D3">
        <w:rPr>
          <w:rFonts w:ascii="Times New Roman" w:hAnsi="Times New Roman"/>
          <w:sz w:val="28"/>
        </w:rPr>
        <w:t xml:space="preserve"> досудебного обжалования</w:t>
      </w:r>
      <w:r w:rsidRPr="00D353B6">
        <w:rPr>
          <w:rFonts w:ascii="Times New Roman" w:hAnsi="Times New Roman"/>
          <w:sz w:val="28"/>
        </w:rPr>
        <w:t>;</w:t>
      </w:r>
    </w:p>
    <w:p w:rsidR="003D5B7F" w:rsidRPr="00D353B6" w:rsidRDefault="00065423" w:rsidP="00263780">
      <w:pPr>
        <w:pStyle w:val="ConsPlusNormal"/>
        <w:ind w:firstLine="709"/>
        <w:jc w:val="both"/>
        <w:rPr>
          <w:sz w:val="28"/>
        </w:rPr>
      </w:pPr>
      <w:r w:rsidRPr="00D353B6">
        <w:rPr>
          <w:sz w:val="28"/>
        </w:rPr>
        <w:t>иных государственных и муниципальных информационных систем путем межведомственного информационного взаимодействия.</w:t>
      </w:r>
    </w:p>
    <w:p w:rsidR="00281472" w:rsidRPr="009F074C" w:rsidRDefault="00B5628F" w:rsidP="00263780">
      <w:pPr>
        <w:pStyle w:val="ConsPlusNormal"/>
        <w:ind w:firstLine="709"/>
        <w:jc w:val="both"/>
        <w:rPr>
          <w:sz w:val="28"/>
        </w:rPr>
      </w:pPr>
      <w:r w:rsidRPr="00D353B6">
        <w:rPr>
          <w:sz w:val="28"/>
        </w:rPr>
        <w:t xml:space="preserve">Контрольным органом в соответствии с частью 2 статьи 16 и частью 5 статьи 17 </w:t>
      </w:r>
      <w:r w:rsidR="00263780" w:rsidRPr="00263780">
        <w:rPr>
          <w:sz w:val="28"/>
        </w:rPr>
        <w:t xml:space="preserve">Федерального закона от 31 июля 2020 г. № 248-ФЗ </w:t>
      </w:r>
      <w:r w:rsidR="0093186C">
        <w:rPr>
          <w:sz w:val="28"/>
        </w:rPr>
        <w:t>«</w:t>
      </w:r>
      <w:r w:rsidR="00263780" w:rsidRPr="00263780">
        <w:rPr>
          <w:sz w:val="28"/>
        </w:rPr>
        <w:t>О государственном контроле (</w:t>
      </w:r>
      <w:r w:rsidR="00263780" w:rsidRPr="009F074C">
        <w:rPr>
          <w:sz w:val="28"/>
        </w:rPr>
        <w:t>надзоре) и муниципальном контроле в Российской Федерации</w:t>
      </w:r>
      <w:r w:rsidR="0093186C" w:rsidRPr="009F074C">
        <w:rPr>
          <w:sz w:val="28"/>
        </w:rPr>
        <w:t>»</w:t>
      </w:r>
      <w:r w:rsidR="00263780" w:rsidRPr="009F074C">
        <w:rPr>
          <w:sz w:val="28"/>
        </w:rPr>
        <w:t xml:space="preserve"> (далее – </w:t>
      </w:r>
      <w:r w:rsidR="00D57509" w:rsidRPr="009F074C">
        <w:rPr>
          <w:sz w:val="28"/>
        </w:rPr>
        <w:t xml:space="preserve">Федеральный закон </w:t>
      </w:r>
      <w:r w:rsidR="00263780" w:rsidRPr="009F074C">
        <w:rPr>
          <w:sz w:val="28"/>
        </w:rPr>
        <w:t xml:space="preserve">№ 248-ФЗ) </w:t>
      </w:r>
      <w:r w:rsidRPr="009F074C">
        <w:rPr>
          <w:sz w:val="28"/>
        </w:rPr>
        <w:t>ведется учет объектов контроля с использованием информационной системы.</w:t>
      </w:r>
    </w:p>
    <w:p w:rsidR="005F5A0B" w:rsidRPr="009F074C" w:rsidRDefault="00263780" w:rsidP="009F074C">
      <w:pPr>
        <w:pStyle w:val="a8"/>
        <w:widowControl/>
        <w:ind w:left="0" w:firstLine="709"/>
        <w:jc w:val="both"/>
        <w:rPr>
          <w:rFonts w:ascii="Times New Roman" w:hAnsi="Times New Roman"/>
          <w:sz w:val="28"/>
          <w:szCs w:val="28"/>
        </w:rPr>
      </w:pPr>
      <w:r w:rsidRPr="009F074C">
        <w:rPr>
          <w:rFonts w:ascii="Times New Roman" w:hAnsi="Times New Roman"/>
          <w:sz w:val="28"/>
        </w:rPr>
        <w:t xml:space="preserve">1.5. </w:t>
      </w:r>
      <w:r w:rsidR="005F5A0B" w:rsidRPr="009F074C">
        <w:rPr>
          <w:rFonts w:ascii="Times New Roman" w:hAnsi="Times New Roman"/>
          <w:sz w:val="28"/>
          <w:szCs w:val="28"/>
        </w:rPr>
        <w:t>Муниципальный контрол</w:t>
      </w:r>
      <w:r w:rsidR="00185996">
        <w:rPr>
          <w:rFonts w:ascii="Times New Roman" w:hAnsi="Times New Roman"/>
          <w:sz w:val="28"/>
          <w:szCs w:val="28"/>
        </w:rPr>
        <w:t>ь осуществляется администрацией</w:t>
      </w:r>
      <w:r w:rsidR="00185996">
        <w:rPr>
          <w:rFonts w:ascii="Times New Roman" w:hAnsi="Times New Roman"/>
          <w:sz w:val="28"/>
          <w:szCs w:val="28"/>
          <w:lang w:val="ru-RU"/>
        </w:rPr>
        <w:t xml:space="preserve"> Александровского сельского поселения Иловлинского муниципального района Волгоградской области</w:t>
      </w:r>
      <w:r w:rsidR="005F5A0B" w:rsidRPr="009F074C">
        <w:rPr>
          <w:rFonts w:ascii="Times New Roman" w:hAnsi="Times New Roman"/>
          <w:sz w:val="28"/>
          <w:szCs w:val="28"/>
        </w:rPr>
        <w:t xml:space="preserve"> (далее – Контрольный орган).</w:t>
      </w:r>
    </w:p>
    <w:p w:rsidR="005F5A0B" w:rsidRPr="00185996" w:rsidRDefault="005F5A0B" w:rsidP="005F5A0B">
      <w:pPr>
        <w:pStyle w:val="a8"/>
        <w:widowControl/>
        <w:ind w:left="0" w:firstLine="709"/>
        <w:jc w:val="both"/>
        <w:rPr>
          <w:rFonts w:ascii="Times New Roman" w:hAnsi="Times New Roman"/>
          <w:color w:val="FF0000"/>
          <w:sz w:val="28"/>
          <w:szCs w:val="28"/>
          <w:vertAlign w:val="superscript"/>
          <w:lang w:val="ru-RU"/>
        </w:rPr>
      </w:pPr>
      <w:r w:rsidRPr="009F074C">
        <w:rPr>
          <w:rFonts w:ascii="Times New Roman" w:hAnsi="Times New Roman"/>
          <w:sz w:val="28"/>
          <w:szCs w:val="28"/>
        </w:rPr>
        <w:t>Непосредственное осуществление муницип</w:t>
      </w:r>
      <w:r w:rsidR="00185996">
        <w:rPr>
          <w:rFonts w:ascii="Times New Roman" w:hAnsi="Times New Roman"/>
          <w:sz w:val="28"/>
          <w:szCs w:val="28"/>
        </w:rPr>
        <w:t>ального контроля возлагается на</w:t>
      </w:r>
      <w:r w:rsidR="00185996">
        <w:rPr>
          <w:rFonts w:ascii="Times New Roman" w:hAnsi="Times New Roman"/>
          <w:sz w:val="28"/>
          <w:szCs w:val="28"/>
          <w:lang w:val="ru-RU"/>
        </w:rPr>
        <w:t xml:space="preserve"> администрацию Александровского сельского поселения Иловлинского муниципального района Волгоградской области</w:t>
      </w:r>
      <w:r w:rsidR="00185996">
        <w:rPr>
          <w:rFonts w:ascii="Times New Roman" w:hAnsi="Times New Roman"/>
          <w:sz w:val="28"/>
          <w:szCs w:val="28"/>
        </w:rPr>
        <w:t xml:space="preserve"> (далее –</w:t>
      </w:r>
      <w:r w:rsidR="00185996">
        <w:rPr>
          <w:rFonts w:ascii="Times New Roman" w:hAnsi="Times New Roman"/>
          <w:sz w:val="28"/>
          <w:szCs w:val="28"/>
          <w:lang w:val="ru-RU"/>
        </w:rPr>
        <w:t xml:space="preserve"> администрация Александровского сельского поселения</w:t>
      </w:r>
      <w:r w:rsidRPr="009F074C">
        <w:rPr>
          <w:rFonts w:ascii="Times New Roman" w:hAnsi="Times New Roman"/>
          <w:sz w:val="28"/>
          <w:szCs w:val="28"/>
        </w:rPr>
        <w:t>)</w:t>
      </w:r>
    </w:p>
    <w:p w:rsidR="003D5B7F" w:rsidRPr="009F074C" w:rsidRDefault="00263780" w:rsidP="005F5A0B">
      <w:pPr>
        <w:pStyle w:val="a8"/>
        <w:widowControl/>
        <w:ind w:left="0" w:firstLine="709"/>
        <w:jc w:val="both"/>
        <w:rPr>
          <w:rFonts w:ascii="Times New Roman" w:hAnsi="Times New Roman"/>
          <w:sz w:val="28"/>
        </w:rPr>
      </w:pPr>
      <w:r w:rsidRPr="009F074C">
        <w:rPr>
          <w:rFonts w:ascii="Times New Roman" w:hAnsi="Times New Roman"/>
          <w:sz w:val="28"/>
        </w:rPr>
        <w:t xml:space="preserve">1.6. </w:t>
      </w:r>
      <w:r w:rsidR="00065423" w:rsidRPr="009F074C">
        <w:rPr>
          <w:rFonts w:ascii="Times New Roman" w:hAnsi="Times New Roman"/>
          <w:sz w:val="28"/>
        </w:rPr>
        <w:t>Руководство деятельностью по осуществлению муниципальн</w:t>
      </w:r>
      <w:r w:rsidR="00185996">
        <w:rPr>
          <w:rFonts w:ascii="Times New Roman" w:hAnsi="Times New Roman"/>
          <w:sz w:val="28"/>
        </w:rPr>
        <w:t>ого контроля осуществляет глава</w:t>
      </w:r>
      <w:r w:rsidR="00185996">
        <w:rPr>
          <w:rFonts w:ascii="Times New Roman" w:hAnsi="Times New Roman"/>
          <w:sz w:val="28"/>
          <w:lang w:val="ru-RU"/>
        </w:rPr>
        <w:t xml:space="preserve"> Александровского сельского поселения Иловлинского муниципального района Волгоградской области</w:t>
      </w:r>
      <w:r w:rsidR="00065423" w:rsidRPr="009F074C">
        <w:rPr>
          <w:rFonts w:ascii="Times New Roman" w:hAnsi="Times New Roman"/>
          <w:i/>
          <w:sz w:val="24"/>
          <w:szCs w:val="24"/>
        </w:rPr>
        <w:t>.</w:t>
      </w:r>
    </w:p>
    <w:p w:rsidR="0025690D" w:rsidRPr="009F074C" w:rsidRDefault="00263780" w:rsidP="009F074C">
      <w:pPr>
        <w:pStyle w:val="a8"/>
        <w:widowControl/>
        <w:tabs>
          <w:tab w:val="left" w:pos="1134"/>
        </w:tabs>
        <w:ind w:left="0" w:firstLine="709"/>
        <w:jc w:val="both"/>
        <w:rPr>
          <w:rFonts w:ascii="Times New Roman" w:hAnsi="Times New Roman"/>
          <w:sz w:val="28"/>
          <w:szCs w:val="28"/>
        </w:rPr>
      </w:pPr>
      <w:r w:rsidRPr="009F074C">
        <w:rPr>
          <w:rFonts w:ascii="Times New Roman" w:hAnsi="Times New Roman"/>
          <w:sz w:val="28"/>
        </w:rPr>
        <w:t xml:space="preserve">1.7. </w:t>
      </w:r>
      <w:r w:rsidR="0025690D" w:rsidRPr="009F074C">
        <w:rPr>
          <w:rFonts w:ascii="Times New Roman" w:hAnsi="Times New Roman"/>
          <w:sz w:val="28"/>
          <w:szCs w:val="28"/>
        </w:rPr>
        <w:t>От имени Контрольного органа муниципальный контроль вправе осуществлять следующие должностные лица:</w:t>
      </w:r>
    </w:p>
    <w:p w:rsidR="0025690D" w:rsidRPr="009F074C" w:rsidRDefault="0025690D" w:rsidP="0025690D">
      <w:pPr>
        <w:ind w:firstLine="709"/>
        <w:jc w:val="both"/>
        <w:rPr>
          <w:rFonts w:ascii="Times New Roman" w:hAnsi="Times New Roman"/>
          <w:sz w:val="28"/>
          <w:szCs w:val="28"/>
        </w:rPr>
      </w:pPr>
      <w:r w:rsidRPr="009F074C">
        <w:rPr>
          <w:rFonts w:ascii="Times New Roman" w:hAnsi="Times New Roman"/>
          <w:sz w:val="28"/>
          <w:szCs w:val="28"/>
        </w:rPr>
        <w:t>1) руководитель (заместитель руководителя) Контрольного органа;</w:t>
      </w:r>
    </w:p>
    <w:p w:rsidR="0025690D" w:rsidRPr="009F074C" w:rsidRDefault="0025690D" w:rsidP="0025690D">
      <w:pPr>
        <w:ind w:firstLine="709"/>
        <w:jc w:val="both"/>
        <w:rPr>
          <w:rFonts w:ascii="Times New Roman" w:hAnsi="Times New Roman"/>
          <w:sz w:val="28"/>
          <w:szCs w:val="28"/>
        </w:rPr>
      </w:pPr>
      <w:r w:rsidRPr="009F074C">
        <w:rPr>
          <w:rFonts w:ascii="Times New Roman" w:hAnsi="Times New Roman"/>
          <w:sz w:val="28"/>
          <w:szCs w:val="28"/>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w:t>
      </w:r>
      <w:r w:rsidR="00DB28A8" w:rsidRPr="009F074C">
        <w:rPr>
          <w:rFonts w:ascii="Times New Roman" w:hAnsi="Times New Roman"/>
          <w:sz w:val="28"/>
          <w:szCs w:val="28"/>
        </w:rPr>
        <w:t xml:space="preserve"> контрольных мероприятий (далее – </w:t>
      </w:r>
      <w:r w:rsidRPr="009F074C">
        <w:rPr>
          <w:rFonts w:ascii="Times New Roman" w:hAnsi="Times New Roman"/>
          <w:sz w:val="28"/>
          <w:szCs w:val="28"/>
        </w:rPr>
        <w:t>инспектор).</w:t>
      </w:r>
    </w:p>
    <w:p w:rsidR="00D57509" w:rsidRPr="009F074C" w:rsidRDefault="00D57509" w:rsidP="00D57509">
      <w:pPr>
        <w:widowControl/>
        <w:ind w:firstLine="709"/>
        <w:jc w:val="both"/>
        <w:rPr>
          <w:rFonts w:ascii="Times New Roman" w:hAnsi="Times New Roman"/>
          <w:sz w:val="28"/>
        </w:rPr>
      </w:pPr>
      <w:r w:rsidRPr="009F074C">
        <w:rPr>
          <w:rFonts w:ascii="Times New Roman" w:hAnsi="Times New Roman"/>
          <w:sz w:val="28"/>
        </w:rPr>
        <w:t>Перечень должностных лиц Контрольного органа, уполномоченных на осущес</w:t>
      </w:r>
      <w:r w:rsidR="00CC5304" w:rsidRPr="009F074C">
        <w:rPr>
          <w:rFonts w:ascii="Times New Roman" w:hAnsi="Times New Roman"/>
          <w:sz w:val="28"/>
        </w:rPr>
        <w:t>твление муниципального контроля</w:t>
      </w:r>
      <w:r w:rsidRPr="009F074C">
        <w:rPr>
          <w:rFonts w:ascii="Times New Roman" w:hAnsi="Times New Roman"/>
          <w:sz w:val="28"/>
        </w:rPr>
        <w:t>, установлен приложени</w:t>
      </w:r>
      <w:r w:rsidR="00C73D81" w:rsidRPr="009F074C">
        <w:rPr>
          <w:rFonts w:ascii="Times New Roman" w:hAnsi="Times New Roman"/>
          <w:sz w:val="28"/>
        </w:rPr>
        <w:t>ем</w:t>
      </w:r>
      <w:r w:rsidRPr="009F074C">
        <w:rPr>
          <w:rFonts w:ascii="Times New Roman" w:hAnsi="Times New Roman"/>
          <w:sz w:val="28"/>
        </w:rPr>
        <w:t xml:space="preserve"> 1 к настоящему Положению. </w:t>
      </w:r>
    </w:p>
    <w:p w:rsidR="0025690D" w:rsidRPr="00DB28A8" w:rsidRDefault="0025690D" w:rsidP="0025690D">
      <w:pPr>
        <w:ind w:firstLine="709"/>
        <w:jc w:val="both"/>
        <w:rPr>
          <w:rFonts w:ascii="Times New Roman" w:hAnsi="Times New Roman"/>
          <w:sz w:val="28"/>
          <w:szCs w:val="28"/>
        </w:rPr>
      </w:pPr>
      <w:r w:rsidRPr="009F074C">
        <w:rPr>
          <w:rFonts w:ascii="Times New Roman" w:hAnsi="Times New Roman"/>
          <w:sz w:val="28"/>
          <w:szCs w:val="28"/>
        </w:rPr>
        <w:t>Должностными лицами</w:t>
      </w:r>
      <w:r w:rsidRPr="009F074C">
        <w:rPr>
          <w:rFonts w:ascii="Times New Roman" w:hAnsi="Times New Roman"/>
          <w:i/>
          <w:sz w:val="28"/>
          <w:szCs w:val="28"/>
        </w:rPr>
        <w:t xml:space="preserve"> </w:t>
      </w:r>
      <w:r w:rsidRPr="009F074C">
        <w:rPr>
          <w:rFonts w:ascii="Times New Roman" w:hAnsi="Times New Roman"/>
          <w:sz w:val="28"/>
          <w:szCs w:val="28"/>
        </w:rPr>
        <w:t xml:space="preserve">Контрольного органа, уполномоченными </w:t>
      </w:r>
      <w:r w:rsidRPr="009F074C">
        <w:rPr>
          <w:rFonts w:ascii="Times New Roman" w:hAnsi="Times New Roman"/>
          <w:sz w:val="28"/>
          <w:szCs w:val="28"/>
        </w:rPr>
        <w:br/>
        <w:t>на принятие решения о проведении контрольного мероприятия, являются руководитель</w:t>
      </w:r>
      <w:r w:rsidR="00882497" w:rsidRPr="009F074C">
        <w:rPr>
          <w:rFonts w:ascii="Times New Roman" w:hAnsi="Times New Roman"/>
          <w:sz w:val="28"/>
          <w:szCs w:val="28"/>
        </w:rPr>
        <w:t xml:space="preserve">, </w:t>
      </w:r>
      <w:r w:rsidRPr="009F074C">
        <w:rPr>
          <w:rFonts w:ascii="Times New Roman" w:hAnsi="Times New Roman"/>
          <w:sz w:val="28"/>
          <w:szCs w:val="28"/>
        </w:rPr>
        <w:t>заместитель руководителя Контрольного органа</w:t>
      </w:r>
      <w:r w:rsidR="00DB28A8" w:rsidRPr="009F074C">
        <w:rPr>
          <w:rFonts w:ascii="Times New Roman" w:hAnsi="Times New Roman"/>
          <w:sz w:val="28"/>
          <w:szCs w:val="28"/>
        </w:rPr>
        <w:t xml:space="preserve"> </w:t>
      </w:r>
      <w:r w:rsidR="00DB28A8" w:rsidRPr="009F074C">
        <w:rPr>
          <w:rFonts w:ascii="Times New Roman" w:hAnsi="Times New Roman"/>
          <w:sz w:val="28"/>
        </w:rPr>
        <w:t xml:space="preserve">(далее – </w:t>
      </w:r>
      <w:r w:rsidR="00DB28A8" w:rsidRPr="009F074C">
        <w:rPr>
          <w:rFonts w:ascii="Times New Roman" w:hAnsi="Times New Roman"/>
          <w:sz w:val="28"/>
        </w:rPr>
        <w:lastRenderedPageBreak/>
        <w:t>уполномоченные должностные лица Контрольного органа</w:t>
      </w:r>
      <w:r w:rsidR="0059274F" w:rsidRPr="009F074C">
        <w:rPr>
          <w:rFonts w:ascii="Times New Roman" w:hAnsi="Times New Roman"/>
          <w:sz w:val="28"/>
        </w:rPr>
        <w:t>)</w:t>
      </w:r>
      <w:r w:rsidRPr="009F074C">
        <w:rPr>
          <w:rFonts w:ascii="Times New Roman" w:hAnsi="Times New Roman"/>
          <w:sz w:val="28"/>
          <w:szCs w:val="28"/>
        </w:rPr>
        <w:t>.</w:t>
      </w:r>
      <w:r w:rsidRPr="00DB28A8">
        <w:rPr>
          <w:rFonts w:ascii="Times New Roman" w:hAnsi="Times New Roman"/>
          <w:sz w:val="28"/>
          <w:szCs w:val="28"/>
        </w:rPr>
        <w:t xml:space="preserve"> </w:t>
      </w:r>
    </w:p>
    <w:p w:rsidR="00D57509" w:rsidRPr="009F074C" w:rsidRDefault="00882497" w:rsidP="000E2C7A">
      <w:pPr>
        <w:pStyle w:val="a8"/>
        <w:widowControl/>
        <w:tabs>
          <w:tab w:val="left" w:pos="1134"/>
        </w:tabs>
        <w:ind w:left="0" w:firstLine="851"/>
        <w:jc w:val="both"/>
        <w:rPr>
          <w:rFonts w:ascii="Times New Roman" w:hAnsi="Times New Roman"/>
          <w:sz w:val="28"/>
          <w:lang w:val="ru-RU"/>
        </w:rPr>
      </w:pPr>
      <w:r w:rsidRPr="009F074C">
        <w:rPr>
          <w:rFonts w:ascii="Times New Roman" w:hAnsi="Times New Roman"/>
          <w:sz w:val="28"/>
          <w:lang w:val="ru-RU"/>
        </w:rPr>
        <w:t xml:space="preserve">1.8. </w:t>
      </w:r>
      <w:r w:rsidR="00D57509" w:rsidRPr="009F074C">
        <w:rPr>
          <w:rFonts w:ascii="Times New Roman" w:hAnsi="Times New Roman"/>
          <w:sz w:val="28"/>
          <w:lang w:val="ru-RU"/>
        </w:rPr>
        <w:t>Права и обязанности инспектора.</w:t>
      </w:r>
    </w:p>
    <w:p w:rsidR="000E2C7A" w:rsidRPr="009F074C" w:rsidRDefault="00D57509" w:rsidP="000E2C7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1.</w:t>
      </w:r>
      <w:r w:rsidR="00882497" w:rsidRPr="009F074C">
        <w:rPr>
          <w:rFonts w:ascii="Times New Roman" w:hAnsi="Times New Roman"/>
          <w:sz w:val="28"/>
          <w:lang w:val="ru-RU"/>
        </w:rPr>
        <w:t>8</w:t>
      </w:r>
      <w:r w:rsidRPr="009F074C">
        <w:rPr>
          <w:rFonts w:ascii="Times New Roman" w:hAnsi="Times New Roman"/>
          <w:sz w:val="28"/>
          <w:lang w:val="ru-RU"/>
        </w:rPr>
        <w:t xml:space="preserve">.1. </w:t>
      </w:r>
      <w:r w:rsidR="000E2C7A" w:rsidRPr="009F074C">
        <w:rPr>
          <w:rFonts w:ascii="Times New Roman" w:hAnsi="Times New Roman"/>
          <w:sz w:val="28"/>
        </w:rPr>
        <w:t>Инспектор обязан:</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9F074C">
        <w:rPr>
          <w:rFonts w:ascii="Times New Roman" w:hAnsi="Times New Roman"/>
          <w:sz w:val="28"/>
        </w:rPr>
        <w:t>1) соблюдать законодательство Российской Федерации, права и законные интересы контролируемых</w:t>
      </w:r>
      <w:r w:rsidRPr="00875C99">
        <w:rPr>
          <w:rFonts w:ascii="Times New Roman" w:hAnsi="Times New Roman"/>
          <w:sz w:val="28"/>
        </w:rPr>
        <w:t xml:space="preserve"> лиц;</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w:t>
      </w:r>
      <w:r w:rsidRPr="008214D3">
        <w:rPr>
          <w:rFonts w:ascii="Times New Roman" w:hAnsi="Times New Roman"/>
          <w:sz w:val="28"/>
        </w:rPr>
        <w:t>требований</w:t>
      </w:r>
      <w:r w:rsidR="00DB38A6" w:rsidRPr="008214D3">
        <w:rPr>
          <w:rFonts w:ascii="Times New Roman" w:hAnsi="Times New Roman"/>
          <w:sz w:val="28"/>
          <w:szCs w:val="28"/>
        </w:rPr>
        <w:t>,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r w:rsidRPr="008214D3">
        <w:rPr>
          <w:rFonts w:ascii="Times New Roman" w:hAnsi="Times New Roman"/>
          <w:sz w:val="28"/>
        </w:rPr>
        <w:t>;</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0E2C7A" w:rsidRPr="008214D3"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5) не препятствовать присутствию контролируемых лиц, их представителей, а с согласия контролируемых лиц, их </w:t>
      </w:r>
      <w:r w:rsidRPr="008214D3">
        <w:rPr>
          <w:rFonts w:ascii="Times New Roman" w:hAnsi="Times New Roman"/>
          <w:sz w:val="28"/>
        </w:rPr>
        <w:t>представителей</w:t>
      </w:r>
      <w:r w:rsidR="00C414CE" w:rsidRPr="008214D3">
        <w:rPr>
          <w:rFonts w:ascii="Times New Roman" w:hAnsi="Times New Roman"/>
          <w:sz w:val="28"/>
          <w:lang w:val="ru-RU"/>
        </w:rPr>
        <w:t>,</w:t>
      </w:r>
      <w:r w:rsidRPr="008214D3">
        <w:rPr>
          <w:rFonts w:ascii="Times New Roman" w:hAnsi="Times New Roman"/>
          <w:sz w:val="28"/>
        </w:rPr>
        <w:t xml:space="preserve">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Волгоградской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w:t>
      </w:r>
      <w:r w:rsidR="00C73D81" w:rsidRPr="008214D3">
        <w:rPr>
          <w:rFonts w:ascii="Times New Roman" w:hAnsi="Times New Roman"/>
          <w:sz w:val="28"/>
          <w:lang w:val="ru-RU"/>
        </w:rPr>
        <w:t xml:space="preserve"> Федеральным законом</w:t>
      </w:r>
      <w:r w:rsidRPr="008214D3">
        <w:rPr>
          <w:rFonts w:ascii="Times New Roman" w:hAnsi="Times New Roman"/>
          <w:sz w:val="28"/>
        </w:rPr>
        <w:t xml:space="preserve"> № 248-ФЗ</w:t>
      </w:r>
      <w:r w:rsidR="00681DD6" w:rsidRPr="008214D3">
        <w:rPr>
          <w:rFonts w:ascii="Times New Roman" w:hAnsi="Times New Roman"/>
          <w:sz w:val="28"/>
        </w:rPr>
        <w:t xml:space="preserve"> и пунктом </w:t>
      </w:r>
      <w:r w:rsidR="00360B35" w:rsidRPr="008214D3">
        <w:rPr>
          <w:rFonts w:ascii="Times New Roman" w:hAnsi="Times New Roman"/>
          <w:sz w:val="28"/>
        </w:rPr>
        <w:t>3.3</w:t>
      </w:r>
      <w:r w:rsidR="00681DD6" w:rsidRPr="008214D3">
        <w:rPr>
          <w:rFonts w:ascii="Times New Roman" w:hAnsi="Times New Roman"/>
          <w:sz w:val="28"/>
        </w:rPr>
        <w:t xml:space="preserve"> настоящего Положения</w:t>
      </w:r>
      <w:r w:rsidRPr="008214D3">
        <w:rPr>
          <w:rFonts w:ascii="Times New Roman" w:hAnsi="Times New Roman"/>
          <w:sz w:val="28"/>
        </w:rPr>
        <w:t>, осуществлять консультирование;</w:t>
      </w:r>
    </w:p>
    <w:p w:rsidR="000E2C7A" w:rsidRPr="008214D3" w:rsidRDefault="000E2C7A" w:rsidP="000E2C7A">
      <w:pPr>
        <w:pStyle w:val="a8"/>
        <w:widowControl/>
        <w:tabs>
          <w:tab w:val="left" w:pos="1134"/>
        </w:tabs>
        <w:ind w:left="0" w:firstLine="851"/>
        <w:jc w:val="both"/>
        <w:rPr>
          <w:rFonts w:ascii="Times New Roman" w:hAnsi="Times New Roman"/>
          <w:sz w:val="28"/>
        </w:rPr>
      </w:pPr>
      <w:r w:rsidRPr="008214D3">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w:t>
      </w:r>
      <w:r w:rsidR="00681DD6" w:rsidRPr="008214D3">
        <w:rPr>
          <w:rFonts w:ascii="Times New Roman" w:hAnsi="Times New Roman"/>
          <w:sz w:val="28"/>
        </w:rPr>
        <w:t xml:space="preserve"> </w:t>
      </w:r>
      <w:r w:rsidR="00C73D81" w:rsidRPr="008214D3">
        <w:rPr>
          <w:rFonts w:ascii="Times New Roman" w:hAnsi="Times New Roman"/>
          <w:sz w:val="28"/>
          <w:lang w:val="ru-RU"/>
        </w:rPr>
        <w:t>Федеральным законом</w:t>
      </w:r>
      <w:r w:rsidR="00C73D81" w:rsidRPr="008214D3">
        <w:rPr>
          <w:rFonts w:ascii="Times New Roman" w:hAnsi="Times New Roman"/>
          <w:sz w:val="28"/>
        </w:rPr>
        <w:t xml:space="preserve"> </w:t>
      </w:r>
      <w:r w:rsidR="00681DD6" w:rsidRPr="008214D3">
        <w:rPr>
          <w:rFonts w:ascii="Times New Roman" w:hAnsi="Times New Roman"/>
          <w:sz w:val="28"/>
        </w:rPr>
        <w:t>№ 248-ФЗ</w:t>
      </w:r>
      <w:r w:rsidRPr="008214D3">
        <w:rPr>
          <w:rFonts w:ascii="Times New Roman" w:hAnsi="Times New Roman"/>
          <w:sz w:val="28"/>
        </w:rPr>
        <w:t>;</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214D3">
        <w:rPr>
          <w:rFonts w:ascii="Times New Roman" w:hAnsi="Times New Roman"/>
          <w:sz w:val="28"/>
        </w:rPr>
        <w:t>7) знакомить контролируемых лиц, их представителей с</w:t>
      </w:r>
      <w:r w:rsidRPr="009F074C">
        <w:rPr>
          <w:rFonts w:ascii="Times New Roman" w:hAnsi="Times New Roman"/>
          <w:sz w:val="28"/>
        </w:rPr>
        <w:t xml:space="preserve"> результатами контрольных мероп</w:t>
      </w:r>
      <w:r w:rsidRPr="00875C99">
        <w:rPr>
          <w:rFonts w:ascii="Times New Roman" w:hAnsi="Times New Roman"/>
          <w:sz w:val="28"/>
        </w:rPr>
        <w:t>риятий и контрольных действий, относящихся к предмету контрольного мероприятия;</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8) знакомить контролируемых лиц, их представителей с информацией и (или) документами, полученными в рамках </w:t>
      </w:r>
      <w:r w:rsidRPr="00875C99">
        <w:rPr>
          <w:rFonts w:ascii="Times New Roman" w:hAnsi="Times New Roman"/>
          <w:sz w:val="28"/>
        </w:rPr>
        <w:lastRenderedPageBreak/>
        <w:t>межведомственного информационного взаимодействия и относящимися к предмету контрольного мероприятия;</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0E2C7A" w:rsidRPr="00875C99" w:rsidRDefault="00D57509" w:rsidP="000E2C7A">
      <w:pPr>
        <w:pStyle w:val="a8"/>
        <w:widowControl/>
        <w:tabs>
          <w:tab w:val="left" w:pos="1134"/>
        </w:tabs>
        <w:ind w:left="0" w:firstLine="851"/>
        <w:jc w:val="both"/>
        <w:rPr>
          <w:rFonts w:ascii="Times New Roman" w:hAnsi="Times New Roman"/>
          <w:sz w:val="28"/>
        </w:rPr>
      </w:pPr>
      <w:r w:rsidRPr="009F074C">
        <w:rPr>
          <w:rFonts w:ascii="Times New Roman" w:hAnsi="Times New Roman"/>
          <w:sz w:val="28"/>
          <w:lang w:val="ru-RU"/>
        </w:rPr>
        <w:t>1.</w:t>
      </w:r>
      <w:r w:rsidR="00882497" w:rsidRPr="009F074C">
        <w:rPr>
          <w:rFonts w:ascii="Times New Roman" w:hAnsi="Times New Roman"/>
          <w:sz w:val="28"/>
          <w:lang w:val="ru-RU"/>
        </w:rPr>
        <w:t>8</w:t>
      </w:r>
      <w:r w:rsidRPr="009F074C">
        <w:rPr>
          <w:rFonts w:ascii="Times New Roman" w:hAnsi="Times New Roman"/>
          <w:sz w:val="28"/>
          <w:lang w:val="ru-RU"/>
        </w:rPr>
        <w:t>.2.</w:t>
      </w:r>
      <w:r>
        <w:rPr>
          <w:rFonts w:ascii="Times New Roman" w:hAnsi="Times New Roman"/>
          <w:sz w:val="28"/>
          <w:lang w:val="ru-RU"/>
        </w:rPr>
        <w:t xml:space="preserve"> </w:t>
      </w:r>
      <w:r w:rsidR="000E2C7A" w:rsidRPr="00875C99">
        <w:rPr>
          <w:rFonts w:ascii="Times New Roman" w:hAnsi="Times New Roman"/>
          <w:sz w:val="28"/>
        </w:rPr>
        <w:t>Инспектор при проведении контрольного мероприятия в пределах своих полномочий и в объеме проводимых контрольных действий имеет право:</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0E2C7A" w:rsidRPr="00875C99" w:rsidRDefault="000E2C7A" w:rsidP="000E2C7A">
      <w:pPr>
        <w:pStyle w:val="a8"/>
        <w:widowControl/>
        <w:tabs>
          <w:tab w:val="left" w:pos="1134"/>
        </w:tabs>
        <w:ind w:left="0" w:firstLine="851"/>
        <w:jc w:val="both"/>
        <w:rPr>
          <w:rFonts w:ascii="Times New Roman" w:hAnsi="Times New Roman"/>
          <w:sz w:val="28"/>
        </w:rPr>
      </w:pPr>
      <w:r w:rsidRPr="00875C99">
        <w:rPr>
          <w:rFonts w:ascii="Times New Roman" w:hAnsi="Times New Roman"/>
          <w:sz w:val="28"/>
        </w:rPr>
        <w:t xml:space="preserve">6) выдавать контролируемым лицам рекомендации по обеспечению безопасности и предотвращению нарушений обязательных требований, </w:t>
      </w:r>
      <w:r w:rsidRPr="00875C99">
        <w:rPr>
          <w:rFonts w:ascii="Times New Roman" w:hAnsi="Times New Roman"/>
          <w:sz w:val="28"/>
        </w:rPr>
        <w:lastRenderedPageBreak/>
        <w:t>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497A33" w:rsidRPr="00875C99" w:rsidRDefault="000E2C7A" w:rsidP="00185996">
      <w:pPr>
        <w:pStyle w:val="a8"/>
        <w:widowControl/>
        <w:tabs>
          <w:tab w:val="left" w:pos="1134"/>
        </w:tabs>
        <w:ind w:left="0" w:firstLine="709"/>
        <w:jc w:val="both"/>
        <w:rPr>
          <w:rFonts w:ascii="Times New Roman" w:hAnsi="Times New Roman"/>
          <w:sz w:val="28"/>
        </w:rPr>
      </w:pPr>
      <w:r w:rsidRPr="00875C99">
        <w:rPr>
          <w:rFonts w:ascii="Times New Roman" w:hAnsi="Times New Roman"/>
          <w:sz w:val="28"/>
        </w:rPr>
        <w:t xml:space="preserve">7) обращаться в соответствии с Федеральным законом от </w:t>
      </w:r>
      <w:r w:rsidR="00F10703">
        <w:rPr>
          <w:rFonts w:ascii="Times New Roman" w:hAnsi="Times New Roman"/>
          <w:sz w:val="28"/>
          <w:lang w:val="ru-RU"/>
        </w:rPr>
        <w:t>0</w:t>
      </w:r>
      <w:r w:rsidRPr="00875C99">
        <w:rPr>
          <w:rFonts w:ascii="Times New Roman" w:hAnsi="Times New Roman"/>
          <w:sz w:val="28"/>
        </w:rPr>
        <w:t>7</w:t>
      </w:r>
      <w:r w:rsidR="00F10703">
        <w:rPr>
          <w:rFonts w:ascii="Times New Roman" w:hAnsi="Times New Roman"/>
          <w:sz w:val="28"/>
          <w:lang w:val="ru-RU"/>
        </w:rPr>
        <w:t>.02.</w:t>
      </w:r>
      <w:r w:rsidRPr="00875C99">
        <w:rPr>
          <w:rFonts w:ascii="Times New Roman" w:hAnsi="Times New Roman"/>
          <w:sz w:val="28"/>
        </w:rPr>
        <w:t xml:space="preserve">2011 года </w:t>
      </w:r>
      <w:r w:rsidR="00681DD6" w:rsidRPr="00875C99">
        <w:rPr>
          <w:rFonts w:ascii="Times New Roman" w:hAnsi="Times New Roman"/>
          <w:sz w:val="28"/>
        </w:rPr>
        <w:t>№</w:t>
      </w:r>
      <w:r w:rsidRPr="00875C99">
        <w:rPr>
          <w:rFonts w:ascii="Times New Roman" w:hAnsi="Times New Roman"/>
          <w:sz w:val="28"/>
        </w:rPr>
        <w:t xml:space="preserve"> 3-ФЗ </w:t>
      </w:r>
      <w:r w:rsidR="0093186C">
        <w:rPr>
          <w:rFonts w:ascii="Times New Roman" w:hAnsi="Times New Roman"/>
          <w:sz w:val="28"/>
        </w:rPr>
        <w:t>«</w:t>
      </w:r>
      <w:r w:rsidRPr="00875C99">
        <w:rPr>
          <w:rFonts w:ascii="Times New Roman" w:hAnsi="Times New Roman"/>
          <w:sz w:val="28"/>
        </w:rPr>
        <w:t>О полиции</w:t>
      </w:r>
      <w:r w:rsidR="0093186C">
        <w:rPr>
          <w:rFonts w:ascii="Times New Roman" w:hAnsi="Times New Roman"/>
          <w:sz w:val="28"/>
        </w:rPr>
        <w:t>»</w:t>
      </w:r>
      <w:r w:rsidRPr="00875C99">
        <w:rPr>
          <w:rFonts w:ascii="Times New Roman" w:hAnsi="Times New Roman"/>
          <w:sz w:val="28"/>
        </w:rPr>
        <w:t xml:space="preserve"> за содействием к органам полиции в случаях, если инспектору оказывается противод</w:t>
      </w:r>
      <w:r w:rsidR="00185996">
        <w:rPr>
          <w:rFonts w:ascii="Times New Roman" w:hAnsi="Times New Roman"/>
          <w:sz w:val="28"/>
        </w:rPr>
        <w:t>ействие или угрожает опасность</w:t>
      </w:r>
      <w:r w:rsidRPr="00D57509">
        <w:rPr>
          <w:rFonts w:ascii="Times New Roman" w:hAnsi="Times New Roman"/>
          <w:sz w:val="28"/>
        </w:rPr>
        <w:t>.</w:t>
      </w:r>
    </w:p>
    <w:p w:rsidR="003D5B7F" w:rsidRPr="009F074C" w:rsidRDefault="00882497" w:rsidP="00263780">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lang w:val="ru-RU"/>
        </w:rPr>
        <w:t xml:space="preserve">1.9. </w:t>
      </w:r>
      <w:r w:rsidR="00065423" w:rsidRPr="009F074C">
        <w:rPr>
          <w:rFonts w:ascii="Times New Roman" w:hAnsi="Times New Roman"/>
          <w:sz w:val="28"/>
        </w:rPr>
        <w:t xml:space="preserve">К отношениям, связанным с осуществлением муниципального контроля в сфере благоустройства применяются положения </w:t>
      </w:r>
      <w:r w:rsidR="0012140C" w:rsidRPr="009F074C">
        <w:rPr>
          <w:rFonts w:ascii="Times New Roman" w:hAnsi="Times New Roman"/>
          <w:sz w:val="28"/>
          <w:lang w:val="ru-RU"/>
        </w:rPr>
        <w:t xml:space="preserve">Федерального закона </w:t>
      </w:r>
      <w:r w:rsidR="00065423" w:rsidRPr="009F074C">
        <w:rPr>
          <w:rFonts w:ascii="Times New Roman" w:hAnsi="Times New Roman"/>
          <w:sz w:val="28"/>
        </w:rPr>
        <w:t>№ 248-ФЗ.</w:t>
      </w:r>
    </w:p>
    <w:p w:rsidR="0059274F" w:rsidRPr="009F074C" w:rsidRDefault="0059274F" w:rsidP="00156F39">
      <w:pPr>
        <w:pStyle w:val="HTML"/>
        <w:ind w:firstLine="540"/>
        <w:jc w:val="both"/>
        <w:rPr>
          <w:rFonts w:ascii="Verdana" w:hAnsi="Verdana"/>
          <w:sz w:val="28"/>
          <w:szCs w:val="28"/>
        </w:rPr>
      </w:pPr>
      <w:r w:rsidRPr="008214D3">
        <w:rPr>
          <w:rFonts w:ascii="Times New Roman" w:hAnsi="Times New Roman"/>
          <w:sz w:val="28"/>
          <w:szCs w:val="28"/>
        </w:rPr>
        <w:t>1.1</w:t>
      </w:r>
      <w:r w:rsidR="00882497" w:rsidRPr="008214D3">
        <w:rPr>
          <w:rFonts w:ascii="Times New Roman" w:hAnsi="Times New Roman"/>
          <w:sz w:val="28"/>
          <w:szCs w:val="28"/>
        </w:rPr>
        <w:t>0</w:t>
      </w:r>
      <w:r w:rsidRPr="008214D3">
        <w:rPr>
          <w:rFonts w:ascii="Times New Roman" w:hAnsi="Times New Roman"/>
          <w:sz w:val="28"/>
          <w:szCs w:val="28"/>
        </w:rPr>
        <w:t xml:space="preserve">. </w:t>
      </w:r>
      <w:r w:rsidR="00DB38A6" w:rsidRPr="008214D3">
        <w:rPr>
          <w:rFonts w:ascii="Times New Roman" w:hAnsi="Times New Roman"/>
          <w:sz w:val="28"/>
          <w:szCs w:val="28"/>
        </w:rPr>
        <w:t>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sidR="00156F39" w:rsidRPr="008214D3">
        <w:rPr>
          <w:rFonts w:ascii="Times New Roman" w:hAnsi="Times New Roman"/>
          <w:sz w:val="24"/>
          <w:szCs w:val="24"/>
        </w:rPr>
        <w:t xml:space="preserve"> </w:t>
      </w:r>
      <w:r w:rsidR="00156F39" w:rsidRPr="008214D3">
        <w:rPr>
          <w:rFonts w:ascii="Times New Roman" w:hAnsi="Times New Roman"/>
          <w:sz w:val="28"/>
          <w:szCs w:val="28"/>
        </w:rPr>
        <w:t>(далее – единый портал государственных и муниципальных услуг)</w:t>
      </w:r>
      <w:r w:rsidR="00DB38A6" w:rsidRPr="008214D3">
        <w:rPr>
          <w:rFonts w:ascii="Times New Roman" w:hAnsi="Times New Roman"/>
          <w:sz w:val="28"/>
          <w:szCs w:val="28"/>
        </w:rPr>
        <w:t xml:space="preserve"> и (или) через региональный портал государственных и муниципальных услуг.</w:t>
      </w:r>
    </w:p>
    <w:p w:rsidR="003D5B7F" w:rsidRDefault="003D5B7F">
      <w:pPr>
        <w:pStyle w:val="ConsPlusNormal"/>
        <w:ind w:firstLine="709"/>
        <w:jc w:val="both"/>
        <w:rPr>
          <w:sz w:val="28"/>
        </w:rPr>
      </w:pPr>
    </w:p>
    <w:p w:rsidR="003D5B7F" w:rsidRPr="003658EB" w:rsidRDefault="003658EB">
      <w:pPr>
        <w:pStyle w:val="ConsPlusTitle"/>
        <w:ind w:left="1543"/>
        <w:outlineLvl w:val="1"/>
      </w:pPr>
      <w:r w:rsidRPr="003658EB">
        <w:rPr>
          <w:sz w:val="28"/>
        </w:rPr>
        <w:t xml:space="preserve">2. </w:t>
      </w:r>
      <w:r w:rsidR="00065423" w:rsidRPr="003658EB">
        <w:rPr>
          <w:sz w:val="28"/>
        </w:rPr>
        <w:t>Категории риска причинения вреда (ущерба)</w:t>
      </w:r>
    </w:p>
    <w:p w:rsidR="003D5B7F" w:rsidRDefault="003D5B7F">
      <w:pPr>
        <w:pStyle w:val="ConsPlusNormal"/>
        <w:ind w:firstLine="709"/>
        <w:jc w:val="both"/>
        <w:rPr>
          <w:sz w:val="28"/>
        </w:rPr>
      </w:pPr>
    </w:p>
    <w:p w:rsidR="003D5B7F" w:rsidRDefault="003658EB" w:rsidP="003658EB">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2.1. </w:t>
      </w:r>
      <w:r w:rsidR="00065423">
        <w:rPr>
          <w:rFonts w:ascii="Times New Roman" w:hAnsi="Times New Roman"/>
          <w:sz w:val="28"/>
        </w:rPr>
        <w:t xml:space="preserve">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w:t>
      </w:r>
      <w:r w:rsidR="008910FF" w:rsidRPr="008E240C">
        <w:rPr>
          <w:rFonts w:ascii="Times New Roman" w:hAnsi="Times New Roman"/>
          <w:sz w:val="28"/>
        </w:rPr>
        <w:t>Контрольным органом</w:t>
      </w:r>
      <w:r w:rsidR="00065423">
        <w:rPr>
          <w:rFonts w:ascii="Times New Roman" w:hAnsi="Times New Roman"/>
          <w:sz w:val="28"/>
        </w:rPr>
        <w:t xml:space="preserve">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3D5B7F" w:rsidRPr="00185996" w:rsidRDefault="003658EB" w:rsidP="003658EB">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2.2. </w:t>
      </w:r>
      <w:r w:rsidR="00065423">
        <w:rPr>
          <w:rFonts w:ascii="Times New Roman" w:hAnsi="Times New Roman"/>
          <w:sz w:val="28"/>
        </w:rPr>
        <w:t>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w:t>
      </w:r>
      <w:r w:rsidR="00263780">
        <w:rPr>
          <w:rFonts w:ascii="Times New Roman" w:hAnsi="Times New Roman"/>
          <w:sz w:val="28"/>
        </w:rPr>
        <w:t xml:space="preserve"> </w:t>
      </w:r>
      <w:r w:rsidR="00065423">
        <w:rPr>
          <w:rFonts w:ascii="Times New Roman" w:hAnsi="Times New Roman"/>
          <w:sz w:val="28"/>
        </w:rPr>
        <w:t>– категории риска</w:t>
      </w:r>
      <w:r w:rsidR="00065423" w:rsidRPr="009F074C">
        <w:rPr>
          <w:rFonts w:ascii="Times New Roman" w:hAnsi="Times New Roman"/>
          <w:sz w:val="28"/>
        </w:rPr>
        <w:t>):</w:t>
      </w:r>
    </w:p>
    <w:p w:rsidR="003D5B7F" w:rsidRPr="009F074C" w:rsidRDefault="00065423" w:rsidP="003658EB">
      <w:pPr>
        <w:widowControl/>
        <w:ind w:firstLine="709"/>
        <w:jc w:val="both"/>
        <w:rPr>
          <w:rFonts w:ascii="Times New Roman" w:hAnsi="Times New Roman"/>
          <w:sz w:val="28"/>
        </w:rPr>
      </w:pPr>
      <w:r w:rsidRPr="009F074C">
        <w:rPr>
          <w:rFonts w:ascii="Times New Roman" w:hAnsi="Times New Roman"/>
          <w:sz w:val="28"/>
        </w:rPr>
        <w:t>значительный риск;</w:t>
      </w:r>
    </w:p>
    <w:p w:rsidR="003D5B7F" w:rsidRPr="009F074C" w:rsidRDefault="00065423" w:rsidP="003658EB">
      <w:pPr>
        <w:widowControl/>
        <w:ind w:firstLine="709"/>
        <w:jc w:val="both"/>
        <w:rPr>
          <w:rFonts w:ascii="Times New Roman" w:hAnsi="Times New Roman"/>
          <w:sz w:val="28"/>
        </w:rPr>
      </w:pPr>
      <w:r w:rsidRPr="009F074C">
        <w:rPr>
          <w:rFonts w:ascii="Times New Roman" w:hAnsi="Times New Roman"/>
          <w:sz w:val="28"/>
        </w:rPr>
        <w:t>средний риск;</w:t>
      </w:r>
    </w:p>
    <w:p w:rsidR="003D5B7F" w:rsidRPr="009F074C" w:rsidRDefault="00065423" w:rsidP="003658EB">
      <w:pPr>
        <w:widowControl/>
        <w:ind w:firstLine="709"/>
        <w:jc w:val="both"/>
        <w:rPr>
          <w:rFonts w:ascii="Times New Roman" w:hAnsi="Times New Roman"/>
          <w:sz w:val="28"/>
        </w:rPr>
      </w:pPr>
      <w:r w:rsidRPr="009F074C">
        <w:rPr>
          <w:rFonts w:ascii="Times New Roman" w:hAnsi="Times New Roman"/>
          <w:sz w:val="28"/>
        </w:rPr>
        <w:t>умеренный риск;</w:t>
      </w:r>
    </w:p>
    <w:p w:rsidR="003D5B7F" w:rsidRPr="009F074C" w:rsidRDefault="00065423" w:rsidP="003658EB">
      <w:pPr>
        <w:widowControl/>
        <w:ind w:firstLine="709"/>
        <w:jc w:val="both"/>
        <w:rPr>
          <w:rFonts w:ascii="Times New Roman" w:hAnsi="Times New Roman"/>
          <w:sz w:val="28"/>
        </w:rPr>
      </w:pPr>
      <w:r w:rsidRPr="009F074C">
        <w:rPr>
          <w:rFonts w:ascii="Times New Roman" w:hAnsi="Times New Roman"/>
          <w:sz w:val="28"/>
        </w:rPr>
        <w:t>низкий риск.</w:t>
      </w:r>
    </w:p>
    <w:p w:rsidR="003D5B7F" w:rsidRDefault="003658EB" w:rsidP="003658E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2.3. </w:t>
      </w:r>
      <w:r w:rsidR="00065423" w:rsidRPr="009F074C">
        <w:rPr>
          <w:rFonts w:ascii="Times New Roman" w:hAnsi="Times New Roman"/>
          <w:sz w:val="28"/>
        </w:rPr>
        <w:t>Критерии отнесения объектов контроля к категориям риска</w:t>
      </w:r>
      <w:r w:rsidR="00325573" w:rsidRPr="009F074C">
        <w:rPr>
          <w:rFonts w:ascii="Times New Roman" w:hAnsi="Times New Roman"/>
          <w:sz w:val="28"/>
        </w:rPr>
        <w:t xml:space="preserve"> </w:t>
      </w:r>
      <w:r w:rsidR="00882497" w:rsidRPr="009F074C">
        <w:rPr>
          <w:rFonts w:ascii="Times New Roman" w:hAnsi="Times New Roman"/>
          <w:sz w:val="28"/>
          <w:lang w:val="ru-RU"/>
        </w:rPr>
        <w:t xml:space="preserve">                </w:t>
      </w:r>
      <w:r w:rsidR="00065423" w:rsidRPr="009F074C">
        <w:rPr>
          <w:rFonts w:ascii="Times New Roman" w:hAnsi="Times New Roman"/>
          <w:sz w:val="28"/>
        </w:rPr>
        <w:t>в рамках осуществления муниципального контроля</w:t>
      </w:r>
      <w:r w:rsidR="00AC2AEB">
        <w:rPr>
          <w:rFonts w:ascii="Times New Roman" w:hAnsi="Times New Roman"/>
          <w:sz w:val="28"/>
          <w:lang w:val="ru-RU"/>
        </w:rPr>
        <w:t xml:space="preserve"> у</w:t>
      </w:r>
      <w:r w:rsidR="00882497" w:rsidRPr="009F074C">
        <w:rPr>
          <w:rFonts w:ascii="Times New Roman" w:hAnsi="Times New Roman"/>
          <w:sz w:val="28"/>
          <w:lang w:val="ru-RU"/>
        </w:rPr>
        <w:t>становлены приложением</w:t>
      </w:r>
      <w:r w:rsidR="00882497" w:rsidRPr="009F074C">
        <w:rPr>
          <w:rFonts w:ascii="Times New Roman" w:hAnsi="Times New Roman"/>
          <w:sz w:val="28"/>
        </w:rPr>
        <w:t xml:space="preserve"> </w:t>
      </w:r>
      <w:r w:rsidR="00065423" w:rsidRPr="009F074C">
        <w:rPr>
          <w:rFonts w:ascii="Times New Roman" w:hAnsi="Times New Roman"/>
          <w:sz w:val="28"/>
        </w:rPr>
        <w:t>2</w:t>
      </w:r>
      <w:r w:rsidR="00065423">
        <w:rPr>
          <w:rFonts w:ascii="Times New Roman" w:hAnsi="Times New Roman"/>
          <w:sz w:val="28"/>
        </w:rPr>
        <w:t xml:space="preserve"> к настоящему Положению.</w:t>
      </w:r>
    </w:p>
    <w:p w:rsidR="003D5B7F" w:rsidRPr="00875C99" w:rsidRDefault="003658EB" w:rsidP="003658EB">
      <w:pPr>
        <w:pStyle w:val="a8"/>
        <w:widowControl/>
        <w:tabs>
          <w:tab w:val="left" w:pos="1134"/>
        </w:tabs>
        <w:ind w:left="0" w:firstLine="709"/>
        <w:jc w:val="both"/>
        <w:rPr>
          <w:rFonts w:ascii="Times New Roman" w:hAnsi="Times New Roman"/>
          <w:sz w:val="28"/>
        </w:rPr>
      </w:pPr>
      <w:r>
        <w:rPr>
          <w:rFonts w:ascii="Times New Roman" w:hAnsi="Times New Roman"/>
          <w:sz w:val="28"/>
        </w:rPr>
        <w:lastRenderedPageBreak/>
        <w:t xml:space="preserve">2.4. </w:t>
      </w:r>
      <w:r w:rsidR="00065423">
        <w:rPr>
          <w:rFonts w:ascii="Times New Roman" w:hAnsi="Times New Roman"/>
          <w:sz w:val="28"/>
        </w:rPr>
        <w:t xml:space="preserve">Отнесение объекта контроля к одной из категорий риска осуществляется Контрольным органом </w:t>
      </w:r>
      <w:r w:rsidR="00065423" w:rsidRPr="0010081B">
        <w:rPr>
          <w:rFonts w:ascii="Times New Roman" w:hAnsi="Times New Roman"/>
          <w:sz w:val="28"/>
        </w:rPr>
        <w:t>ежегодно</w:t>
      </w:r>
      <w:r w:rsidR="00065423">
        <w:rPr>
          <w:rFonts w:ascii="Times New Roman" w:hAnsi="Times New Roman"/>
          <w:sz w:val="28"/>
        </w:rPr>
        <w:t xml:space="preserve">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w:t>
      </w:r>
      <w:r w:rsidR="00065423" w:rsidRPr="00875C99">
        <w:rPr>
          <w:rFonts w:ascii="Times New Roman" w:hAnsi="Times New Roman"/>
          <w:sz w:val="28"/>
        </w:rPr>
        <w:t>ценностям.</w:t>
      </w:r>
    </w:p>
    <w:p w:rsidR="003D5B7F" w:rsidRPr="00875C99" w:rsidRDefault="003658EB" w:rsidP="003658EB">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2.5. </w:t>
      </w:r>
      <w:r w:rsidR="00065423" w:rsidRPr="00875C99">
        <w:rPr>
          <w:rFonts w:ascii="Times New Roman" w:hAnsi="Times New Roman"/>
          <w:sz w:val="28"/>
        </w:rPr>
        <w:t xml:space="preserve">Перечень индикаторов риска нарушения обязательных требований, проверяемых в рамках осуществления муниципального </w:t>
      </w:r>
      <w:r w:rsidR="00065423" w:rsidRPr="009F074C">
        <w:rPr>
          <w:rFonts w:ascii="Times New Roman" w:hAnsi="Times New Roman"/>
          <w:sz w:val="28"/>
        </w:rPr>
        <w:t xml:space="preserve">контроля </w:t>
      </w:r>
      <w:r w:rsidR="00882497" w:rsidRPr="009F074C">
        <w:rPr>
          <w:rFonts w:ascii="Times New Roman" w:hAnsi="Times New Roman"/>
          <w:sz w:val="28"/>
          <w:lang w:val="ru-RU"/>
        </w:rPr>
        <w:t>установлен приложением</w:t>
      </w:r>
      <w:r w:rsidR="00882497" w:rsidRPr="009F074C">
        <w:rPr>
          <w:rFonts w:ascii="Times New Roman" w:hAnsi="Times New Roman"/>
          <w:sz w:val="28"/>
        </w:rPr>
        <w:t xml:space="preserve"> </w:t>
      </w:r>
      <w:r w:rsidR="00065423" w:rsidRPr="009F074C">
        <w:rPr>
          <w:rFonts w:ascii="Times New Roman" w:hAnsi="Times New Roman"/>
          <w:sz w:val="28"/>
        </w:rPr>
        <w:t>3 к настоящему</w:t>
      </w:r>
      <w:r w:rsidR="00065423" w:rsidRPr="00875C99">
        <w:rPr>
          <w:rFonts w:ascii="Times New Roman" w:hAnsi="Times New Roman"/>
          <w:sz w:val="28"/>
        </w:rPr>
        <w:t xml:space="preserve"> Положению.</w:t>
      </w:r>
      <w:r w:rsidR="00B06004" w:rsidRPr="00875C99">
        <w:rPr>
          <w:rFonts w:ascii="Times New Roman" w:hAnsi="Times New Roman"/>
          <w:sz w:val="28"/>
        </w:rPr>
        <w:t xml:space="preserve"> </w:t>
      </w:r>
    </w:p>
    <w:p w:rsidR="003D5B7F" w:rsidRPr="00875C99" w:rsidRDefault="003658EB" w:rsidP="003658EB">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2.6. </w:t>
      </w:r>
      <w:r w:rsidR="00065423" w:rsidRPr="00875C99">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rsidR="003D5B7F" w:rsidRDefault="003658EB" w:rsidP="003658EB">
      <w:pPr>
        <w:pStyle w:val="a8"/>
        <w:widowControl/>
        <w:tabs>
          <w:tab w:val="left" w:pos="1134"/>
        </w:tabs>
        <w:ind w:left="0" w:firstLine="709"/>
        <w:jc w:val="both"/>
        <w:rPr>
          <w:rFonts w:ascii="Times New Roman" w:hAnsi="Times New Roman"/>
          <w:sz w:val="28"/>
        </w:rPr>
      </w:pPr>
      <w:r>
        <w:rPr>
          <w:rFonts w:ascii="Times New Roman" w:hAnsi="Times New Roman"/>
          <w:sz w:val="28"/>
        </w:rPr>
        <w:t xml:space="preserve">2.7. </w:t>
      </w:r>
      <w:r w:rsidR="00065423" w:rsidRPr="00875C99">
        <w:rPr>
          <w:rFonts w:ascii="Times New Roman" w:hAnsi="Times New Roman"/>
          <w:sz w:val="28"/>
        </w:rPr>
        <w:t>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3658EB" w:rsidRDefault="003658EB" w:rsidP="003658EB">
      <w:pPr>
        <w:pStyle w:val="a8"/>
        <w:widowControl/>
        <w:tabs>
          <w:tab w:val="left" w:pos="1134"/>
        </w:tabs>
        <w:ind w:left="0" w:firstLine="709"/>
        <w:jc w:val="both"/>
        <w:rPr>
          <w:rFonts w:ascii="Times New Roman" w:hAnsi="Times New Roman"/>
          <w:sz w:val="28"/>
        </w:rPr>
      </w:pPr>
    </w:p>
    <w:p w:rsidR="003658EB" w:rsidRPr="006229DC" w:rsidRDefault="003658EB" w:rsidP="003658EB">
      <w:pPr>
        <w:widowControl/>
        <w:tabs>
          <w:tab w:val="left" w:pos="1134"/>
        </w:tabs>
        <w:jc w:val="center"/>
        <w:rPr>
          <w:rFonts w:ascii="Times New Roman" w:hAnsi="Times New Roman"/>
          <w:b/>
          <w:color w:val="auto"/>
          <w:sz w:val="28"/>
        </w:rPr>
      </w:pPr>
      <w:r w:rsidRPr="006229DC">
        <w:rPr>
          <w:rFonts w:ascii="Times New Roman" w:hAnsi="Times New Roman"/>
          <w:b/>
          <w:color w:val="auto"/>
          <w:sz w:val="28"/>
        </w:rPr>
        <w:t xml:space="preserve">3. Виды профилактических мероприятий, которые проводятся при осуществлении муниципального контроля </w:t>
      </w:r>
    </w:p>
    <w:p w:rsidR="003658EB" w:rsidRPr="008940AB" w:rsidRDefault="003658EB" w:rsidP="003658EB">
      <w:pPr>
        <w:widowControl/>
        <w:tabs>
          <w:tab w:val="left" w:pos="1134"/>
        </w:tabs>
        <w:jc w:val="both"/>
        <w:rPr>
          <w:rFonts w:ascii="Times New Roman" w:hAnsi="Times New Roman"/>
          <w:sz w:val="28"/>
        </w:rPr>
      </w:pPr>
    </w:p>
    <w:p w:rsidR="003658EB" w:rsidRDefault="003658EB" w:rsidP="006229DC">
      <w:pPr>
        <w:pStyle w:val="a8"/>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rsidR="003658EB" w:rsidRDefault="003658EB" w:rsidP="006229DC">
      <w:pPr>
        <w:pStyle w:val="ConsPlusNormal"/>
        <w:ind w:firstLine="709"/>
        <w:jc w:val="both"/>
        <w:rPr>
          <w:sz w:val="28"/>
        </w:rPr>
      </w:pPr>
      <w:r>
        <w:rPr>
          <w:sz w:val="28"/>
        </w:rPr>
        <w:t>1) информирование;</w:t>
      </w:r>
    </w:p>
    <w:p w:rsidR="003658EB" w:rsidRDefault="003658EB" w:rsidP="006229DC">
      <w:pPr>
        <w:pStyle w:val="ConsPlusNormal"/>
        <w:ind w:firstLine="709"/>
        <w:jc w:val="both"/>
        <w:rPr>
          <w:sz w:val="28"/>
        </w:rPr>
      </w:pPr>
      <w:r>
        <w:rPr>
          <w:sz w:val="28"/>
        </w:rPr>
        <w:t>2) обобщение правоприменительной практики;</w:t>
      </w:r>
    </w:p>
    <w:p w:rsidR="003658EB" w:rsidRDefault="003658EB" w:rsidP="006229DC">
      <w:pPr>
        <w:pStyle w:val="ConsPlusNormal"/>
        <w:ind w:firstLine="709"/>
        <w:jc w:val="both"/>
        <w:rPr>
          <w:sz w:val="28"/>
        </w:rPr>
      </w:pPr>
      <w:r>
        <w:rPr>
          <w:sz w:val="28"/>
        </w:rPr>
        <w:t>3) объявление предостережения;</w:t>
      </w:r>
    </w:p>
    <w:p w:rsidR="003658EB" w:rsidRDefault="003658EB" w:rsidP="006229DC">
      <w:pPr>
        <w:pStyle w:val="ConsPlusNormal"/>
        <w:ind w:firstLine="709"/>
        <w:jc w:val="both"/>
        <w:rPr>
          <w:sz w:val="28"/>
        </w:rPr>
      </w:pPr>
      <w:r>
        <w:rPr>
          <w:sz w:val="28"/>
        </w:rPr>
        <w:t>4) консультирование;</w:t>
      </w:r>
    </w:p>
    <w:p w:rsidR="003658EB" w:rsidRDefault="003658EB" w:rsidP="006229DC">
      <w:pPr>
        <w:pStyle w:val="ConsPlusNormal"/>
        <w:ind w:firstLine="709"/>
        <w:jc w:val="both"/>
        <w:rPr>
          <w:sz w:val="28"/>
        </w:rPr>
      </w:pPr>
      <w:r>
        <w:rPr>
          <w:sz w:val="28"/>
        </w:rPr>
        <w:t>5) профилактический визит.</w:t>
      </w:r>
    </w:p>
    <w:p w:rsidR="003658EB" w:rsidRDefault="003658EB" w:rsidP="003658EB">
      <w:pPr>
        <w:pStyle w:val="ConsPlusNormal"/>
        <w:ind w:firstLine="709"/>
        <w:jc w:val="both"/>
        <w:rPr>
          <w:sz w:val="28"/>
        </w:rPr>
      </w:pPr>
    </w:p>
    <w:p w:rsidR="003658EB" w:rsidRPr="006229DC" w:rsidRDefault="006229DC" w:rsidP="003658EB">
      <w:pPr>
        <w:pStyle w:val="ConsPlusNormal"/>
        <w:ind w:firstLine="0"/>
        <w:jc w:val="center"/>
        <w:rPr>
          <w:sz w:val="28"/>
        </w:rPr>
      </w:pPr>
      <w:r w:rsidRPr="006229DC">
        <w:rPr>
          <w:sz w:val="28"/>
        </w:rPr>
        <w:t xml:space="preserve">3.1. </w:t>
      </w:r>
      <w:r w:rsidR="003658EB" w:rsidRPr="006229DC">
        <w:rPr>
          <w:sz w:val="28"/>
        </w:rPr>
        <w:t>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3658EB" w:rsidRPr="003F7E44" w:rsidRDefault="003658EB" w:rsidP="003658EB">
      <w:pPr>
        <w:pStyle w:val="ConsPlusNormal"/>
        <w:ind w:firstLine="709"/>
        <w:jc w:val="center"/>
        <w:rPr>
          <w:b/>
          <w:sz w:val="28"/>
        </w:rPr>
      </w:pPr>
    </w:p>
    <w:p w:rsidR="003658EB" w:rsidRDefault="006229DC" w:rsidP="006229DC">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3.1.1. </w:t>
      </w:r>
      <w:r w:rsidR="003658EB" w:rsidRPr="003F7E44">
        <w:rPr>
          <w:rFonts w:ascii="Times New Roman" w:hAnsi="Times New Roman"/>
          <w:sz w:val="28"/>
        </w:rPr>
        <w:t xml:space="preserve">Контрольный орган осуществляет информирование контролируемых и иных заинтересованных лиц по вопросам соблюдения </w:t>
      </w:r>
      <w:r w:rsidR="003658EB" w:rsidRPr="009F074C">
        <w:rPr>
          <w:rFonts w:ascii="Times New Roman" w:hAnsi="Times New Roman"/>
          <w:sz w:val="28"/>
        </w:rPr>
        <w:t>обязательных требований посредством размещения сведений</w:t>
      </w:r>
      <w:r w:rsidR="00FE684E" w:rsidRPr="009F074C">
        <w:rPr>
          <w:rFonts w:ascii="Times New Roman" w:hAnsi="Times New Roman"/>
          <w:sz w:val="28"/>
          <w:lang w:val="ru-RU"/>
        </w:rPr>
        <w:t>, определенных частью 3 статьи 46 Федерального закона № 248-ФЗ,</w:t>
      </w:r>
      <w:r w:rsidR="003658EB" w:rsidRPr="009F074C">
        <w:rPr>
          <w:rFonts w:ascii="Times New Roman" w:hAnsi="Times New Roman"/>
          <w:sz w:val="28"/>
        </w:rPr>
        <w:t xml:space="preserve"> на своем на официальном сайте в сети </w:t>
      </w:r>
      <w:r w:rsidR="0093186C" w:rsidRPr="009F074C">
        <w:rPr>
          <w:rFonts w:ascii="Times New Roman" w:hAnsi="Times New Roman"/>
          <w:sz w:val="28"/>
        </w:rPr>
        <w:t>«</w:t>
      </w:r>
      <w:r w:rsidR="003658EB" w:rsidRPr="009F074C">
        <w:rPr>
          <w:rFonts w:ascii="Times New Roman" w:hAnsi="Times New Roman"/>
          <w:sz w:val="28"/>
        </w:rPr>
        <w:t>Интернет</w:t>
      </w:r>
      <w:r w:rsidR="0093186C" w:rsidRPr="009F074C">
        <w:rPr>
          <w:rFonts w:ascii="Times New Roman" w:hAnsi="Times New Roman"/>
          <w:sz w:val="28"/>
        </w:rPr>
        <w:t>»</w:t>
      </w:r>
      <w:r w:rsidR="003658EB" w:rsidRPr="009F074C">
        <w:rPr>
          <w:rFonts w:ascii="Times New Roman" w:hAnsi="Times New Roman"/>
          <w:sz w:val="28"/>
        </w:rPr>
        <w:t xml:space="preserve"> (далее – официальный сайт), в средствах массовой информации, через личные</w:t>
      </w:r>
      <w:r w:rsidR="003658EB" w:rsidRPr="003F7E44">
        <w:rPr>
          <w:rFonts w:ascii="Times New Roman" w:hAnsi="Times New Roman"/>
          <w:sz w:val="28"/>
        </w:rPr>
        <w:t xml:space="preserve"> кабинеты контролируемых лиц в государственных информационных системах (при их наличии) и в иных формах. </w:t>
      </w:r>
    </w:p>
    <w:p w:rsidR="003658EB" w:rsidRPr="009F074C" w:rsidRDefault="006229DC" w:rsidP="006229DC">
      <w:pPr>
        <w:pStyle w:val="a8"/>
        <w:widowControl/>
        <w:tabs>
          <w:tab w:val="left" w:pos="1134"/>
        </w:tabs>
        <w:ind w:left="0" w:firstLine="709"/>
        <w:jc w:val="both"/>
        <w:rPr>
          <w:rFonts w:ascii="Times New Roman" w:hAnsi="Times New Roman"/>
          <w:sz w:val="28"/>
        </w:rPr>
      </w:pPr>
      <w:r>
        <w:rPr>
          <w:rFonts w:ascii="Times New Roman" w:hAnsi="Times New Roman"/>
          <w:sz w:val="28"/>
        </w:rPr>
        <w:t>3.1</w:t>
      </w:r>
      <w:r w:rsidRPr="009F074C">
        <w:rPr>
          <w:rFonts w:ascii="Times New Roman" w:hAnsi="Times New Roman"/>
          <w:sz w:val="28"/>
        </w:rPr>
        <w:t xml:space="preserve">.2. </w:t>
      </w:r>
      <w:r w:rsidR="003658EB" w:rsidRPr="009F074C">
        <w:rPr>
          <w:rFonts w:ascii="Times New Roman" w:hAnsi="Times New Roman"/>
          <w:sz w:val="28"/>
        </w:rPr>
        <w:t>Обобщение правоприменительной практики организации и проведения муниципального контроля осуществляется ежегодно</w:t>
      </w:r>
      <w:r w:rsidR="003658EB" w:rsidRPr="009F074C">
        <w:rPr>
          <w:sz w:val="28"/>
        </w:rPr>
        <w:t>.</w:t>
      </w:r>
    </w:p>
    <w:p w:rsidR="003658EB" w:rsidRPr="009F074C" w:rsidRDefault="003658EB" w:rsidP="006229DC">
      <w:pPr>
        <w:widowControl/>
        <w:ind w:firstLine="709"/>
        <w:jc w:val="both"/>
        <w:rPr>
          <w:rFonts w:ascii="Times New Roman" w:hAnsi="Times New Roman"/>
          <w:sz w:val="28"/>
        </w:rPr>
      </w:pPr>
      <w:r w:rsidRPr="009F074C">
        <w:rPr>
          <w:rFonts w:ascii="Times New Roman" w:hAnsi="Times New Roman"/>
          <w:sz w:val="28"/>
        </w:rPr>
        <w:lastRenderedPageBreak/>
        <w:t>По итогам обобщения</w:t>
      </w:r>
      <w:r w:rsidR="00FE684E" w:rsidRPr="009F074C">
        <w:rPr>
          <w:rFonts w:ascii="Times New Roman" w:hAnsi="Times New Roman"/>
          <w:sz w:val="28"/>
        </w:rPr>
        <w:t xml:space="preserve"> правоприменительной практики</w:t>
      </w:r>
      <w:r w:rsidRPr="009F074C">
        <w:rPr>
          <w:rFonts w:ascii="Times New Roman" w:hAnsi="Times New Roman"/>
          <w:sz w:val="28"/>
        </w:rPr>
        <w:t xml:space="preserve">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FE684E" w:rsidRPr="009F074C" w:rsidRDefault="00FE684E" w:rsidP="006229DC">
      <w:pPr>
        <w:widowControl/>
        <w:ind w:firstLine="709"/>
        <w:jc w:val="both"/>
        <w:rPr>
          <w:rFonts w:ascii="Times New Roman" w:hAnsi="Times New Roman"/>
          <w:color w:val="FF0000"/>
          <w:sz w:val="28"/>
        </w:rPr>
      </w:pPr>
      <w:r w:rsidRPr="009F074C">
        <w:rPr>
          <w:rFonts w:ascii="Times New Roman" w:hAnsi="Times New Roman"/>
          <w:sz w:val="28"/>
        </w:rPr>
        <w:t xml:space="preserve">Контрольный орган обеспечивает публичное обсуждение проекта доклада. </w:t>
      </w:r>
    </w:p>
    <w:p w:rsidR="00953632" w:rsidRPr="00953632" w:rsidRDefault="00953632" w:rsidP="00953632">
      <w:pPr>
        <w:pStyle w:val="HTML"/>
        <w:ind w:firstLine="540"/>
        <w:jc w:val="both"/>
        <w:rPr>
          <w:rFonts w:ascii="Verdana" w:hAnsi="Verdana"/>
          <w:color w:val="FF0000"/>
          <w:sz w:val="28"/>
          <w:szCs w:val="28"/>
        </w:rPr>
      </w:pPr>
      <w:r w:rsidRPr="009F074C">
        <w:rPr>
          <w:rFonts w:ascii="Times New Roman" w:hAnsi="Times New Roman"/>
          <w:sz w:val="28"/>
          <w:szCs w:val="28"/>
        </w:rPr>
        <w:t>Доклад утверждается руководителем Контрольного органа и размещается на официальном сайте ежегодно не позднее 30 января года, следующего за годом обобщения правоприменительной практики.</w:t>
      </w:r>
      <w:r>
        <w:rPr>
          <w:rFonts w:ascii="Times New Roman" w:hAnsi="Times New Roman"/>
          <w:sz w:val="28"/>
          <w:szCs w:val="28"/>
        </w:rPr>
        <w:t xml:space="preserve"> </w:t>
      </w:r>
    </w:p>
    <w:p w:rsidR="003658EB" w:rsidRDefault="003658EB" w:rsidP="003658EB">
      <w:pPr>
        <w:widowControl/>
        <w:ind w:firstLine="709"/>
        <w:jc w:val="both"/>
        <w:rPr>
          <w:rFonts w:ascii="Times New Roman" w:hAnsi="Times New Roman"/>
          <w:sz w:val="28"/>
        </w:rPr>
      </w:pPr>
    </w:p>
    <w:p w:rsidR="008358DD" w:rsidRDefault="006229DC" w:rsidP="003658EB">
      <w:pPr>
        <w:widowControl/>
        <w:jc w:val="center"/>
        <w:rPr>
          <w:rFonts w:ascii="Times New Roman" w:hAnsi="Times New Roman"/>
          <w:sz w:val="28"/>
        </w:rPr>
      </w:pPr>
      <w:r>
        <w:rPr>
          <w:rFonts w:ascii="Times New Roman" w:hAnsi="Times New Roman"/>
          <w:sz w:val="28"/>
        </w:rPr>
        <w:t xml:space="preserve">3.2. </w:t>
      </w:r>
      <w:r w:rsidR="003658EB">
        <w:rPr>
          <w:rFonts w:ascii="Times New Roman" w:hAnsi="Times New Roman"/>
          <w:sz w:val="28"/>
        </w:rPr>
        <w:t xml:space="preserve">Предостережение о недопустимости нарушения </w:t>
      </w:r>
    </w:p>
    <w:p w:rsidR="003658EB" w:rsidRDefault="003658EB" w:rsidP="003658EB">
      <w:pPr>
        <w:widowControl/>
        <w:jc w:val="center"/>
        <w:rPr>
          <w:rFonts w:ascii="Times New Roman" w:hAnsi="Times New Roman"/>
          <w:sz w:val="28"/>
        </w:rPr>
      </w:pPr>
      <w:r>
        <w:rPr>
          <w:rFonts w:ascii="Times New Roman" w:hAnsi="Times New Roman"/>
          <w:sz w:val="28"/>
        </w:rPr>
        <w:t>обязательных требований</w:t>
      </w:r>
    </w:p>
    <w:p w:rsidR="003658EB" w:rsidRDefault="003658EB" w:rsidP="003658EB">
      <w:pPr>
        <w:widowControl/>
        <w:ind w:firstLine="709"/>
        <w:jc w:val="center"/>
        <w:rPr>
          <w:rFonts w:ascii="Times New Roman" w:hAnsi="Times New Roman"/>
          <w:b/>
          <w:sz w:val="28"/>
        </w:rPr>
      </w:pPr>
    </w:p>
    <w:p w:rsidR="003658EB" w:rsidRDefault="006229DC" w:rsidP="006229DC">
      <w:pPr>
        <w:pStyle w:val="a8"/>
        <w:widowControl/>
        <w:tabs>
          <w:tab w:val="left" w:pos="1134"/>
        </w:tabs>
        <w:ind w:left="0" w:firstLine="709"/>
        <w:jc w:val="both"/>
        <w:rPr>
          <w:rFonts w:ascii="Times New Roman" w:hAnsi="Times New Roman"/>
          <w:sz w:val="28"/>
        </w:rPr>
      </w:pPr>
      <w:r w:rsidRPr="008214D3">
        <w:rPr>
          <w:rFonts w:ascii="Times New Roman" w:hAnsi="Times New Roman"/>
          <w:sz w:val="28"/>
        </w:rPr>
        <w:t xml:space="preserve">3.2.1. </w:t>
      </w:r>
      <w:r w:rsidR="002B1375" w:rsidRPr="008214D3">
        <w:rPr>
          <w:rFonts w:ascii="Times New Roman" w:hAnsi="Times New Roman"/>
          <w:sz w:val="28"/>
          <w:szCs w:val="28"/>
        </w:rPr>
        <w:t>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w:t>
      </w:r>
      <w:r w:rsidR="002B1375" w:rsidRPr="008214D3">
        <w:rPr>
          <w:rFonts w:ascii="Times New Roman" w:hAnsi="Times New Roman"/>
          <w:sz w:val="28"/>
          <w:szCs w:val="28"/>
          <w:lang w:val="ru-RU"/>
        </w:rPr>
        <w:t xml:space="preserve"> или признаках нарушений обязательных требований и (или) </w:t>
      </w:r>
      <w:r w:rsidR="002B1375" w:rsidRPr="008214D3">
        <w:rPr>
          <w:rFonts w:ascii="Times New Roman" w:hAnsi="Times New Roman"/>
          <w:sz w:val="28"/>
          <w:szCs w:val="28"/>
        </w:rPr>
        <w:t>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5F4455" w:rsidRDefault="005F4455" w:rsidP="006229DC">
      <w:pPr>
        <w:pStyle w:val="ConsPlusNormal"/>
        <w:ind w:firstLine="709"/>
        <w:jc w:val="both"/>
        <w:rPr>
          <w:sz w:val="28"/>
        </w:rPr>
      </w:pPr>
      <w:r w:rsidRPr="005F4455">
        <w:rPr>
          <w:sz w:val="28"/>
          <w:szCs w:val="28"/>
        </w:rPr>
        <w:t xml:space="preserve">3.2.2. </w:t>
      </w:r>
      <w:r>
        <w:rPr>
          <w:rFonts w:ascii="Times New Roman CYR" w:hAnsi="Times New Roman CYR" w:cs="Times New Roman CYR"/>
          <w:sz w:val="28"/>
          <w:szCs w:val="28"/>
        </w:rPr>
        <w:t xml:space="preserve">Предостережение </w:t>
      </w:r>
      <w:r w:rsidRPr="005F4455">
        <w:rPr>
          <w:rFonts w:ascii="Times New Roman CYR" w:hAnsi="Times New Roman CYR" w:cs="Times New Roman CYR"/>
          <w:sz w:val="28"/>
          <w:szCs w:val="28"/>
        </w:rPr>
        <w:t xml:space="preserve">составляется по форме, </w:t>
      </w:r>
      <w:r w:rsidRPr="00C7375A">
        <w:rPr>
          <w:rFonts w:ascii="Times New Roman CYR" w:hAnsi="Times New Roman CYR" w:cs="Times New Roman CYR"/>
          <w:sz w:val="28"/>
          <w:szCs w:val="28"/>
        </w:rPr>
        <w:t xml:space="preserve">утвержденной приказом Минэкономразвития России от 31.03.2021 № 151 </w:t>
      </w:r>
      <w:r w:rsidRPr="00C7375A">
        <w:rPr>
          <w:sz w:val="28"/>
          <w:szCs w:val="28"/>
        </w:rPr>
        <w:t>«</w:t>
      </w:r>
      <w:r w:rsidRPr="00C7375A">
        <w:rPr>
          <w:rFonts w:ascii="Times New Roman CYR" w:hAnsi="Times New Roman CYR" w:cs="Times New Roman CYR"/>
          <w:sz w:val="28"/>
          <w:szCs w:val="28"/>
        </w:rPr>
        <w:t>О типовых формах документов, используемых контрольным (надзорным) органом</w:t>
      </w:r>
      <w:r w:rsidRPr="00C7375A">
        <w:rPr>
          <w:sz w:val="28"/>
          <w:szCs w:val="28"/>
        </w:rPr>
        <w:t>».</w:t>
      </w:r>
      <w:r w:rsidRPr="009F074C">
        <w:rPr>
          <w:sz w:val="28"/>
        </w:rPr>
        <w:t xml:space="preserve"> </w:t>
      </w:r>
      <w:r>
        <w:rPr>
          <w:sz w:val="28"/>
        </w:rPr>
        <w:t xml:space="preserve">     </w:t>
      </w:r>
    </w:p>
    <w:p w:rsidR="003658EB" w:rsidRPr="009F074C" w:rsidRDefault="006229DC" w:rsidP="006229DC">
      <w:pPr>
        <w:pStyle w:val="ConsPlusNormal"/>
        <w:ind w:firstLine="709"/>
        <w:jc w:val="both"/>
        <w:rPr>
          <w:sz w:val="28"/>
        </w:rPr>
      </w:pPr>
      <w:r w:rsidRPr="009F074C">
        <w:rPr>
          <w:sz w:val="28"/>
        </w:rPr>
        <w:t xml:space="preserve">3.2.3. </w:t>
      </w:r>
      <w:r w:rsidR="003658EB" w:rsidRPr="009F074C">
        <w:rPr>
          <w:sz w:val="28"/>
        </w:rPr>
        <w:t>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3658EB" w:rsidRDefault="006229DC" w:rsidP="006229DC">
      <w:pPr>
        <w:widowControl/>
        <w:ind w:firstLine="709"/>
        <w:jc w:val="both"/>
        <w:rPr>
          <w:rFonts w:ascii="Times New Roman" w:hAnsi="Times New Roman"/>
          <w:sz w:val="28"/>
        </w:rPr>
      </w:pPr>
      <w:r w:rsidRPr="009F074C">
        <w:rPr>
          <w:rFonts w:ascii="Times New Roman" w:hAnsi="Times New Roman"/>
          <w:sz w:val="28"/>
        </w:rPr>
        <w:t xml:space="preserve">3.2.4. </w:t>
      </w:r>
      <w:r w:rsidR="003658EB" w:rsidRPr="009F074C">
        <w:rPr>
          <w:rFonts w:ascii="Times New Roman" w:hAnsi="Times New Roman"/>
          <w:sz w:val="28"/>
        </w:rPr>
        <w:t>Возражение должно содержать:</w:t>
      </w:r>
    </w:p>
    <w:p w:rsidR="003658EB" w:rsidRDefault="003658EB" w:rsidP="006229DC">
      <w:pPr>
        <w:widowControl/>
        <w:ind w:firstLine="709"/>
        <w:jc w:val="both"/>
        <w:rPr>
          <w:rFonts w:ascii="Times New Roman" w:hAnsi="Times New Roman"/>
          <w:sz w:val="28"/>
        </w:rPr>
      </w:pPr>
      <w:r>
        <w:rPr>
          <w:rFonts w:ascii="Times New Roman" w:hAnsi="Times New Roman"/>
          <w:sz w:val="28"/>
        </w:rPr>
        <w:t xml:space="preserve">1) наименование </w:t>
      </w:r>
      <w:r w:rsidRPr="0032462E">
        <w:rPr>
          <w:rFonts w:ascii="Times New Roman" w:hAnsi="Times New Roman"/>
          <w:sz w:val="28"/>
        </w:rPr>
        <w:t>Контрольного</w:t>
      </w:r>
      <w:r>
        <w:rPr>
          <w:rFonts w:ascii="Times New Roman" w:hAnsi="Times New Roman"/>
          <w:sz w:val="28"/>
        </w:rPr>
        <w:t xml:space="preserve"> органа, в который направляется возражение;</w:t>
      </w:r>
    </w:p>
    <w:p w:rsidR="003658EB" w:rsidRDefault="003658EB" w:rsidP="006229DC">
      <w:pPr>
        <w:widowControl/>
        <w:ind w:firstLine="709"/>
        <w:jc w:val="both"/>
        <w:rPr>
          <w:rFonts w:ascii="Times New Roman" w:hAnsi="Times New Roman"/>
          <w:sz w:val="28"/>
        </w:rPr>
      </w:pPr>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3658EB" w:rsidRDefault="003658EB" w:rsidP="006229DC">
      <w:pPr>
        <w:widowControl/>
        <w:ind w:firstLine="709"/>
        <w:jc w:val="both"/>
        <w:rPr>
          <w:rFonts w:ascii="Times New Roman" w:hAnsi="Times New Roman"/>
          <w:sz w:val="28"/>
        </w:rPr>
      </w:pPr>
      <w:r>
        <w:rPr>
          <w:rFonts w:ascii="Times New Roman" w:hAnsi="Times New Roman"/>
          <w:sz w:val="28"/>
        </w:rPr>
        <w:t>3) дату и номер предостережения;</w:t>
      </w:r>
    </w:p>
    <w:p w:rsidR="003658EB" w:rsidRDefault="003658EB" w:rsidP="006229DC">
      <w:pPr>
        <w:widowControl/>
        <w:ind w:firstLine="709"/>
        <w:jc w:val="both"/>
        <w:rPr>
          <w:rFonts w:ascii="Times New Roman" w:hAnsi="Times New Roman"/>
          <w:sz w:val="28"/>
        </w:rPr>
      </w:pPr>
      <w:r>
        <w:rPr>
          <w:rFonts w:ascii="Times New Roman" w:hAnsi="Times New Roman"/>
          <w:sz w:val="28"/>
        </w:rPr>
        <w:t>4) доводы, на основании которых контролируемое лицо не согласно с объявленным предостережением;</w:t>
      </w:r>
    </w:p>
    <w:p w:rsidR="003658EB" w:rsidRDefault="003658EB" w:rsidP="006229DC">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rsidR="003658EB" w:rsidRDefault="003658EB" w:rsidP="006229DC">
      <w:pPr>
        <w:widowControl/>
        <w:ind w:firstLine="709"/>
        <w:jc w:val="both"/>
        <w:rPr>
          <w:rFonts w:ascii="Times New Roman" w:hAnsi="Times New Roman"/>
          <w:sz w:val="28"/>
        </w:rPr>
      </w:pPr>
      <w:r>
        <w:rPr>
          <w:rFonts w:ascii="Times New Roman" w:hAnsi="Times New Roman"/>
          <w:sz w:val="28"/>
        </w:rPr>
        <w:t>6) личную подпись и дату.</w:t>
      </w:r>
    </w:p>
    <w:p w:rsidR="003658EB" w:rsidRDefault="006229DC" w:rsidP="006229DC">
      <w:pPr>
        <w:widowControl/>
        <w:ind w:firstLine="709"/>
        <w:jc w:val="both"/>
        <w:rPr>
          <w:rFonts w:ascii="Times New Roman" w:hAnsi="Times New Roman"/>
          <w:sz w:val="28"/>
        </w:rPr>
      </w:pPr>
      <w:r>
        <w:rPr>
          <w:rFonts w:ascii="Times New Roman" w:hAnsi="Times New Roman"/>
          <w:sz w:val="28"/>
        </w:rPr>
        <w:t xml:space="preserve">3.2.5. </w:t>
      </w:r>
      <w:r w:rsidR="003658EB">
        <w:rPr>
          <w:rFonts w:ascii="Times New Roman" w:hAnsi="Times New Roman"/>
          <w:sz w:val="28"/>
        </w:rPr>
        <w:t>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3658EB" w:rsidRPr="009F074C" w:rsidRDefault="006229DC" w:rsidP="006229DC">
      <w:pPr>
        <w:pStyle w:val="ConsPlusNormal"/>
        <w:ind w:firstLine="709"/>
        <w:jc w:val="both"/>
        <w:rPr>
          <w:sz w:val="28"/>
        </w:rPr>
      </w:pPr>
      <w:r>
        <w:rPr>
          <w:sz w:val="28"/>
        </w:rPr>
        <w:t xml:space="preserve">3.2.6. </w:t>
      </w:r>
      <w:r w:rsidR="003658EB">
        <w:rPr>
          <w:sz w:val="28"/>
        </w:rPr>
        <w:t xml:space="preserve">Контрольный орган рассматривает возражение в отношении предостережения в течение </w:t>
      </w:r>
      <w:r w:rsidR="00C7375A">
        <w:rPr>
          <w:sz w:val="28"/>
        </w:rPr>
        <w:t>пятнадцати</w:t>
      </w:r>
      <w:r w:rsidR="003658EB" w:rsidRPr="009F074C">
        <w:rPr>
          <w:sz w:val="28"/>
        </w:rPr>
        <w:t xml:space="preserve"> рабочих дней со дня его </w:t>
      </w:r>
      <w:r w:rsidR="003658EB" w:rsidRPr="009F074C">
        <w:rPr>
          <w:sz w:val="28"/>
        </w:rPr>
        <w:lastRenderedPageBreak/>
        <w:t>получения.</w:t>
      </w:r>
    </w:p>
    <w:p w:rsidR="00850035" w:rsidRPr="009F074C" w:rsidRDefault="006229DC" w:rsidP="00850035">
      <w:pPr>
        <w:widowControl/>
        <w:ind w:firstLine="709"/>
        <w:jc w:val="both"/>
        <w:rPr>
          <w:rFonts w:ascii="Times New Roman" w:hAnsi="Times New Roman"/>
          <w:sz w:val="28"/>
        </w:rPr>
      </w:pPr>
      <w:r w:rsidRPr="009F074C">
        <w:rPr>
          <w:rFonts w:ascii="Times New Roman" w:hAnsi="Times New Roman"/>
          <w:sz w:val="28"/>
        </w:rPr>
        <w:t xml:space="preserve">3.2.7. </w:t>
      </w:r>
      <w:r w:rsidR="00850035" w:rsidRPr="009F074C">
        <w:rPr>
          <w:rFonts w:ascii="Times New Roman" w:hAnsi="Times New Roman"/>
          <w:sz w:val="28"/>
        </w:rPr>
        <w:t>По результатам рассмотрения возражения Контрольный орган принимает одно из следующих решений:</w:t>
      </w:r>
    </w:p>
    <w:p w:rsidR="00850035" w:rsidRPr="009F074C" w:rsidRDefault="00850035" w:rsidP="00850035">
      <w:pPr>
        <w:widowControl/>
        <w:ind w:firstLine="709"/>
        <w:jc w:val="both"/>
        <w:rPr>
          <w:rFonts w:ascii="Times New Roman" w:hAnsi="Times New Roman"/>
          <w:sz w:val="28"/>
        </w:rPr>
      </w:pPr>
      <w:r w:rsidRPr="009F074C">
        <w:rPr>
          <w:rFonts w:ascii="Times New Roman" w:hAnsi="Times New Roman"/>
          <w:sz w:val="28"/>
        </w:rPr>
        <w:t>1) удовлетворяет возражение в форме отмены предостережения;</w:t>
      </w:r>
    </w:p>
    <w:p w:rsidR="00850035" w:rsidRPr="009F074C" w:rsidRDefault="00850035" w:rsidP="00850035">
      <w:pPr>
        <w:widowControl/>
        <w:ind w:firstLine="709"/>
        <w:jc w:val="both"/>
        <w:rPr>
          <w:rFonts w:ascii="Times New Roman" w:hAnsi="Times New Roman"/>
          <w:sz w:val="28"/>
        </w:rPr>
      </w:pPr>
      <w:r w:rsidRPr="009F074C">
        <w:rPr>
          <w:rFonts w:ascii="Times New Roman" w:hAnsi="Times New Roman"/>
          <w:sz w:val="28"/>
        </w:rPr>
        <w:t>2) отказывает в удовлетворении возражения с указанием причины отказа.</w:t>
      </w:r>
    </w:p>
    <w:p w:rsidR="00850035" w:rsidRDefault="006229DC" w:rsidP="00850035">
      <w:pPr>
        <w:pStyle w:val="ConsPlusNormal"/>
        <w:ind w:firstLine="709"/>
        <w:jc w:val="both"/>
        <w:rPr>
          <w:sz w:val="28"/>
        </w:rPr>
      </w:pPr>
      <w:r w:rsidRPr="009F074C">
        <w:rPr>
          <w:sz w:val="28"/>
        </w:rPr>
        <w:t xml:space="preserve">3.2.8. </w:t>
      </w:r>
      <w:r w:rsidR="00850035" w:rsidRPr="009F074C">
        <w:rPr>
          <w:sz w:val="28"/>
        </w:rPr>
        <w:t>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3658EB" w:rsidRDefault="006229DC" w:rsidP="006229DC">
      <w:pPr>
        <w:widowControl/>
        <w:ind w:firstLine="709"/>
        <w:jc w:val="both"/>
        <w:rPr>
          <w:rFonts w:ascii="Times New Roman" w:hAnsi="Times New Roman"/>
          <w:sz w:val="28"/>
        </w:rPr>
      </w:pPr>
      <w:r>
        <w:rPr>
          <w:rFonts w:ascii="Times New Roman" w:hAnsi="Times New Roman"/>
          <w:sz w:val="28"/>
        </w:rPr>
        <w:t xml:space="preserve">3.2.9. </w:t>
      </w:r>
      <w:r w:rsidR="003658EB">
        <w:rPr>
          <w:rFonts w:ascii="Times New Roman" w:hAnsi="Times New Roman"/>
          <w:sz w:val="28"/>
        </w:rPr>
        <w:t>Повторное направление возражения по тем же основаниям не допускается.</w:t>
      </w:r>
    </w:p>
    <w:p w:rsidR="003658EB" w:rsidRDefault="003658EB" w:rsidP="003658EB">
      <w:pPr>
        <w:widowControl/>
        <w:ind w:firstLine="709"/>
        <w:jc w:val="center"/>
        <w:rPr>
          <w:rFonts w:ascii="Times New Roman" w:hAnsi="Times New Roman"/>
          <w:sz w:val="28"/>
        </w:rPr>
      </w:pPr>
    </w:p>
    <w:p w:rsidR="003658EB" w:rsidRDefault="006229DC" w:rsidP="003658EB">
      <w:pPr>
        <w:widowControl/>
        <w:jc w:val="center"/>
        <w:rPr>
          <w:rFonts w:ascii="Times New Roman" w:hAnsi="Times New Roman"/>
          <w:sz w:val="28"/>
        </w:rPr>
      </w:pPr>
      <w:r>
        <w:rPr>
          <w:rFonts w:ascii="Times New Roman" w:hAnsi="Times New Roman"/>
          <w:sz w:val="28"/>
        </w:rPr>
        <w:t xml:space="preserve">3.3. </w:t>
      </w:r>
      <w:r w:rsidR="003658EB">
        <w:rPr>
          <w:rFonts w:ascii="Times New Roman" w:hAnsi="Times New Roman"/>
          <w:sz w:val="28"/>
        </w:rPr>
        <w:t>Консультирование</w:t>
      </w:r>
    </w:p>
    <w:p w:rsidR="003658EB" w:rsidRDefault="003658EB" w:rsidP="003658EB">
      <w:pPr>
        <w:widowControl/>
        <w:ind w:firstLine="709"/>
        <w:jc w:val="center"/>
        <w:rPr>
          <w:rFonts w:ascii="Times New Roman" w:hAnsi="Times New Roman"/>
          <w:b/>
          <w:sz w:val="28"/>
        </w:rPr>
      </w:pPr>
    </w:p>
    <w:p w:rsidR="00850035" w:rsidRPr="009F074C" w:rsidRDefault="00850035" w:rsidP="00850035">
      <w:pPr>
        <w:pStyle w:val="ConsPlusNormal"/>
        <w:ind w:firstLine="709"/>
        <w:jc w:val="both"/>
        <w:rPr>
          <w:sz w:val="28"/>
        </w:rPr>
      </w:pPr>
      <w:r w:rsidRPr="009F074C">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850035" w:rsidRPr="009F074C" w:rsidRDefault="00850035" w:rsidP="00850035">
      <w:pPr>
        <w:pStyle w:val="ConsPlusNormal"/>
        <w:tabs>
          <w:tab w:val="left" w:pos="1134"/>
        </w:tabs>
        <w:ind w:left="709" w:firstLine="0"/>
        <w:jc w:val="both"/>
        <w:rPr>
          <w:sz w:val="28"/>
        </w:rPr>
      </w:pPr>
      <w:r w:rsidRPr="009F074C">
        <w:rPr>
          <w:sz w:val="28"/>
        </w:rPr>
        <w:t>1) порядка проведения контрольных мероприятий;</w:t>
      </w:r>
    </w:p>
    <w:p w:rsidR="00850035" w:rsidRPr="009F074C" w:rsidRDefault="00850035" w:rsidP="00850035">
      <w:pPr>
        <w:pStyle w:val="ConsPlusNormal"/>
        <w:tabs>
          <w:tab w:val="left" w:pos="1134"/>
        </w:tabs>
        <w:ind w:left="709" w:firstLine="0"/>
        <w:jc w:val="both"/>
        <w:rPr>
          <w:sz w:val="28"/>
        </w:rPr>
      </w:pPr>
      <w:r w:rsidRPr="009F074C">
        <w:rPr>
          <w:sz w:val="28"/>
        </w:rPr>
        <w:t>2) периодичности проведения контрольных мероприятий;</w:t>
      </w:r>
    </w:p>
    <w:p w:rsidR="00850035" w:rsidRPr="009F074C" w:rsidRDefault="00850035" w:rsidP="00850035">
      <w:pPr>
        <w:pStyle w:val="ConsPlusNormal"/>
        <w:tabs>
          <w:tab w:val="left" w:pos="1134"/>
        </w:tabs>
        <w:ind w:left="709" w:firstLine="0"/>
        <w:jc w:val="both"/>
        <w:rPr>
          <w:sz w:val="28"/>
        </w:rPr>
      </w:pPr>
      <w:r w:rsidRPr="009F074C">
        <w:rPr>
          <w:sz w:val="28"/>
        </w:rPr>
        <w:t>3) порядка принятия решений по итогам контрольных мероприятий;</w:t>
      </w:r>
    </w:p>
    <w:p w:rsidR="00850035" w:rsidRPr="009F074C" w:rsidRDefault="00850035" w:rsidP="00850035">
      <w:pPr>
        <w:pStyle w:val="ConsPlusNormal"/>
        <w:tabs>
          <w:tab w:val="left" w:pos="1134"/>
        </w:tabs>
        <w:ind w:left="709" w:firstLine="0"/>
        <w:jc w:val="both"/>
        <w:rPr>
          <w:sz w:val="28"/>
        </w:rPr>
      </w:pPr>
      <w:r w:rsidRPr="009F074C">
        <w:rPr>
          <w:sz w:val="28"/>
        </w:rPr>
        <w:t>4) порядка обжалования решений Контрольного органа.</w:t>
      </w:r>
    </w:p>
    <w:p w:rsidR="003658EB" w:rsidRPr="009F074C" w:rsidRDefault="00850035" w:rsidP="00621238">
      <w:pPr>
        <w:pStyle w:val="a8"/>
        <w:widowControl/>
        <w:tabs>
          <w:tab w:val="left" w:pos="1134"/>
        </w:tabs>
        <w:ind w:left="0" w:firstLine="709"/>
        <w:jc w:val="both"/>
        <w:rPr>
          <w:rFonts w:ascii="Times New Roman" w:hAnsi="Times New Roman"/>
          <w:sz w:val="28"/>
        </w:rPr>
      </w:pPr>
      <w:r w:rsidRPr="009F074C">
        <w:rPr>
          <w:rFonts w:ascii="Times New Roman" w:hAnsi="Times New Roman"/>
          <w:sz w:val="28"/>
          <w:lang w:val="ru-RU"/>
        </w:rPr>
        <w:t xml:space="preserve">3.3.2. </w:t>
      </w:r>
      <w:r w:rsidR="003658EB" w:rsidRPr="009F074C">
        <w:rPr>
          <w:rFonts w:ascii="Times New Roman" w:hAnsi="Times New Roman"/>
          <w:sz w:val="28"/>
        </w:rPr>
        <w:t>Инспекторы осуществляют консультирование контролируемых лиц и их представителей:</w:t>
      </w:r>
    </w:p>
    <w:p w:rsidR="003658EB" w:rsidRPr="009F074C" w:rsidRDefault="003658EB" w:rsidP="00621238">
      <w:pPr>
        <w:pStyle w:val="ConsPlusNormal"/>
        <w:ind w:firstLine="709"/>
        <w:jc w:val="both"/>
        <w:rPr>
          <w:sz w:val="28"/>
        </w:rPr>
      </w:pPr>
      <w:r w:rsidRPr="009F074C">
        <w:rPr>
          <w:sz w:val="28"/>
        </w:rPr>
        <w:t xml:space="preserve">1) в виде устных разъяснений по телефону, </w:t>
      </w:r>
      <w:r w:rsidR="00850035" w:rsidRPr="009F074C">
        <w:rPr>
          <w:sz w:val="28"/>
        </w:rPr>
        <w:t xml:space="preserve">посредством видео-конференц-связи, </w:t>
      </w:r>
      <w:r w:rsidRPr="009F074C">
        <w:rPr>
          <w:sz w:val="28"/>
        </w:rPr>
        <w:t xml:space="preserve">на личном приеме либо в ходе проведения профилактического </w:t>
      </w:r>
      <w:r w:rsidR="00850035" w:rsidRPr="009F074C">
        <w:rPr>
          <w:sz w:val="28"/>
        </w:rPr>
        <w:t>мероприятия, контрольного мероприятия</w:t>
      </w:r>
      <w:r w:rsidRPr="009F074C">
        <w:rPr>
          <w:sz w:val="28"/>
        </w:rPr>
        <w:t>;</w:t>
      </w:r>
    </w:p>
    <w:p w:rsidR="00AF4240" w:rsidRPr="009F074C" w:rsidRDefault="003658EB" w:rsidP="0010081B">
      <w:pPr>
        <w:pStyle w:val="ConsPlusNormal"/>
        <w:ind w:firstLine="709"/>
        <w:jc w:val="both"/>
        <w:rPr>
          <w:sz w:val="28"/>
        </w:rPr>
      </w:pPr>
      <w:r w:rsidRPr="009F074C">
        <w:rPr>
          <w:sz w:val="28"/>
        </w:rPr>
        <w:t>2) посредством размещения на официальном сайте письменного разъяснения по однотипным обращениям</w:t>
      </w:r>
      <w:r w:rsidR="0010081B" w:rsidRPr="009F074C">
        <w:rPr>
          <w:sz w:val="28"/>
        </w:rPr>
        <w:t xml:space="preserve"> (более 10 однотипных обращений)</w:t>
      </w:r>
      <w:r w:rsidRPr="009F074C">
        <w:rPr>
          <w:sz w:val="28"/>
        </w:rPr>
        <w:t xml:space="preserve"> контролируемых лиц и их представителей, подписанного уполномоченным должностным лицом</w:t>
      </w:r>
      <w:r w:rsidR="00BE4677" w:rsidRPr="009F074C">
        <w:rPr>
          <w:sz w:val="28"/>
        </w:rPr>
        <w:t xml:space="preserve"> Контрольного органа</w:t>
      </w:r>
      <w:r w:rsidRPr="009F074C">
        <w:rPr>
          <w:sz w:val="28"/>
        </w:rPr>
        <w:t>.</w:t>
      </w:r>
    </w:p>
    <w:p w:rsidR="003658EB" w:rsidRPr="009F074C" w:rsidRDefault="006229DC" w:rsidP="003658EB">
      <w:pPr>
        <w:widowControl/>
        <w:ind w:firstLine="709"/>
        <w:jc w:val="both"/>
        <w:rPr>
          <w:rFonts w:ascii="Times New Roman" w:hAnsi="Times New Roman"/>
          <w:sz w:val="28"/>
        </w:rPr>
      </w:pPr>
      <w:r w:rsidRPr="009F074C">
        <w:rPr>
          <w:rFonts w:ascii="Times New Roman" w:hAnsi="Times New Roman"/>
          <w:sz w:val="28"/>
        </w:rPr>
        <w:t>3.3.</w:t>
      </w:r>
      <w:r w:rsidR="00850035" w:rsidRPr="009F074C">
        <w:rPr>
          <w:rFonts w:ascii="Times New Roman" w:hAnsi="Times New Roman"/>
          <w:sz w:val="28"/>
        </w:rPr>
        <w:t>3</w:t>
      </w:r>
      <w:r w:rsidRPr="009F074C">
        <w:rPr>
          <w:rFonts w:ascii="Times New Roman" w:hAnsi="Times New Roman"/>
          <w:sz w:val="28"/>
        </w:rPr>
        <w:t xml:space="preserve">. </w:t>
      </w:r>
      <w:r w:rsidR="003658EB" w:rsidRPr="009F074C">
        <w:rPr>
          <w:rFonts w:ascii="Times New Roman" w:hAnsi="Times New Roman"/>
          <w:sz w:val="28"/>
        </w:rPr>
        <w:t>Индивидуальное консультирование на личном приеме каждого заявителя инспекторами не может превышать 10 минут.</w:t>
      </w:r>
    </w:p>
    <w:p w:rsidR="003658EB" w:rsidRPr="009F074C" w:rsidRDefault="003658EB" w:rsidP="003658EB">
      <w:pPr>
        <w:widowControl/>
        <w:ind w:firstLine="709"/>
        <w:jc w:val="both"/>
        <w:rPr>
          <w:rFonts w:ascii="Times New Roman" w:hAnsi="Times New Roman"/>
          <w:sz w:val="28"/>
        </w:rPr>
      </w:pPr>
      <w:r w:rsidRPr="009F074C">
        <w:rPr>
          <w:rFonts w:ascii="Times New Roman" w:hAnsi="Times New Roman"/>
          <w:sz w:val="28"/>
        </w:rPr>
        <w:t>Время разговора по телефону не должно превышать 10 минут.</w:t>
      </w:r>
    </w:p>
    <w:p w:rsidR="003658EB" w:rsidRPr="009F074C" w:rsidRDefault="006229DC" w:rsidP="003658EB">
      <w:pPr>
        <w:pStyle w:val="ConsPlusNormal"/>
        <w:ind w:firstLine="709"/>
        <w:jc w:val="both"/>
        <w:rPr>
          <w:sz w:val="28"/>
        </w:rPr>
      </w:pPr>
      <w:r w:rsidRPr="009F074C">
        <w:rPr>
          <w:sz w:val="28"/>
        </w:rPr>
        <w:t>3.3.</w:t>
      </w:r>
      <w:r w:rsidR="008C2064" w:rsidRPr="009F074C">
        <w:rPr>
          <w:sz w:val="28"/>
        </w:rPr>
        <w:t>4</w:t>
      </w:r>
      <w:r w:rsidRPr="009F074C">
        <w:rPr>
          <w:sz w:val="28"/>
        </w:rPr>
        <w:t xml:space="preserve">. </w:t>
      </w:r>
      <w:r w:rsidR="003658EB" w:rsidRPr="009F074C">
        <w:rPr>
          <w:sz w:val="28"/>
        </w:rPr>
        <w:t>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3658EB" w:rsidRPr="003F7E44" w:rsidRDefault="006229DC" w:rsidP="003658EB">
      <w:pPr>
        <w:pStyle w:val="ConsPlusNormal"/>
        <w:ind w:firstLine="709"/>
        <w:jc w:val="both"/>
        <w:rPr>
          <w:sz w:val="28"/>
        </w:rPr>
      </w:pPr>
      <w:r w:rsidRPr="009F074C">
        <w:rPr>
          <w:sz w:val="28"/>
        </w:rPr>
        <w:t>3.3.</w:t>
      </w:r>
      <w:r w:rsidR="008C2064" w:rsidRPr="009F074C">
        <w:rPr>
          <w:sz w:val="28"/>
        </w:rPr>
        <w:t>5</w:t>
      </w:r>
      <w:r w:rsidRPr="009F074C">
        <w:rPr>
          <w:sz w:val="28"/>
        </w:rPr>
        <w:t xml:space="preserve">. </w:t>
      </w:r>
      <w:r w:rsidR="003658EB" w:rsidRPr="009F074C">
        <w:rPr>
          <w:sz w:val="28"/>
        </w:rPr>
        <w:t>Письменное консультирование контролируемых</w:t>
      </w:r>
      <w:r w:rsidR="003658EB" w:rsidRPr="003F7E44">
        <w:rPr>
          <w:sz w:val="28"/>
        </w:rPr>
        <w:t xml:space="preserve"> лиц и их представителей осуществляется по следующим вопросам:</w:t>
      </w:r>
    </w:p>
    <w:p w:rsidR="003658EB" w:rsidRPr="009F074C" w:rsidRDefault="003658EB" w:rsidP="005B2221">
      <w:pPr>
        <w:pStyle w:val="ConsPlusNormal"/>
        <w:ind w:firstLine="709"/>
        <w:jc w:val="both"/>
        <w:rPr>
          <w:sz w:val="28"/>
        </w:rPr>
      </w:pPr>
      <w:r w:rsidRPr="003F7E44">
        <w:rPr>
          <w:sz w:val="28"/>
        </w:rPr>
        <w:t xml:space="preserve">1) </w:t>
      </w:r>
      <w:r w:rsidRPr="009F074C">
        <w:rPr>
          <w:sz w:val="28"/>
        </w:rPr>
        <w:t>порядок обжалова</w:t>
      </w:r>
      <w:r w:rsidR="005B2221">
        <w:rPr>
          <w:sz w:val="28"/>
        </w:rPr>
        <w:t>ния решений Контрольного органа.</w:t>
      </w:r>
    </w:p>
    <w:p w:rsidR="003658EB" w:rsidRPr="009F074C" w:rsidRDefault="006229DC" w:rsidP="003658EB">
      <w:pPr>
        <w:pStyle w:val="ConsPlusNormal"/>
        <w:ind w:firstLine="709"/>
        <w:jc w:val="both"/>
        <w:rPr>
          <w:sz w:val="28"/>
        </w:rPr>
      </w:pPr>
      <w:r w:rsidRPr="009F074C">
        <w:rPr>
          <w:sz w:val="28"/>
        </w:rPr>
        <w:t>3.3.</w:t>
      </w:r>
      <w:r w:rsidR="002771B8" w:rsidRPr="009F074C">
        <w:rPr>
          <w:sz w:val="28"/>
        </w:rPr>
        <w:t>6</w:t>
      </w:r>
      <w:r w:rsidRPr="009F074C">
        <w:rPr>
          <w:sz w:val="28"/>
        </w:rPr>
        <w:t xml:space="preserve">. </w:t>
      </w:r>
      <w:r w:rsidR="003658EB" w:rsidRPr="009F074C">
        <w:rPr>
          <w:sz w:val="28"/>
        </w:rPr>
        <w:t xml:space="preserve">Контролируемое лицо вправе направить запрос о предоставлении письменного ответа в сроки, установленные Федеральным </w:t>
      </w:r>
      <w:hyperlink r:id="rId10" w:history="1">
        <w:r w:rsidR="003658EB" w:rsidRPr="009F074C">
          <w:rPr>
            <w:sz w:val="28"/>
          </w:rPr>
          <w:t>законом</w:t>
        </w:r>
      </w:hyperlink>
      <w:r w:rsidR="003658EB" w:rsidRPr="009F074C">
        <w:rPr>
          <w:sz w:val="28"/>
        </w:rPr>
        <w:t xml:space="preserve"> от </w:t>
      </w:r>
      <w:r w:rsidR="002771B8" w:rsidRPr="009F074C">
        <w:rPr>
          <w:sz w:val="28"/>
        </w:rPr>
        <w:t>02.05.2006</w:t>
      </w:r>
      <w:r w:rsidR="003658EB" w:rsidRPr="009F074C">
        <w:rPr>
          <w:sz w:val="28"/>
        </w:rPr>
        <w:t xml:space="preserve"> № 59-ФЗ </w:t>
      </w:r>
      <w:r w:rsidR="0093186C" w:rsidRPr="009F074C">
        <w:rPr>
          <w:sz w:val="28"/>
        </w:rPr>
        <w:t>«</w:t>
      </w:r>
      <w:r w:rsidR="003658EB" w:rsidRPr="009F074C">
        <w:rPr>
          <w:sz w:val="28"/>
        </w:rPr>
        <w:t>О порядке рассмотрения обращений граждан Российской Федерации</w:t>
      </w:r>
      <w:r w:rsidR="0093186C" w:rsidRPr="009F074C">
        <w:rPr>
          <w:sz w:val="28"/>
        </w:rPr>
        <w:t>»</w:t>
      </w:r>
      <w:r w:rsidR="003658EB" w:rsidRPr="009F074C">
        <w:rPr>
          <w:sz w:val="28"/>
        </w:rPr>
        <w:t>.</w:t>
      </w:r>
    </w:p>
    <w:p w:rsidR="003658EB" w:rsidRPr="009F074C" w:rsidRDefault="006229DC" w:rsidP="003658EB">
      <w:pPr>
        <w:pStyle w:val="ConsPlusNormal"/>
        <w:ind w:firstLine="709"/>
        <w:jc w:val="both"/>
        <w:rPr>
          <w:sz w:val="28"/>
        </w:rPr>
      </w:pPr>
      <w:r w:rsidRPr="009F074C">
        <w:rPr>
          <w:sz w:val="28"/>
        </w:rPr>
        <w:t>3.3.</w:t>
      </w:r>
      <w:r w:rsidR="002771B8" w:rsidRPr="009F074C">
        <w:rPr>
          <w:sz w:val="28"/>
        </w:rPr>
        <w:t>7</w:t>
      </w:r>
      <w:r w:rsidRPr="009F074C">
        <w:rPr>
          <w:sz w:val="28"/>
        </w:rPr>
        <w:t xml:space="preserve">. </w:t>
      </w:r>
      <w:r w:rsidR="003658EB" w:rsidRPr="009F074C">
        <w:rPr>
          <w:sz w:val="28"/>
        </w:rPr>
        <w:t>Контрольный орган осуществляет учет проведенных консультирований.</w:t>
      </w:r>
    </w:p>
    <w:p w:rsidR="003658EB" w:rsidRPr="009F074C" w:rsidRDefault="003658EB" w:rsidP="003658EB">
      <w:pPr>
        <w:pStyle w:val="ConsPlusNormal"/>
        <w:ind w:firstLine="709"/>
        <w:jc w:val="both"/>
        <w:rPr>
          <w:sz w:val="28"/>
        </w:rPr>
      </w:pPr>
    </w:p>
    <w:p w:rsidR="003658EB" w:rsidRPr="00010B2B" w:rsidRDefault="006229DC" w:rsidP="003658EB">
      <w:pPr>
        <w:pStyle w:val="ConsPlusNormal"/>
        <w:ind w:firstLine="0"/>
        <w:jc w:val="center"/>
        <w:rPr>
          <w:sz w:val="28"/>
        </w:rPr>
      </w:pPr>
      <w:r w:rsidRPr="00010B2B">
        <w:rPr>
          <w:sz w:val="28"/>
        </w:rPr>
        <w:t xml:space="preserve">3.4. </w:t>
      </w:r>
      <w:r w:rsidR="00C414CE" w:rsidRPr="00010B2B">
        <w:rPr>
          <w:sz w:val="28"/>
        </w:rPr>
        <w:t>П</w:t>
      </w:r>
      <w:r w:rsidR="003658EB" w:rsidRPr="00010B2B">
        <w:rPr>
          <w:sz w:val="28"/>
        </w:rPr>
        <w:t>рофилактический визит</w:t>
      </w:r>
    </w:p>
    <w:p w:rsidR="003658EB" w:rsidRPr="00010B2B" w:rsidRDefault="003658EB" w:rsidP="003658EB">
      <w:pPr>
        <w:pStyle w:val="ConsPlusNormal"/>
        <w:ind w:firstLine="709"/>
        <w:jc w:val="both"/>
        <w:rPr>
          <w:b/>
          <w:sz w:val="28"/>
        </w:rPr>
      </w:pPr>
    </w:p>
    <w:p w:rsidR="00C414CE" w:rsidRPr="00010B2B" w:rsidRDefault="00C414CE" w:rsidP="00C414CE">
      <w:pPr>
        <w:widowControl/>
        <w:ind w:firstLine="709"/>
        <w:jc w:val="both"/>
        <w:rPr>
          <w:rFonts w:ascii="Times New Roman" w:hAnsi="Times New Roman"/>
          <w:sz w:val="28"/>
        </w:rPr>
      </w:pPr>
      <w:r w:rsidRPr="00010B2B">
        <w:rPr>
          <w:rFonts w:ascii="Times New Roman" w:hAnsi="Times New Roman"/>
          <w:sz w:val="28"/>
        </w:rPr>
        <w:t xml:space="preserve">3.4.1. Профилактический визит проводится </w:t>
      </w:r>
      <w:r w:rsidR="00F4714B" w:rsidRPr="00C7375A">
        <w:rPr>
          <w:rFonts w:ascii="Times New Roman" w:hAnsi="Times New Roman"/>
          <w:sz w:val="28"/>
        </w:rPr>
        <w:t>инспектором</w:t>
      </w:r>
      <w:r w:rsidR="00F4714B">
        <w:rPr>
          <w:rFonts w:ascii="Times New Roman" w:hAnsi="Times New Roman"/>
          <w:sz w:val="28"/>
        </w:rPr>
        <w:t xml:space="preserve"> </w:t>
      </w:r>
      <w:r w:rsidRPr="00010B2B">
        <w:rPr>
          <w:rFonts w:ascii="Times New Roman" w:hAnsi="Times New Roman"/>
          <w:sz w:val="28"/>
        </w:rPr>
        <w:t>в форме профилактической беседы по месту осуществления деятельности контролируемого лица либо путем использования видео-конференц-связи.</w:t>
      </w:r>
    </w:p>
    <w:p w:rsidR="00C414CE" w:rsidRPr="00010B2B" w:rsidRDefault="00C414CE" w:rsidP="006229DC">
      <w:pPr>
        <w:pStyle w:val="a8"/>
        <w:widowControl/>
        <w:tabs>
          <w:tab w:val="left" w:pos="1134"/>
        </w:tabs>
        <w:ind w:left="0" w:firstLine="709"/>
        <w:jc w:val="both"/>
        <w:rPr>
          <w:rFonts w:ascii="Times New Roman" w:hAnsi="Times New Roman"/>
          <w:sz w:val="28"/>
          <w:lang w:val="ru-RU"/>
        </w:rPr>
      </w:pPr>
      <w:r w:rsidRPr="00010B2B">
        <w:rPr>
          <w:rFonts w:ascii="Times New Roman" w:hAnsi="Times New Roman"/>
          <w:sz w:val="28"/>
        </w:rPr>
        <w:t>Продолжительность профилактического визита составляет не более двух часов в течение рабочего дня.</w:t>
      </w:r>
    </w:p>
    <w:p w:rsidR="003658EB" w:rsidRPr="00010B2B" w:rsidRDefault="006229DC" w:rsidP="006229DC">
      <w:pPr>
        <w:pStyle w:val="a8"/>
        <w:widowControl/>
        <w:tabs>
          <w:tab w:val="left" w:pos="1134"/>
        </w:tabs>
        <w:ind w:left="0" w:firstLine="709"/>
        <w:jc w:val="both"/>
        <w:rPr>
          <w:rFonts w:ascii="Times New Roman" w:hAnsi="Times New Roman"/>
          <w:sz w:val="28"/>
        </w:rPr>
      </w:pPr>
      <w:r w:rsidRPr="00010B2B">
        <w:rPr>
          <w:rFonts w:ascii="Times New Roman" w:hAnsi="Times New Roman"/>
          <w:sz w:val="28"/>
        </w:rPr>
        <w:t>3.4.</w:t>
      </w:r>
      <w:r w:rsidR="00C414CE" w:rsidRPr="00010B2B">
        <w:rPr>
          <w:rFonts w:ascii="Times New Roman" w:hAnsi="Times New Roman"/>
          <w:sz w:val="28"/>
          <w:lang w:val="ru-RU"/>
        </w:rPr>
        <w:t>2</w:t>
      </w:r>
      <w:r w:rsidRPr="00010B2B">
        <w:rPr>
          <w:rFonts w:ascii="Times New Roman" w:hAnsi="Times New Roman"/>
          <w:sz w:val="28"/>
        </w:rPr>
        <w:t xml:space="preserve">. </w:t>
      </w:r>
      <w:r w:rsidR="003658EB" w:rsidRPr="00010B2B">
        <w:rPr>
          <w:rFonts w:ascii="Times New Roman" w:hAnsi="Times New Roman"/>
          <w:sz w:val="28"/>
        </w:rPr>
        <w:t>Инспектор проводит обязательный профилактический визит в отношении:</w:t>
      </w:r>
    </w:p>
    <w:p w:rsidR="003658EB" w:rsidRPr="00010B2B" w:rsidRDefault="003658EB" w:rsidP="006229DC">
      <w:pPr>
        <w:widowControl/>
        <w:ind w:firstLine="709"/>
        <w:jc w:val="both"/>
        <w:rPr>
          <w:rFonts w:ascii="Times New Roman" w:hAnsi="Times New Roman"/>
          <w:sz w:val="28"/>
        </w:rPr>
      </w:pPr>
      <w:r w:rsidRPr="00010B2B">
        <w:rPr>
          <w:rFonts w:ascii="Times New Roman" w:hAnsi="Times New Roman"/>
          <w:sz w:val="28"/>
        </w:rPr>
        <w:t>1) контролируемых лиц</w:t>
      </w:r>
      <w:r w:rsidRPr="00010B2B">
        <w:rPr>
          <w:sz w:val="28"/>
        </w:rPr>
        <w:t>,</w:t>
      </w:r>
      <w:r w:rsidRPr="00010B2B">
        <w:rPr>
          <w:rFonts w:ascii="Times New Roman" w:hAnsi="Times New Roman"/>
          <w:sz w:val="28"/>
        </w:rPr>
        <w:t xml:space="preserve"> приступающих к осуществлению деятельности в сфере благоустройства, не позднее чем в течение одного года с момента начала такой деятельности (при наличии сведений о начале деятельности);</w:t>
      </w:r>
    </w:p>
    <w:p w:rsidR="003658EB" w:rsidRPr="00010B2B" w:rsidRDefault="003658EB" w:rsidP="006229DC">
      <w:pPr>
        <w:widowControl/>
        <w:ind w:firstLine="709"/>
        <w:jc w:val="both"/>
        <w:rPr>
          <w:rFonts w:ascii="Times New Roman" w:hAnsi="Times New Roman"/>
          <w:sz w:val="28"/>
          <w:shd w:val="clear" w:color="auto" w:fill="F1C100"/>
        </w:rPr>
      </w:pPr>
      <w:r w:rsidRPr="00010B2B">
        <w:rPr>
          <w:rFonts w:ascii="Times New Roman" w:hAnsi="Times New Roman"/>
          <w:sz w:val="28"/>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3658EB" w:rsidRDefault="006229DC" w:rsidP="003658EB">
      <w:pPr>
        <w:widowControl/>
        <w:ind w:firstLine="709"/>
        <w:jc w:val="both"/>
        <w:rPr>
          <w:rFonts w:ascii="Times New Roman" w:hAnsi="Times New Roman"/>
          <w:sz w:val="28"/>
        </w:rPr>
      </w:pPr>
      <w:r w:rsidRPr="009F074C">
        <w:rPr>
          <w:rFonts w:ascii="Times New Roman" w:hAnsi="Times New Roman"/>
          <w:sz w:val="28"/>
        </w:rPr>
        <w:t xml:space="preserve">3.4.3. </w:t>
      </w:r>
      <w:r w:rsidR="003658EB" w:rsidRPr="009F074C">
        <w:rPr>
          <w:rFonts w:ascii="Times New Roman" w:hAnsi="Times New Roman"/>
          <w:sz w:val="28"/>
        </w:rPr>
        <w:t>Профилактические визиты проводятся по согласованию с контролируемыми лицами.</w:t>
      </w:r>
    </w:p>
    <w:p w:rsidR="003658EB" w:rsidRPr="00010B2B" w:rsidRDefault="006229DC" w:rsidP="003658EB">
      <w:pPr>
        <w:pStyle w:val="ConsPlusNormal"/>
        <w:ind w:firstLine="709"/>
        <w:jc w:val="both"/>
        <w:rPr>
          <w:sz w:val="28"/>
        </w:rPr>
      </w:pPr>
      <w:r>
        <w:rPr>
          <w:sz w:val="28"/>
        </w:rPr>
        <w:t xml:space="preserve">3.4.4. </w:t>
      </w:r>
      <w:r w:rsidR="003658EB">
        <w:rPr>
          <w:sz w:val="28"/>
        </w:rPr>
        <w:t>Контрольный орган направляет контролируемому лицу уведомление о проведении профилактического визита</w:t>
      </w:r>
      <w:r w:rsidR="00BF278C">
        <w:rPr>
          <w:sz w:val="28"/>
        </w:rPr>
        <w:t xml:space="preserve"> </w:t>
      </w:r>
      <w:r w:rsidR="003658EB">
        <w:rPr>
          <w:sz w:val="28"/>
        </w:rPr>
        <w:t xml:space="preserve"> не позднее чем за </w:t>
      </w:r>
      <w:r w:rsidR="003658EB" w:rsidRPr="00010B2B">
        <w:rPr>
          <w:sz w:val="28"/>
        </w:rPr>
        <w:t>пять рабочих дней до даты его проведения.</w:t>
      </w:r>
    </w:p>
    <w:p w:rsidR="003658EB" w:rsidRPr="00010B2B" w:rsidRDefault="003658EB" w:rsidP="003658EB">
      <w:pPr>
        <w:pStyle w:val="ConsPlusNormal"/>
        <w:ind w:firstLine="709"/>
        <w:jc w:val="both"/>
        <w:rPr>
          <w:sz w:val="28"/>
        </w:rPr>
      </w:pPr>
      <w:r w:rsidRPr="00010B2B">
        <w:rPr>
          <w:sz w:val="28"/>
        </w:rPr>
        <w:t>Контролируемое лицо вправе отказаться от проведения профилактического визита</w:t>
      </w:r>
      <w:r w:rsidR="00BF278C" w:rsidRPr="00010B2B">
        <w:rPr>
          <w:sz w:val="28"/>
        </w:rPr>
        <w:t xml:space="preserve"> (включая обязательный профилактический визит)</w:t>
      </w:r>
      <w:r w:rsidRPr="00010B2B">
        <w:rPr>
          <w:sz w:val="28"/>
        </w:rPr>
        <w:t>, уведомив об этом Контрольный орган не позднее, чем за три рабочих дня до даты его проведения.</w:t>
      </w:r>
    </w:p>
    <w:p w:rsidR="003658EB" w:rsidRPr="00010B2B" w:rsidRDefault="006229DC" w:rsidP="003658EB">
      <w:pPr>
        <w:widowControl/>
        <w:ind w:firstLine="709"/>
        <w:jc w:val="both"/>
        <w:rPr>
          <w:rFonts w:ascii="Times New Roman" w:hAnsi="Times New Roman"/>
          <w:sz w:val="28"/>
        </w:rPr>
      </w:pPr>
      <w:r w:rsidRPr="00010B2B">
        <w:rPr>
          <w:rFonts w:ascii="Times New Roman" w:hAnsi="Times New Roman"/>
          <w:sz w:val="28"/>
        </w:rPr>
        <w:t>3.4.</w:t>
      </w:r>
      <w:r w:rsidR="002771B8" w:rsidRPr="00010B2B">
        <w:rPr>
          <w:rFonts w:ascii="Times New Roman" w:hAnsi="Times New Roman"/>
          <w:sz w:val="28"/>
        </w:rPr>
        <w:t>5</w:t>
      </w:r>
      <w:r w:rsidRPr="00010B2B">
        <w:rPr>
          <w:rFonts w:ascii="Times New Roman" w:hAnsi="Times New Roman"/>
          <w:sz w:val="28"/>
        </w:rPr>
        <w:t xml:space="preserve">. </w:t>
      </w:r>
      <w:r w:rsidR="003658EB" w:rsidRPr="00010B2B">
        <w:rPr>
          <w:rFonts w:ascii="Times New Roman" w:hAnsi="Times New Roman"/>
          <w:sz w:val="28"/>
        </w:rPr>
        <w:t>По итогам профилактического визита инспектор составляет акт о проведении профилактического визита, форма которого утверждается Контрольн</w:t>
      </w:r>
      <w:r w:rsidR="00AB1F1B" w:rsidRPr="00010B2B">
        <w:rPr>
          <w:rFonts w:ascii="Times New Roman" w:hAnsi="Times New Roman"/>
          <w:sz w:val="28"/>
        </w:rPr>
        <w:t>ым</w:t>
      </w:r>
      <w:r w:rsidR="003658EB" w:rsidRPr="00010B2B">
        <w:rPr>
          <w:rFonts w:ascii="Times New Roman" w:hAnsi="Times New Roman"/>
          <w:sz w:val="28"/>
        </w:rPr>
        <w:t xml:space="preserve"> орган</w:t>
      </w:r>
      <w:r w:rsidR="00AB1F1B" w:rsidRPr="00010B2B">
        <w:rPr>
          <w:rFonts w:ascii="Times New Roman" w:hAnsi="Times New Roman"/>
          <w:sz w:val="28"/>
        </w:rPr>
        <w:t>ом</w:t>
      </w:r>
      <w:r w:rsidR="003658EB" w:rsidRPr="00010B2B">
        <w:rPr>
          <w:rFonts w:ascii="Times New Roman" w:hAnsi="Times New Roman"/>
          <w:sz w:val="28"/>
        </w:rPr>
        <w:t>.</w:t>
      </w:r>
    </w:p>
    <w:p w:rsidR="003658EB" w:rsidRDefault="006229DC" w:rsidP="003658EB">
      <w:pPr>
        <w:pStyle w:val="ConsPlusNormal"/>
        <w:ind w:firstLine="709"/>
        <w:jc w:val="both"/>
        <w:rPr>
          <w:sz w:val="28"/>
        </w:rPr>
      </w:pPr>
      <w:r w:rsidRPr="00010B2B">
        <w:rPr>
          <w:sz w:val="28"/>
        </w:rPr>
        <w:t>3.4.</w:t>
      </w:r>
      <w:r w:rsidR="002771B8" w:rsidRPr="00010B2B">
        <w:rPr>
          <w:sz w:val="28"/>
        </w:rPr>
        <w:t>6</w:t>
      </w:r>
      <w:r w:rsidRPr="00010B2B">
        <w:rPr>
          <w:sz w:val="28"/>
        </w:rPr>
        <w:t xml:space="preserve">. </w:t>
      </w:r>
      <w:r w:rsidR="003658EB" w:rsidRPr="00010B2B">
        <w:rPr>
          <w:sz w:val="28"/>
        </w:rPr>
        <w:t>Контрольный орган осуществляет учет проведенных профилактических визитов.</w:t>
      </w:r>
    </w:p>
    <w:p w:rsidR="00F10703" w:rsidRDefault="00F10703" w:rsidP="00F26866">
      <w:pPr>
        <w:pStyle w:val="a8"/>
        <w:widowControl/>
        <w:tabs>
          <w:tab w:val="left" w:pos="1134"/>
        </w:tabs>
        <w:ind w:left="0"/>
        <w:jc w:val="center"/>
        <w:rPr>
          <w:rFonts w:ascii="Times New Roman" w:hAnsi="Times New Roman"/>
          <w:b/>
          <w:sz w:val="28"/>
          <w:lang w:val="ru-RU"/>
        </w:rPr>
      </w:pPr>
    </w:p>
    <w:p w:rsidR="009F074C" w:rsidRDefault="00621238" w:rsidP="00F26866">
      <w:pPr>
        <w:pStyle w:val="a8"/>
        <w:widowControl/>
        <w:tabs>
          <w:tab w:val="left" w:pos="1134"/>
        </w:tabs>
        <w:ind w:left="0"/>
        <w:jc w:val="center"/>
        <w:rPr>
          <w:rFonts w:ascii="Times New Roman" w:hAnsi="Times New Roman"/>
          <w:b/>
          <w:sz w:val="28"/>
          <w:lang w:val="ru-RU"/>
        </w:rPr>
      </w:pPr>
      <w:r w:rsidRPr="00621238">
        <w:rPr>
          <w:rFonts w:ascii="Times New Roman" w:hAnsi="Times New Roman"/>
          <w:b/>
          <w:sz w:val="28"/>
        </w:rPr>
        <w:t>4.</w:t>
      </w:r>
      <w:r w:rsidR="00065423" w:rsidRPr="00621238">
        <w:rPr>
          <w:rFonts w:ascii="Times New Roman" w:hAnsi="Times New Roman"/>
          <w:b/>
          <w:sz w:val="28"/>
        </w:rPr>
        <w:t xml:space="preserve"> Контрольные мероприятия, проводимые в рамках </w:t>
      </w:r>
    </w:p>
    <w:p w:rsidR="003D5B7F" w:rsidRPr="00621238" w:rsidRDefault="00065423" w:rsidP="00F26866">
      <w:pPr>
        <w:pStyle w:val="a8"/>
        <w:widowControl/>
        <w:tabs>
          <w:tab w:val="left" w:pos="1134"/>
        </w:tabs>
        <w:ind w:left="0"/>
        <w:jc w:val="center"/>
        <w:rPr>
          <w:rFonts w:ascii="Times New Roman" w:hAnsi="Times New Roman"/>
          <w:b/>
          <w:sz w:val="28"/>
        </w:rPr>
      </w:pPr>
      <w:r w:rsidRPr="00621238">
        <w:rPr>
          <w:rFonts w:ascii="Times New Roman" w:hAnsi="Times New Roman"/>
          <w:b/>
          <w:sz w:val="28"/>
        </w:rPr>
        <w:t>муниципального контроля</w:t>
      </w:r>
      <w:r w:rsidR="00621238">
        <w:rPr>
          <w:rFonts w:ascii="Times New Roman" w:hAnsi="Times New Roman"/>
          <w:b/>
          <w:sz w:val="28"/>
        </w:rPr>
        <w:t xml:space="preserve"> </w:t>
      </w:r>
    </w:p>
    <w:p w:rsidR="003D5B7F" w:rsidRDefault="003D5B7F">
      <w:pPr>
        <w:pStyle w:val="a8"/>
        <w:widowControl/>
        <w:tabs>
          <w:tab w:val="left" w:pos="1134"/>
        </w:tabs>
        <w:ind w:left="709"/>
        <w:jc w:val="both"/>
        <w:rPr>
          <w:rFonts w:ascii="Times New Roman" w:hAnsi="Times New Roman"/>
          <w:sz w:val="28"/>
        </w:rPr>
      </w:pPr>
    </w:p>
    <w:p w:rsidR="00760184" w:rsidRPr="009F074C" w:rsidRDefault="00760184" w:rsidP="00760184">
      <w:pPr>
        <w:widowControl/>
        <w:tabs>
          <w:tab w:val="left" w:pos="1134"/>
        </w:tabs>
        <w:jc w:val="center"/>
        <w:rPr>
          <w:rFonts w:ascii="Times New Roman" w:hAnsi="Times New Roman"/>
          <w:color w:val="auto"/>
          <w:sz w:val="28"/>
        </w:rPr>
      </w:pPr>
      <w:r w:rsidRPr="009F074C">
        <w:rPr>
          <w:rFonts w:ascii="Times New Roman" w:hAnsi="Times New Roman"/>
          <w:color w:val="auto"/>
          <w:sz w:val="28"/>
        </w:rPr>
        <w:t>4.1. Контрольные мероприятия. Общие вопросы</w:t>
      </w:r>
    </w:p>
    <w:p w:rsidR="00760184" w:rsidRPr="009F074C" w:rsidRDefault="00760184" w:rsidP="00AB1F1B">
      <w:pPr>
        <w:widowControl/>
        <w:tabs>
          <w:tab w:val="left" w:pos="1134"/>
        </w:tabs>
        <w:ind w:firstLine="709"/>
        <w:jc w:val="both"/>
        <w:rPr>
          <w:rFonts w:ascii="Times New Roman" w:hAnsi="Times New Roman"/>
          <w:color w:val="auto"/>
          <w:sz w:val="28"/>
        </w:rPr>
      </w:pPr>
    </w:p>
    <w:p w:rsidR="00A26808" w:rsidRPr="00C7375A" w:rsidRDefault="00A26808" w:rsidP="00A26808">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t>4.1.</w:t>
      </w:r>
      <w:r w:rsidR="008F1ABE" w:rsidRPr="00C7375A">
        <w:rPr>
          <w:rFonts w:ascii="Times New Roman" w:hAnsi="Times New Roman"/>
          <w:sz w:val="28"/>
          <w:lang w:val="ru-RU"/>
        </w:rPr>
        <w:t>1</w:t>
      </w:r>
      <w:r w:rsidRPr="00C7375A">
        <w:rPr>
          <w:rFonts w:ascii="Times New Roman" w:hAnsi="Times New Roman"/>
          <w:sz w:val="28"/>
        </w:rPr>
        <w:t>.</w:t>
      </w:r>
      <w:r w:rsidRPr="009F074C">
        <w:rPr>
          <w:rFonts w:ascii="Times New Roman" w:hAnsi="Times New Roman"/>
          <w:sz w:val="28"/>
        </w:rPr>
        <w:t xml:space="preserve"> Муниципальный контроль осуществляется Контрольным органом посредством организации проведения</w:t>
      </w:r>
      <w:r w:rsidRPr="009F074C">
        <w:rPr>
          <w:rFonts w:ascii="Times New Roman" w:hAnsi="Times New Roman"/>
          <w:sz w:val="28"/>
          <w:lang w:val="ru-RU"/>
        </w:rPr>
        <w:t xml:space="preserve"> следующих плановых и внеплановых</w:t>
      </w:r>
      <w:r w:rsidRPr="009F074C">
        <w:rPr>
          <w:rFonts w:ascii="Times New Roman" w:hAnsi="Times New Roman"/>
          <w:sz w:val="28"/>
        </w:rPr>
        <w:t xml:space="preserve"> контрольных мероприятий:</w:t>
      </w:r>
    </w:p>
    <w:p w:rsidR="00A26808" w:rsidRPr="009F074C" w:rsidRDefault="00A26808" w:rsidP="00A26808">
      <w:pPr>
        <w:pStyle w:val="ConsPlusNormal"/>
        <w:ind w:firstLine="709"/>
        <w:jc w:val="both"/>
        <w:rPr>
          <w:sz w:val="28"/>
        </w:rPr>
      </w:pPr>
      <w:r w:rsidRPr="009F074C">
        <w:rPr>
          <w:sz w:val="28"/>
        </w:rPr>
        <w:t xml:space="preserve">инспекционный визит, рейдовый осмотр, документарная проверка, выездная проверка – </w:t>
      </w:r>
      <w:r w:rsidRPr="00C7375A">
        <w:rPr>
          <w:sz w:val="28"/>
        </w:rPr>
        <w:t>при</w:t>
      </w:r>
      <w:r w:rsidRPr="009F074C">
        <w:rPr>
          <w:sz w:val="28"/>
        </w:rPr>
        <w:t xml:space="preserve"> взаимодействи</w:t>
      </w:r>
      <w:r>
        <w:rPr>
          <w:sz w:val="28"/>
        </w:rPr>
        <w:t>и</w:t>
      </w:r>
      <w:r w:rsidRPr="009F074C">
        <w:rPr>
          <w:sz w:val="28"/>
        </w:rPr>
        <w:t xml:space="preserve"> с контролируемыми лицами;</w:t>
      </w:r>
    </w:p>
    <w:p w:rsidR="00A26808" w:rsidRPr="009F074C" w:rsidRDefault="00A26808" w:rsidP="00A26808">
      <w:pPr>
        <w:pStyle w:val="ConsPlusNormal"/>
        <w:ind w:firstLine="709"/>
        <w:jc w:val="both"/>
        <w:rPr>
          <w:sz w:val="28"/>
        </w:rPr>
      </w:pPr>
      <w:r w:rsidRPr="009F074C">
        <w:rPr>
          <w:sz w:val="28"/>
        </w:rPr>
        <w:t>наблюдение за соблюдением обязательных требований, выездное обследования – без взаимодействия с контролируемыми лицами</w:t>
      </w:r>
      <w:r w:rsidR="008F1ABE">
        <w:rPr>
          <w:sz w:val="28"/>
        </w:rPr>
        <w:t>.</w:t>
      </w:r>
    </w:p>
    <w:p w:rsidR="00A26808" w:rsidRPr="009F074C" w:rsidRDefault="00A26808" w:rsidP="00A26808">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lastRenderedPageBreak/>
        <w:t>4.1.</w:t>
      </w:r>
      <w:r w:rsidR="008F1ABE" w:rsidRPr="00C7375A">
        <w:rPr>
          <w:rFonts w:ascii="Times New Roman" w:hAnsi="Times New Roman"/>
          <w:sz w:val="28"/>
          <w:lang w:val="ru-RU"/>
        </w:rPr>
        <w:t>2</w:t>
      </w:r>
      <w:r w:rsidRPr="00C7375A">
        <w:rPr>
          <w:rFonts w:ascii="Times New Roman" w:hAnsi="Times New Roman"/>
          <w:sz w:val="28"/>
        </w:rPr>
        <w:t>.</w:t>
      </w:r>
      <w:r w:rsidRPr="009F074C">
        <w:rPr>
          <w:rFonts w:ascii="Times New Roman" w:hAnsi="Times New Roman"/>
          <w:sz w:val="28"/>
        </w:rPr>
        <w:t xml:space="preserve"> При осуществлении муниципального контроля взаимодействием с контролируемыми лицами являются: </w:t>
      </w:r>
    </w:p>
    <w:p w:rsidR="00A26808" w:rsidRPr="009F074C" w:rsidRDefault="00A26808" w:rsidP="00A26808">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t>встречи, телефонные и иные переговоры (непосредственное взаимодействие) между инспектором и контролируемым лицом или его представителем</w:t>
      </w:r>
      <w:r w:rsidRPr="009F074C">
        <w:rPr>
          <w:rFonts w:ascii="Times New Roman" w:hAnsi="Times New Roman"/>
          <w:sz w:val="28"/>
          <w:lang w:val="ru-RU"/>
        </w:rPr>
        <w:t>;</w:t>
      </w:r>
      <w:r w:rsidRPr="009F074C">
        <w:rPr>
          <w:rFonts w:ascii="Times New Roman" w:hAnsi="Times New Roman"/>
          <w:sz w:val="28"/>
        </w:rPr>
        <w:t xml:space="preserve"> </w:t>
      </w:r>
    </w:p>
    <w:p w:rsidR="00A26808" w:rsidRPr="009F074C" w:rsidRDefault="00A26808" w:rsidP="00A26808">
      <w:pPr>
        <w:pStyle w:val="a8"/>
        <w:widowControl/>
        <w:tabs>
          <w:tab w:val="left" w:pos="1134"/>
        </w:tabs>
        <w:ind w:left="0" w:firstLine="709"/>
        <w:jc w:val="both"/>
        <w:rPr>
          <w:rFonts w:ascii="Times New Roman" w:hAnsi="Times New Roman"/>
          <w:sz w:val="28"/>
          <w:lang w:val="ru-RU"/>
        </w:rPr>
      </w:pPr>
      <w:r w:rsidRPr="009F074C">
        <w:rPr>
          <w:rFonts w:ascii="Times New Roman" w:hAnsi="Times New Roman"/>
          <w:sz w:val="28"/>
        </w:rPr>
        <w:t>запрос документов, иных материалов</w:t>
      </w:r>
      <w:r w:rsidRPr="009F074C">
        <w:rPr>
          <w:rFonts w:ascii="Times New Roman" w:hAnsi="Times New Roman"/>
          <w:sz w:val="28"/>
          <w:lang w:val="ru-RU"/>
        </w:rPr>
        <w:t>;</w:t>
      </w:r>
      <w:r w:rsidRPr="009F074C">
        <w:rPr>
          <w:rFonts w:ascii="Times New Roman" w:hAnsi="Times New Roman"/>
          <w:sz w:val="28"/>
        </w:rPr>
        <w:t xml:space="preserve"> </w:t>
      </w:r>
    </w:p>
    <w:p w:rsidR="00A26808" w:rsidRPr="009F074C" w:rsidRDefault="00A26808" w:rsidP="00A26808">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AB1F1B" w:rsidRPr="009F074C" w:rsidRDefault="00AB1F1B" w:rsidP="00AB1F1B">
      <w:pPr>
        <w:widowControl/>
        <w:tabs>
          <w:tab w:val="left" w:pos="1134"/>
        </w:tabs>
        <w:ind w:firstLine="709"/>
        <w:jc w:val="both"/>
        <w:rPr>
          <w:rFonts w:ascii="Times New Roman" w:hAnsi="Times New Roman"/>
          <w:color w:val="auto"/>
          <w:sz w:val="28"/>
        </w:rPr>
      </w:pPr>
      <w:r w:rsidRPr="00F4714B">
        <w:rPr>
          <w:rFonts w:ascii="Times New Roman" w:hAnsi="Times New Roman"/>
          <w:color w:val="auto"/>
          <w:sz w:val="28"/>
        </w:rPr>
        <w:t>4.1</w:t>
      </w:r>
      <w:r w:rsidRPr="00C7375A">
        <w:rPr>
          <w:rFonts w:ascii="Times New Roman" w:hAnsi="Times New Roman"/>
          <w:color w:val="auto"/>
          <w:sz w:val="28"/>
        </w:rPr>
        <w:t>.</w:t>
      </w:r>
      <w:r w:rsidR="008F1ABE" w:rsidRPr="00C7375A">
        <w:rPr>
          <w:rFonts w:ascii="Times New Roman" w:hAnsi="Times New Roman"/>
          <w:color w:val="auto"/>
          <w:sz w:val="28"/>
        </w:rPr>
        <w:t>3</w:t>
      </w:r>
      <w:r w:rsidRPr="00C7375A">
        <w:rPr>
          <w:rFonts w:ascii="Times New Roman" w:hAnsi="Times New Roman"/>
          <w:color w:val="auto"/>
          <w:sz w:val="28"/>
        </w:rPr>
        <w:t>.</w:t>
      </w:r>
      <w:r w:rsidRPr="00F4714B">
        <w:rPr>
          <w:rFonts w:ascii="Times New Roman" w:hAnsi="Times New Roman"/>
          <w:color w:val="auto"/>
          <w:sz w:val="28"/>
        </w:rPr>
        <w:t xml:space="preserve"> Контрольные мероприятия</w:t>
      </w:r>
      <w:r w:rsidR="00F4714B" w:rsidRPr="00F4714B">
        <w:rPr>
          <w:rFonts w:ascii="Times New Roman" w:hAnsi="Times New Roman"/>
          <w:color w:val="auto"/>
          <w:sz w:val="28"/>
        </w:rPr>
        <w:t>,</w:t>
      </w:r>
      <w:r w:rsidRPr="00F4714B">
        <w:rPr>
          <w:rFonts w:ascii="Times New Roman" w:hAnsi="Times New Roman"/>
          <w:color w:val="auto"/>
          <w:sz w:val="28"/>
        </w:rPr>
        <w:t xml:space="preserve"> </w:t>
      </w:r>
      <w:r w:rsidR="00F4714B" w:rsidRPr="00C7375A">
        <w:rPr>
          <w:rFonts w:ascii="Times New Roman CYR" w:hAnsi="Times New Roman CYR" w:cs="Times New Roman CYR"/>
          <w:color w:val="auto"/>
          <w:sz w:val="28"/>
          <w:szCs w:val="28"/>
        </w:rPr>
        <w:t>осуществляемые при  взаимодействии с контролируемым лицом,</w:t>
      </w:r>
      <w:r w:rsidR="00F4714B" w:rsidRPr="00F4714B">
        <w:rPr>
          <w:rFonts w:ascii="Times New Roman CYR" w:hAnsi="Times New Roman CYR" w:cs="Times New Roman CYR"/>
          <w:color w:val="auto"/>
          <w:sz w:val="28"/>
          <w:szCs w:val="28"/>
        </w:rPr>
        <w:t xml:space="preserve"> </w:t>
      </w:r>
      <w:r w:rsidRPr="00F4714B">
        <w:rPr>
          <w:rFonts w:ascii="Times New Roman" w:hAnsi="Times New Roman"/>
          <w:color w:val="auto"/>
          <w:sz w:val="28"/>
        </w:rPr>
        <w:t>проводятся Контрольным органом по следующим основаниям:</w:t>
      </w:r>
    </w:p>
    <w:p w:rsidR="00AB1F1B" w:rsidRPr="009F074C" w:rsidRDefault="00AB1F1B" w:rsidP="00AB1F1B">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1) наличие у Контрольного органа сведений о причинении вреда (ущерба) или об угрозе причинения вреда (ущерба) охраняемым законом ценностям либо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AB1F1B" w:rsidRPr="009F074C" w:rsidRDefault="00AB1F1B" w:rsidP="00AB1F1B">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2) наступление сроков проведения контрольных мероприятий, включенных в план проведения контрольных мероприятий;</w:t>
      </w:r>
    </w:p>
    <w:p w:rsidR="00AB1F1B" w:rsidRPr="009F074C" w:rsidRDefault="00AB1F1B" w:rsidP="00AB1F1B">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AB1F1B" w:rsidRPr="009F074C" w:rsidRDefault="00AB1F1B" w:rsidP="00AB1F1B">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AB1F1B" w:rsidRPr="009F074C" w:rsidRDefault="00AB1F1B" w:rsidP="00AB1F1B">
      <w:pPr>
        <w:widowControl/>
        <w:tabs>
          <w:tab w:val="left" w:pos="1134"/>
        </w:tabs>
        <w:ind w:firstLine="709"/>
        <w:jc w:val="both"/>
        <w:rPr>
          <w:rFonts w:ascii="Times New Roman" w:hAnsi="Times New Roman"/>
          <w:color w:val="auto"/>
          <w:sz w:val="28"/>
        </w:rPr>
      </w:pPr>
      <w:r w:rsidRPr="009F074C">
        <w:rPr>
          <w:rFonts w:ascii="Times New Roman" w:hAnsi="Times New Roman"/>
          <w:color w:val="auto"/>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11" w:history="1">
        <w:r w:rsidRPr="009F074C">
          <w:rPr>
            <w:rFonts w:ascii="Times New Roman" w:hAnsi="Times New Roman"/>
            <w:color w:val="auto"/>
            <w:sz w:val="28"/>
          </w:rPr>
          <w:t>частью 1 статьи 95</w:t>
        </w:r>
      </w:hyperlink>
      <w:r w:rsidRPr="009F074C">
        <w:rPr>
          <w:rFonts w:ascii="Times New Roman" w:hAnsi="Times New Roman"/>
          <w:color w:val="auto"/>
          <w:sz w:val="28"/>
        </w:rPr>
        <w:t xml:space="preserve"> </w:t>
      </w:r>
      <w:r w:rsidR="00DD0D12" w:rsidRPr="009F074C">
        <w:rPr>
          <w:rFonts w:ascii="Times New Roman" w:hAnsi="Times New Roman"/>
          <w:color w:val="auto"/>
          <w:sz w:val="28"/>
        </w:rPr>
        <w:t>Федерального з</w:t>
      </w:r>
      <w:r w:rsidRPr="009F074C">
        <w:rPr>
          <w:rFonts w:ascii="Times New Roman" w:hAnsi="Times New Roman"/>
          <w:color w:val="auto"/>
          <w:sz w:val="28"/>
        </w:rPr>
        <w:t>акона № 248-ФЗ.</w:t>
      </w:r>
    </w:p>
    <w:p w:rsidR="00126E5E" w:rsidRPr="009F074C" w:rsidRDefault="00126E5E" w:rsidP="00126E5E">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 xml:space="preserve">Контрольные мероприятия без взаимодействия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w:t>
      </w:r>
      <w:r w:rsidRPr="009F074C">
        <w:rPr>
          <w:rFonts w:ascii="Times New Roman" w:hAnsi="Times New Roman"/>
          <w:sz w:val="28"/>
          <w:lang w:val="ru-RU"/>
        </w:rPr>
        <w:t xml:space="preserve">Федеральным законом </w:t>
      </w:r>
      <w:r w:rsidRPr="009F074C">
        <w:rPr>
          <w:rFonts w:ascii="Times New Roman" w:hAnsi="Times New Roman"/>
          <w:sz w:val="28"/>
        </w:rPr>
        <w:t>№ 248-ФЗ.</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4.1.</w:t>
      </w:r>
      <w:r w:rsidR="00B927F1" w:rsidRPr="009F074C">
        <w:rPr>
          <w:rFonts w:ascii="Times New Roman" w:hAnsi="Times New Roman"/>
          <w:color w:val="auto"/>
          <w:sz w:val="28"/>
        </w:rPr>
        <w:t>4</w:t>
      </w:r>
      <w:r w:rsidRPr="009F074C">
        <w:rPr>
          <w:rFonts w:ascii="Times New Roman" w:hAnsi="Times New Roman"/>
          <w:color w:val="auto"/>
          <w:sz w:val="28"/>
        </w:rPr>
        <w:t>.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осмотр;</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опрос;</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получение письменных объяснений;</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истребование документов;</w:t>
      </w:r>
    </w:p>
    <w:p w:rsidR="00AB1F1B" w:rsidRPr="009F074C" w:rsidRDefault="00AB1F1B" w:rsidP="00AB1F1B">
      <w:pPr>
        <w:widowControl/>
        <w:ind w:firstLine="709"/>
        <w:jc w:val="both"/>
        <w:rPr>
          <w:rFonts w:ascii="Times New Roman" w:hAnsi="Times New Roman"/>
          <w:color w:val="auto"/>
          <w:sz w:val="28"/>
        </w:rPr>
      </w:pPr>
      <w:r w:rsidRPr="009F074C">
        <w:rPr>
          <w:rFonts w:ascii="Times New Roman" w:hAnsi="Times New Roman"/>
          <w:color w:val="auto"/>
          <w:sz w:val="28"/>
        </w:rPr>
        <w:t>экспертиза.</w:t>
      </w:r>
    </w:p>
    <w:p w:rsidR="00B927F1" w:rsidRPr="008214D3" w:rsidRDefault="00AB1F1B" w:rsidP="00126E5E">
      <w:pPr>
        <w:widowControl/>
        <w:tabs>
          <w:tab w:val="left" w:pos="1134"/>
        </w:tabs>
        <w:ind w:firstLine="709"/>
        <w:jc w:val="both"/>
        <w:rPr>
          <w:rFonts w:ascii="Times New Roman" w:hAnsi="Times New Roman"/>
          <w:color w:val="auto"/>
          <w:sz w:val="28"/>
        </w:rPr>
      </w:pPr>
      <w:r w:rsidRPr="008214D3">
        <w:rPr>
          <w:rFonts w:ascii="Times New Roman" w:hAnsi="Times New Roman"/>
          <w:color w:val="auto"/>
          <w:sz w:val="28"/>
        </w:rPr>
        <w:lastRenderedPageBreak/>
        <w:t>4.1.</w:t>
      </w:r>
      <w:r w:rsidR="00B927F1" w:rsidRPr="008214D3">
        <w:rPr>
          <w:rFonts w:ascii="Times New Roman" w:hAnsi="Times New Roman"/>
          <w:color w:val="auto"/>
          <w:sz w:val="28"/>
        </w:rPr>
        <w:t>5</w:t>
      </w:r>
      <w:r w:rsidRPr="008214D3">
        <w:rPr>
          <w:rFonts w:ascii="Times New Roman" w:hAnsi="Times New Roman"/>
          <w:color w:val="auto"/>
          <w:sz w:val="28"/>
        </w:rPr>
        <w:t xml:space="preserve">. </w:t>
      </w:r>
      <w:r w:rsidR="00B927F1" w:rsidRPr="008214D3">
        <w:rPr>
          <w:rFonts w:ascii="Times New Roman" w:hAnsi="Times New Roman"/>
          <w:color w:val="auto"/>
          <w:sz w:val="28"/>
        </w:rPr>
        <w:t>Для проведения контрольного мероприятия</w:t>
      </w:r>
      <w:r w:rsidR="009D346F" w:rsidRPr="008214D3">
        <w:rPr>
          <w:rFonts w:ascii="Times New Roman" w:hAnsi="Times New Roman"/>
          <w:sz w:val="28"/>
          <w:szCs w:val="28"/>
        </w:rPr>
        <w:t>, предусматривающего взаимодействие с контролируемым лицом, а также документарной проверки,</w:t>
      </w:r>
      <w:r w:rsidR="00B927F1" w:rsidRPr="008214D3">
        <w:rPr>
          <w:rFonts w:ascii="Times New Roman" w:hAnsi="Times New Roman"/>
          <w:color w:val="auto"/>
          <w:sz w:val="28"/>
        </w:rPr>
        <w:t xml:space="preserve"> принимается решение Контрольного органа, подписанное уполномоченным лицом Контрольного органа, в котором указываются сведения, предусмотренные частью</w:t>
      </w:r>
      <w:r w:rsidR="0097091C" w:rsidRPr="008214D3">
        <w:rPr>
          <w:rFonts w:ascii="Times New Roman" w:hAnsi="Times New Roman"/>
          <w:color w:val="auto"/>
          <w:sz w:val="28"/>
        </w:rPr>
        <w:t xml:space="preserve"> </w:t>
      </w:r>
      <w:r w:rsidR="00B927F1" w:rsidRPr="008214D3">
        <w:rPr>
          <w:rFonts w:ascii="Times New Roman" w:hAnsi="Times New Roman"/>
          <w:color w:val="auto"/>
          <w:sz w:val="28"/>
        </w:rPr>
        <w:t xml:space="preserve">1 статьи 64 Федерального закона № 248-ФЗ. </w:t>
      </w:r>
    </w:p>
    <w:p w:rsidR="009D346F" w:rsidRPr="008214D3" w:rsidRDefault="009D346F" w:rsidP="009D346F">
      <w:pPr>
        <w:pStyle w:val="HTML"/>
        <w:ind w:firstLine="709"/>
        <w:jc w:val="both"/>
        <w:rPr>
          <w:rFonts w:ascii="Verdana" w:hAnsi="Verdana"/>
          <w:sz w:val="28"/>
          <w:szCs w:val="28"/>
        </w:rPr>
      </w:pPr>
      <w:r w:rsidRPr="008214D3">
        <w:rPr>
          <w:rFonts w:ascii="Times New Roman" w:hAnsi="Times New Roman"/>
          <w:sz w:val="28"/>
          <w:szCs w:val="28"/>
        </w:rPr>
        <w:t>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126E5E" w:rsidRPr="008214D3" w:rsidRDefault="00B927F1" w:rsidP="00126E5E">
      <w:pPr>
        <w:widowControl/>
        <w:tabs>
          <w:tab w:val="left" w:pos="1134"/>
        </w:tabs>
        <w:ind w:firstLine="709"/>
        <w:jc w:val="both"/>
        <w:rPr>
          <w:rFonts w:ascii="Times New Roman" w:hAnsi="Times New Roman"/>
          <w:color w:val="auto"/>
          <w:sz w:val="28"/>
        </w:rPr>
      </w:pPr>
      <w:r w:rsidRPr="008214D3">
        <w:rPr>
          <w:rFonts w:ascii="Times New Roman" w:hAnsi="Times New Roman"/>
          <w:color w:val="auto"/>
          <w:sz w:val="28"/>
        </w:rPr>
        <w:t xml:space="preserve">4.1.6. </w:t>
      </w:r>
      <w:r w:rsidR="00126E5E" w:rsidRPr="008214D3">
        <w:rPr>
          <w:rFonts w:ascii="Times New Roman" w:hAnsi="Times New Roman"/>
          <w:color w:val="auto"/>
          <w:sz w:val="28"/>
        </w:rPr>
        <w:t>Контрольные мероприятия проводятся инспекторами, указанными в решении Контрольного органа о проведении контрольного мероприятия.</w:t>
      </w:r>
    </w:p>
    <w:p w:rsidR="00AB1F1B" w:rsidRPr="008214D3" w:rsidRDefault="00AB1F1B" w:rsidP="00AB1F1B">
      <w:pPr>
        <w:pStyle w:val="a8"/>
        <w:widowControl/>
        <w:tabs>
          <w:tab w:val="left" w:pos="1134"/>
        </w:tabs>
        <w:ind w:left="0" w:firstLine="709"/>
        <w:jc w:val="both"/>
        <w:rPr>
          <w:rFonts w:ascii="Times New Roman" w:hAnsi="Times New Roman"/>
          <w:sz w:val="28"/>
          <w:lang w:val="ru-RU"/>
        </w:rPr>
      </w:pPr>
      <w:r w:rsidRPr="008214D3">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B31AAC" w:rsidRPr="008214D3" w:rsidRDefault="00B31AAC" w:rsidP="00C30867">
      <w:pPr>
        <w:pStyle w:val="HTML"/>
        <w:ind w:firstLine="540"/>
        <w:jc w:val="both"/>
        <w:rPr>
          <w:rFonts w:ascii="Times New Roman" w:hAnsi="Times New Roman"/>
          <w:sz w:val="28"/>
        </w:rPr>
      </w:pPr>
      <w:r w:rsidRPr="008214D3">
        <w:rPr>
          <w:rFonts w:ascii="Times New Roman" w:hAnsi="Times New Roman"/>
          <w:sz w:val="28"/>
        </w:rPr>
        <w:t>4.1.</w:t>
      </w:r>
      <w:r w:rsidR="00B730AB" w:rsidRPr="008214D3">
        <w:rPr>
          <w:rFonts w:ascii="Times New Roman" w:hAnsi="Times New Roman"/>
          <w:sz w:val="28"/>
        </w:rPr>
        <w:t>7</w:t>
      </w:r>
      <w:r w:rsidRPr="008214D3">
        <w:rPr>
          <w:rFonts w:ascii="Times New Roman" w:hAnsi="Times New Roman"/>
          <w:sz w:val="28"/>
        </w:rPr>
        <w:t>. По окончании проведения контрольного мероприятия</w:t>
      </w:r>
      <w:r w:rsidR="00C30867" w:rsidRPr="008214D3">
        <w:rPr>
          <w:rFonts w:ascii="Times New Roman" w:hAnsi="Times New Roman"/>
          <w:sz w:val="28"/>
          <w:szCs w:val="28"/>
        </w:rPr>
        <w:t>, предусматривающего взаимодействие с контролируемым лицом,</w:t>
      </w:r>
      <w:r w:rsidR="00C30867" w:rsidRPr="008214D3">
        <w:rPr>
          <w:rFonts w:ascii="Times New Roman" w:hAnsi="Times New Roman"/>
          <w:sz w:val="24"/>
          <w:szCs w:val="24"/>
        </w:rPr>
        <w:t xml:space="preserve"> </w:t>
      </w:r>
      <w:r w:rsidRPr="008214D3">
        <w:rPr>
          <w:rFonts w:ascii="Times New Roman" w:hAnsi="Times New Roman"/>
          <w:sz w:val="28"/>
        </w:rPr>
        <w:t>инспектор составляет акт контрольного мероприятия (далее также – акт)</w:t>
      </w:r>
      <w:r w:rsidR="00A31B1B" w:rsidRPr="00A31B1B">
        <w:rPr>
          <w:rFonts w:ascii="Times New Roman CYR" w:hAnsi="Times New Roman CYR" w:cs="Times New Roman CYR"/>
          <w:sz w:val="28"/>
          <w:szCs w:val="28"/>
          <w:highlight w:val="magenta"/>
        </w:rPr>
        <w:t xml:space="preserve"> </w:t>
      </w:r>
      <w:r w:rsidR="00A31B1B" w:rsidRPr="00C7375A">
        <w:rPr>
          <w:rFonts w:ascii="Times New Roman CYR" w:hAnsi="Times New Roman CYR" w:cs="Times New Roman CYR"/>
          <w:sz w:val="28"/>
          <w:szCs w:val="28"/>
        </w:rPr>
        <w:t xml:space="preserve">по форме, утвержденной приказом Минэкономразвития России от 31.03.2021 № 151 </w:t>
      </w:r>
      <w:r w:rsidR="00A31B1B" w:rsidRPr="00C7375A">
        <w:rPr>
          <w:rFonts w:ascii="Times New Roman" w:hAnsi="Times New Roman"/>
          <w:sz w:val="28"/>
          <w:szCs w:val="28"/>
          <w:lang w:val="ru-RU"/>
        </w:rPr>
        <w:t>«</w:t>
      </w:r>
      <w:r w:rsidR="00A31B1B" w:rsidRPr="00C7375A">
        <w:rPr>
          <w:rFonts w:ascii="Times New Roman CYR" w:hAnsi="Times New Roman CYR" w:cs="Times New Roman CYR"/>
          <w:sz w:val="28"/>
          <w:szCs w:val="28"/>
        </w:rPr>
        <w:t>О типовых формах документов, используемых контрольным (надзорным) органом</w:t>
      </w:r>
      <w:r w:rsidR="00A31B1B" w:rsidRPr="00C7375A">
        <w:rPr>
          <w:rFonts w:ascii="Times New Roman" w:hAnsi="Times New Roman"/>
          <w:sz w:val="28"/>
          <w:szCs w:val="28"/>
          <w:lang w:val="ru-RU"/>
        </w:rPr>
        <w:t>».</w:t>
      </w:r>
      <w:r w:rsidRPr="008214D3">
        <w:rPr>
          <w:rFonts w:ascii="Times New Roman" w:hAnsi="Times New Roman"/>
          <w:sz w:val="28"/>
        </w:rPr>
        <w:t xml:space="preserve"> </w:t>
      </w:r>
    </w:p>
    <w:p w:rsidR="00B31AAC" w:rsidRPr="008214D3" w:rsidRDefault="00B31AAC" w:rsidP="00B31AAC">
      <w:pPr>
        <w:pStyle w:val="a8"/>
        <w:widowControl/>
        <w:tabs>
          <w:tab w:val="left" w:pos="1134"/>
        </w:tabs>
        <w:ind w:left="0" w:firstLine="709"/>
        <w:jc w:val="both"/>
        <w:rPr>
          <w:rFonts w:ascii="Times New Roman" w:hAnsi="Times New Roman"/>
          <w:sz w:val="28"/>
          <w:lang w:val="ru-RU"/>
        </w:rPr>
      </w:pPr>
      <w:r w:rsidRPr="008214D3">
        <w:rPr>
          <w:rFonts w:ascii="Times New Roman" w:hAnsi="Times New Roman"/>
          <w:sz w:val="28"/>
        </w:rPr>
        <w:t xml:space="preserve">В случае если по результатам проведения </w:t>
      </w:r>
      <w:r w:rsidRPr="008214D3">
        <w:rPr>
          <w:rFonts w:ascii="Times New Roman" w:hAnsi="Times New Roman"/>
          <w:sz w:val="28"/>
          <w:lang w:val="ru-RU"/>
        </w:rPr>
        <w:t xml:space="preserve">такого мероприятия </w:t>
      </w:r>
      <w:r w:rsidRPr="008214D3">
        <w:rPr>
          <w:rFonts w:ascii="Times New Roman" w:hAnsi="Times New Roman"/>
          <w:sz w:val="28"/>
        </w:rPr>
        <w:t xml:space="preserve">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B31AAC" w:rsidRPr="008214D3" w:rsidRDefault="00B31AAC" w:rsidP="00B31AAC">
      <w:pPr>
        <w:pStyle w:val="a8"/>
        <w:widowControl/>
        <w:tabs>
          <w:tab w:val="left" w:pos="1134"/>
        </w:tabs>
        <w:ind w:left="0" w:firstLine="709"/>
        <w:jc w:val="both"/>
        <w:rPr>
          <w:rFonts w:ascii="Times New Roman" w:hAnsi="Times New Roman"/>
          <w:sz w:val="28"/>
        </w:rPr>
      </w:pPr>
      <w:r w:rsidRPr="008214D3">
        <w:rPr>
          <w:rFonts w:ascii="Times New Roman" w:hAnsi="Times New Roman"/>
          <w:sz w:val="28"/>
        </w:rPr>
        <w:t xml:space="preserve">В случае устранения выявленного нарушения до окончания проведения </w:t>
      </w:r>
      <w:r w:rsidRPr="008214D3">
        <w:rPr>
          <w:rFonts w:ascii="Times New Roman" w:hAnsi="Times New Roman"/>
          <w:sz w:val="28"/>
          <w:lang w:val="ru-RU"/>
        </w:rPr>
        <w:t>контрольного мероприятия</w:t>
      </w:r>
      <w:r w:rsidR="00C30867" w:rsidRPr="008214D3">
        <w:rPr>
          <w:rFonts w:ascii="Times New Roman" w:hAnsi="Times New Roman"/>
          <w:sz w:val="28"/>
          <w:szCs w:val="28"/>
        </w:rPr>
        <w:t>, предусматривающего взаимодействие с контролируемым лицом,</w:t>
      </w:r>
      <w:r w:rsidRPr="008214D3">
        <w:rPr>
          <w:rFonts w:ascii="Times New Roman" w:hAnsi="Times New Roman"/>
          <w:sz w:val="28"/>
        </w:rPr>
        <w:t xml:space="preserve"> в акте указывается факт его устранения.</w:t>
      </w:r>
    </w:p>
    <w:p w:rsidR="00B31AAC" w:rsidRPr="008214D3" w:rsidRDefault="00B31AAC" w:rsidP="00B31AAC">
      <w:pPr>
        <w:pStyle w:val="ConsPlusNormal"/>
        <w:ind w:firstLine="709"/>
        <w:jc w:val="both"/>
        <w:rPr>
          <w:sz w:val="28"/>
        </w:rPr>
      </w:pPr>
      <w:r w:rsidRPr="008214D3">
        <w:rPr>
          <w:sz w:val="28"/>
        </w:rPr>
        <w:t>4.1.</w:t>
      </w:r>
      <w:r w:rsidR="00B730AB" w:rsidRPr="008214D3">
        <w:rPr>
          <w:sz w:val="28"/>
        </w:rPr>
        <w:t>8</w:t>
      </w:r>
      <w:r w:rsidRPr="008214D3">
        <w:rPr>
          <w:sz w:val="28"/>
        </w:rPr>
        <w:t>. Документы, иные материалы, являющиеся доказательствами нарушения обязательных требований, приобщаются к акту.</w:t>
      </w:r>
    </w:p>
    <w:p w:rsidR="00854D54" w:rsidRPr="00854D54" w:rsidRDefault="00B31AAC" w:rsidP="00B31AAC">
      <w:pPr>
        <w:pStyle w:val="ConsPlusNormal"/>
        <w:ind w:firstLine="709"/>
        <w:jc w:val="both"/>
        <w:rPr>
          <w:sz w:val="28"/>
        </w:rPr>
      </w:pPr>
      <w:r w:rsidRPr="008214D3">
        <w:rPr>
          <w:sz w:val="28"/>
        </w:rPr>
        <w:t>Заполненные при проведении контрольного</w:t>
      </w:r>
      <w:r w:rsidRPr="00854D54">
        <w:rPr>
          <w:sz w:val="28"/>
        </w:rPr>
        <w:t xml:space="preserve"> мероприятия проверочные листы должны быть приобщены к акту.</w:t>
      </w:r>
      <w:r w:rsidR="00B910D7" w:rsidRPr="00854D54">
        <w:rPr>
          <w:sz w:val="28"/>
        </w:rPr>
        <w:t xml:space="preserve"> </w:t>
      </w:r>
    </w:p>
    <w:p w:rsidR="00B31AAC" w:rsidRPr="008214D3" w:rsidRDefault="00B31AAC" w:rsidP="00B31AAC">
      <w:pPr>
        <w:pStyle w:val="ConsPlusNormal"/>
        <w:ind w:firstLine="709"/>
        <w:jc w:val="both"/>
        <w:rPr>
          <w:sz w:val="28"/>
        </w:rPr>
      </w:pPr>
      <w:r w:rsidRPr="009F074C">
        <w:rPr>
          <w:sz w:val="28"/>
        </w:rPr>
        <w:t>4.1.</w:t>
      </w:r>
      <w:r w:rsidR="00B730AB" w:rsidRPr="009F074C">
        <w:rPr>
          <w:sz w:val="28"/>
        </w:rPr>
        <w:t>9</w:t>
      </w:r>
      <w:r w:rsidRPr="009F074C">
        <w:rPr>
          <w:sz w:val="28"/>
        </w:rPr>
        <w:t xml:space="preserve">. Оформление акта производится по месту проведения контрольного </w:t>
      </w:r>
      <w:r w:rsidR="000E7A75" w:rsidRPr="009F074C">
        <w:rPr>
          <w:sz w:val="28"/>
        </w:rPr>
        <w:t xml:space="preserve">мероприятия </w:t>
      </w:r>
      <w:r w:rsidRPr="009F074C">
        <w:rPr>
          <w:sz w:val="28"/>
        </w:rPr>
        <w:t>в день окончания проведения</w:t>
      </w:r>
      <w:r w:rsidR="000E7A75" w:rsidRPr="009F074C">
        <w:rPr>
          <w:sz w:val="28"/>
        </w:rPr>
        <w:t xml:space="preserve"> такого мероприятия, если иной порядок оформления акта не установлен</w:t>
      </w:r>
      <w:r w:rsidR="002B7E2B">
        <w:rPr>
          <w:sz w:val="28"/>
        </w:rPr>
        <w:t xml:space="preserve"> </w:t>
      </w:r>
      <w:r w:rsidR="002B7E2B" w:rsidRPr="008214D3">
        <w:rPr>
          <w:sz w:val="28"/>
        </w:rPr>
        <w:t>Правительством Российской Федерации</w:t>
      </w:r>
      <w:r w:rsidRPr="008214D3">
        <w:rPr>
          <w:sz w:val="28"/>
        </w:rPr>
        <w:t xml:space="preserve">. </w:t>
      </w:r>
    </w:p>
    <w:p w:rsidR="00B31AAC" w:rsidRPr="008214D3" w:rsidRDefault="000E7A75" w:rsidP="00B31AAC">
      <w:pPr>
        <w:pStyle w:val="ConsPlusNormal"/>
        <w:ind w:firstLine="709"/>
        <w:jc w:val="both"/>
        <w:rPr>
          <w:sz w:val="28"/>
        </w:rPr>
      </w:pPr>
      <w:r w:rsidRPr="008214D3">
        <w:rPr>
          <w:sz w:val="28"/>
        </w:rPr>
        <w:t>4.1.</w:t>
      </w:r>
      <w:r w:rsidR="00B730AB" w:rsidRPr="008214D3">
        <w:rPr>
          <w:sz w:val="28"/>
        </w:rPr>
        <w:t>10</w:t>
      </w:r>
      <w:r w:rsidRPr="008214D3">
        <w:rPr>
          <w:sz w:val="28"/>
        </w:rPr>
        <w:t xml:space="preserve">. </w:t>
      </w:r>
      <w:r w:rsidR="00B31AAC" w:rsidRPr="008214D3">
        <w:rPr>
          <w:sz w:val="28"/>
        </w:rPr>
        <w:t>Результаты</w:t>
      </w:r>
      <w:r w:rsidRPr="008214D3">
        <w:rPr>
          <w:sz w:val="28"/>
        </w:rPr>
        <w:t xml:space="preserve"> контрольного мероприятия</w:t>
      </w:r>
      <w:r w:rsidR="00B31AAC" w:rsidRPr="008214D3">
        <w:rPr>
          <w:sz w:val="28"/>
        </w:rPr>
        <w:t>,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C30867" w:rsidRPr="008214D3" w:rsidRDefault="00A72F74" w:rsidP="00C30867">
      <w:pPr>
        <w:pStyle w:val="HTML"/>
        <w:ind w:firstLine="540"/>
        <w:jc w:val="both"/>
        <w:rPr>
          <w:rFonts w:ascii="Verdana" w:hAnsi="Verdana"/>
          <w:sz w:val="28"/>
          <w:szCs w:val="28"/>
        </w:rPr>
      </w:pPr>
      <w:r>
        <w:rPr>
          <w:rFonts w:ascii="Times New Roman" w:hAnsi="Times New Roman"/>
          <w:sz w:val="28"/>
          <w:szCs w:val="28"/>
          <w:lang w:val="ru-RU"/>
        </w:rPr>
        <w:lastRenderedPageBreak/>
        <w:t xml:space="preserve">  </w:t>
      </w:r>
      <w:r w:rsidR="008206AA" w:rsidRPr="008214D3">
        <w:rPr>
          <w:rFonts w:ascii="Times New Roman" w:hAnsi="Times New Roman"/>
          <w:sz w:val="28"/>
          <w:szCs w:val="28"/>
        </w:rPr>
        <w:t>4.1.1</w:t>
      </w:r>
      <w:r w:rsidR="00B730AB" w:rsidRPr="008214D3">
        <w:rPr>
          <w:rFonts w:ascii="Times New Roman" w:hAnsi="Times New Roman"/>
          <w:sz w:val="28"/>
          <w:szCs w:val="28"/>
        </w:rPr>
        <w:t>1</w:t>
      </w:r>
      <w:r w:rsidR="008206AA" w:rsidRPr="008214D3">
        <w:rPr>
          <w:rFonts w:ascii="Times New Roman" w:hAnsi="Times New Roman"/>
          <w:sz w:val="28"/>
          <w:szCs w:val="28"/>
        </w:rPr>
        <w:t xml:space="preserve">. </w:t>
      </w:r>
      <w:r w:rsidR="00C30867" w:rsidRPr="008214D3">
        <w:rPr>
          <w:rFonts w:ascii="Times New Roman" w:hAnsi="Times New Roman"/>
          <w:sz w:val="28"/>
          <w:szCs w:val="28"/>
        </w:rPr>
        <w:t>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9F074C" w:rsidRPr="008214D3" w:rsidRDefault="009F074C" w:rsidP="00B730AB">
      <w:pPr>
        <w:pStyle w:val="a8"/>
        <w:widowControl/>
        <w:tabs>
          <w:tab w:val="left" w:pos="1134"/>
        </w:tabs>
        <w:ind w:left="0" w:firstLine="709"/>
        <w:jc w:val="both"/>
        <w:rPr>
          <w:rFonts w:ascii="Times New Roman" w:hAnsi="Times New Roman"/>
          <w:sz w:val="28"/>
          <w:lang w:val="ru-RU"/>
        </w:rPr>
      </w:pPr>
    </w:p>
    <w:p w:rsidR="00760184" w:rsidRPr="009F074C" w:rsidRDefault="00760184" w:rsidP="00760184">
      <w:pPr>
        <w:pStyle w:val="ConsPlusNormal"/>
        <w:tabs>
          <w:tab w:val="left" w:pos="284"/>
        </w:tabs>
        <w:ind w:firstLine="0"/>
        <w:jc w:val="center"/>
        <w:rPr>
          <w:sz w:val="28"/>
        </w:rPr>
      </w:pPr>
      <w:r w:rsidRPr="008214D3">
        <w:rPr>
          <w:sz w:val="28"/>
        </w:rPr>
        <w:t xml:space="preserve">4.2. Меры, принимаемые </w:t>
      </w:r>
      <w:r w:rsidR="00083D36" w:rsidRPr="008214D3">
        <w:rPr>
          <w:sz w:val="28"/>
        </w:rPr>
        <w:t>К</w:t>
      </w:r>
      <w:r w:rsidRPr="008214D3">
        <w:rPr>
          <w:sz w:val="28"/>
        </w:rPr>
        <w:t xml:space="preserve">онтрольным органом по </w:t>
      </w:r>
      <w:r w:rsidR="00083D36" w:rsidRPr="008214D3">
        <w:rPr>
          <w:sz w:val="28"/>
        </w:rPr>
        <w:t>результатам</w:t>
      </w:r>
      <w:r w:rsidR="00083D36" w:rsidRPr="009F074C">
        <w:rPr>
          <w:sz w:val="28"/>
        </w:rPr>
        <w:t xml:space="preserve"> контрольных мероприятий</w:t>
      </w:r>
    </w:p>
    <w:p w:rsidR="00760184" w:rsidRPr="00B92362" w:rsidRDefault="00760184" w:rsidP="00760184">
      <w:pPr>
        <w:pStyle w:val="ConsPlusNormal"/>
        <w:ind w:firstLine="709"/>
        <w:jc w:val="center"/>
        <w:rPr>
          <w:b/>
          <w:color w:val="000000"/>
          <w:sz w:val="28"/>
          <w:highlight w:val="yellow"/>
        </w:rPr>
      </w:pPr>
    </w:p>
    <w:p w:rsidR="00760184" w:rsidRPr="009F074C" w:rsidRDefault="00760184" w:rsidP="00760184">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sidR="00083D36" w:rsidRPr="009F074C">
        <w:rPr>
          <w:rFonts w:ascii="Times New Roman" w:hAnsi="Times New Roman"/>
          <w:sz w:val="28"/>
          <w:lang w:val="ru-RU"/>
        </w:rPr>
        <w:t>2</w:t>
      </w:r>
      <w:r w:rsidRPr="009F074C">
        <w:rPr>
          <w:rFonts w:ascii="Times New Roman" w:hAnsi="Times New Roman"/>
          <w:sz w:val="28"/>
        </w:rPr>
        <w:t xml:space="preserve">.1. Контрольный орган в случае выявления </w:t>
      </w:r>
      <w:r w:rsidR="00083D36" w:rsidRPr="009F074C">
        <w:rPr>
          <w:rFonts w:ascii="Times New Roman" w:hAnsi="Times New Roman"/>
          <w:sz w:val="28"/>
          <w:lang w:val="ru-RU"/>
        </w:rPr>
        <w:t xml:space="preserve">при проведении контрольного мероприятия </w:t>
      </w:r>
      <w:r w:rsidRPr="009F074C">
        <w:rPr>
          <w:rFonts w:ascii="Times New Roman" w:hAnsi="Times New Roman"/>
          <w:sz w:val="28"/>
        </w:rPr>
        <w:t xml:space="preserve">нарушений контролируемым лицом обязательных требований </w:t>
      </w:r>
      <w:r w:rsidR="00433DCD" w:rsidRPr="00C7375A">
        <w:rPr>
          <w:rFonts w:ascii="Times New Roman CYR" w:hAnsi="Times New Roman CYR" w:cs="Times New Roman CYR"/>
          <w:sz w:val="28"/>
          <w:szCs w:val="28"/>
        </w:rPr>
        <w:t>в пределах полномочий, предусмотренных законодательством Российской Федерации,</w:t>
      </w:r>
      <w:r w:rsidR="00433DCD">
        <w:rPr>
          <w:rFonts w:ascii="Times New Roman CYR" w:hAnsi="Times New Roman CYR" w:cs="Times New Roman CYR"/>
          <w:sz w:val="28"/>
          <w:szCs w:val="28"/>
        </w:rPr>
        <w:t xml:space="preserve"> обязан</w:t>
      </w:r>
      <w:r w:rsidRPr="009F074C">
        <w:rPr>
          <w:rFonts w:ascii="Times New Roman" w:hAnsi="Times New Roman"/>
          <w:sz w:val="28"/>
        </w:rPr>
        <w:t>:</w:t>
      </w:r>
    </w:p>
    <w:p w:rsidR="00760184" w:rsidRPr="009F074C" w:rsidRDefault="00760184" w:rsidP="00760184">
      <w:pPr>
        <w:pStyle w:val="ConsPlusNormal"/>
        <w:ind w:firstLine="709"/>
        <w:jc w:val="both"/>
        <w:rPr>
          <w:color w:val="000000"/>
          <w:sz w:val="28"/>
        </w:rPr>
      </w:pPr>
      <w:r w:rsidRPr="009F074C">
        <w:rPr>
          <w:color w:val="000000"/>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760184" w:rsidRPr="009F074C" w:rsidRDefault="00760184" w:rsidP="00760184">
      <w:pPr>
        <w:widowControl/>
        <w:ind w:firstLine="709"/>
        <w:jc w:val="both"/>
        <w:rPr>
          <w:rFonts w:ascii="Times New Roman" w:hAnsi="Times New Roman"/>
          <w:sz w:val="28"/>
        </w:rPr>
      </w:pPr>
      <w:r w:rsidRPr="009F074C">
        <w:rPr>
          <w:rFonts w:ascii="Times New Roman" w:hAnsi="Times New Roman"/>
          <w:sz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проверки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760184" w:rsidRPr="009F074C" w:rsidRDefault="00760184" w:rsidP="00760184">
      <w:pPr>
        <w:pStyle w:val="ConsPlusNormal"/>
        <w:ind w:firstLine="709"/>
        <w:jc w:val="both"/>
        <w:rPr>
          <w:sz w:val="28"/>
        </w:rPr>
      </w:pPr>
      <w:r w:rsidRPr="009F074C">
        <w:rPr>
          <w:sz w:val="28"/>
        </w:rPr>
        <w:t xml:space="preserve">3) при выявлении признаков административного правонарушения возбудить дело об административном правонарушении в порядке, установленном </w:t>
      </w:r>
      <w:hyperlink r:id="rId12" w:tooltip="Кодекс" w:history="1">
        <w:r w:rsidRPr="009F074C">
          <w:rPr>
            <w:sz w:val="28"/>
          </w:rPr>
          <w:t>Кодексом</w:t>
        </w:r>
      </w:hyperlink>
      <w:r w:rsidRPr="009F074C">
        <w:rPr>
          <w:sz w:val="28"/>
        </w:rPr>
        <w:t xml:space="preserve"> Российской Федерации об административных правонарушениях;</w:t>
      </w:r>
    </w:p>
    <w:p w:rsidR="00760184" w:rsidRPr="009F074C" w:rsidRDefault="00760184" w:rsidP="00760184">
      <w:pPr>
        <w:pStyle w:val="ConsPlusNormal"/>
        <w:ind w:firstLine="709"/>
        <w:jc w:val="both"/>
        <w:rPr>
          <w:sz w:val="28"/>
        </w:rPr>
      </w:pPr>
      <w:r w:rsidRPr="009F074C">
        <w:rPr>
          <w:sz w:val="28"/>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w:t>
      </w:r>
      <w:r w:rsidRPr="009F074C">
        <w:rPr>
          <w:sz w:val="28"/>
        </w:rPr>
        <w:lastRenderedPageBreak/>
        <w:t xml:space="preserve">причинения вреда (ущерба) охраняемым законом </w:t>
      </w:r>
      <w:r w:rsidRPr="008214D3">
        <w:rPr>
          <w:sz w:val="28"/>
        </w:rPr>
        <w:t>ценностям</w:t>
      </w:r>
      <w:r w:rsidR="00E52C03" w:rsidRPr="008214D3">
        <w:rPr>
          <w:sz w:val="28"/>
          <w:szCs w:val="28"/>
        </w:rPr>
        <w:t>,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8214D3">
        <w:rPr>
          <w:sz w:val="28"/>
        </w:rPr>
        <w:t>;</w:t>
      </w:r>
    </w:p>
    <w:p w:rsidR="00760184" w:rsidRPr="0085688C" w:rsidRDefault="00760184" w:rsidP="00760184">
      <w:pPr>
        <w:pStyle w:val="ConsPlusNormal"/>
        <w:ind w:firstLine="709"/>
        <w:jc w:val="both"/>
        <w:rPr>
          <w:sz w:val="28"/>
        </w:rPr>
      </w:pPr>
      <w:r w:rsidRPr="009F074C">
        <w:rPr>
          <w:sz w:val="28"/>
        </w:rPr>
        <w:t xml:space="preserve">5) рассмотреть вопрос о выдаче рекомендации по соблюдению обязательных требований, проведении </w:t>
      </w:r>
      <w:r w:rsidRPr="0085688C">
        <w:rPr>
          <w:sz w:val="28"/>
        </w:rPr>
        <w:t>ины</w:t>
      </w:r>
      <w:r w:rsidR="00A76271" w:rsidRPr="0085688C">
        <w:rPr>
          <w:sz w:val="28"/>
        </w:rPr>
        <w:t>х</w:t>
      </w:r>
      <w:r w:rsidRPr="0085688C">
        <w:rPr>
          <w:sz w:val="28"/>
        </w:rPr>
        <w:t xml:space="preserve"> мероприяти</w:t>
      </w:r>
      <w:r w:rsidR="00A76271" w:rsidRPr="0085688C">
        <w:rPr>
          <w:sz w:val="28"/>
        </w:rPr>
        <w:t>й</w:t>
      </w:r>
      <w:r w:rsidRPr="0085688C">
        <w:rPr>
          <w:sz w:val="28"/>
        </w:rPr>
        <w:t>, направленны</w:t>
      </w:r>
      <w:r w:rsidR="00A76271" w:rsidRPr="0085688C">
        <w:rPr>
          <w:sz w:val="28"/>
        </w:rPr>
        <w:t>х</w:t>
      </w:r>
      <w:r w:rsidRPr="0085688C">
        <w:rPr>
          <w:sz w:val="28"/>
        </w:rPr>
        <w:t xml:space="preserve"> на профилактику рисков причинения вреда (ущерба) охраняемым законом ценностям.</w:t>
      </w:r>
    </w:p>
    <w:p w:rsidR="00760184" w:rsidRPr="009F074C" w:rsidRDefault="00760184" w:rsidP="00760184">
      <w:pPr>
        <w:pStyle w:val="ConsPlusNormal"/>
        <w:ind w:firstLine="709"/>
        <w:jc w:val="both"/>
        <w:rPr>
          <w:sz w:val="28"/>
        </w:rPr>
      </w:pPr>
      <w:r w:rsidRPr="0085688C">
        <w:rPr>
          <w:sz w:val="28"/>
        </w:rPr>
        <w:t>4.</w:t>
      </w:r>
      <w:r w:rsidR="00083D36" w:rsidRPr="0085688C">
        <w:rPr>
          <w:sz w:val="28"/>
        </w:rPr>
        <w:t>2</w:t>
      </w:r>
      <w:r w:rsidRPr="0085688C">
        <w:rPr>
          <w:sz w:val="28"/>
        </w:rPr>
        <w:t>.2. Предписание оформляется по форме согласно</w:t>
      </w:r>
      <w:r w:rsidRPr="009F074C">
        <w:rPr>
          <w:sz w:val="28"/>
        </w:rPr>
        <w:t xml:space="preserve"> приложению 4 к настоящему Положению.</w:t>
      </w:r>
    </w:p>
    <w:p w:rsidR="00760184" w:rsidRPr="009F074C" w:rsidRDefault="00760184" w:rsidP="00760184">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sidR="00083D36" w:rsidRPr="009F074C">
        <w:rPr>
          <w:rFonts w:ascii="Times New Roman" w:hAnsi="Times New Roman"/>
          <w:sz w:val="28"/>
          <w:lang w:val="ru-RU"/>
        </w:rPr>
        <w:t>2</w:t>
      </w:r>
      <w:r w:rsidRPr="009F074C">
        <w:rPr>
          <w:rFonts w:ascii="Times New Roman" w:hAnsi="Times New Roman"/>
          <w:sz w:val="28"/>
        </w:rPr>
        <w:t>.3.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48448B" w:rsidRPr="008214D3" w:rsidRDefault="00760184" w:rsidP="0048448B">
      <w:pPr>
        <w:pStyle w:val="HTML"/>
        <w:ind w:firstLine="709"/>
        <w:jc w:val="both"/>
        <w:rPr>
          <w:rFonts w:ascii="Times New Roman" w:hAnsi="Times New Roman"/>
          <w:sz w:val="28"/>
          <w:szCs w:val="28"/>
        </w:rPr>
      </w:pPr>
      <w:r w:rsidRPr="008214D3">
        <w:rPr>
          <w:rFonts w:ascii="Times New Roman" w:hAnsi="Times New Roman"/>
          <w:sz w:val="28"/>
        </w:rPr>
        <w:t>4.</w:t>
      </w:r>
      <w:r w:rsidR="00083D36" w:rsidRPr="008214D3">
        <w:rPr>
          <w:rFonts w:ascii="Times New Roman" w:hAnsi="Times New Roman"/>
          <w:sz w:val="28"/>
        </w:rPr>
        <w:t>2</w:t>
      </w:r>
      <w:r w:rsidRPr="008214D3">
        <w:rPr>
          <w:rFonts w:ascii="Times New Roman" w:hAnsi="Times New Roman"/>
          <w:sz w:val="28"/>
        </w:rPr>
        <w:t>.4.</w:t>
      </w:r>
      <w:r w:rsidR="0048448B" w:rsidRPr="008214D3">
        <w:rPr>
          <w:rFonts w:ascii="Times New Roman" w:hAnsi="Times New Roman"/>
          <w:sz w:val="28"/>
          <w:szCs w:val="28"/>
        </w:rPr>
        <w:t xml:space="preserve">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w:t>
      </w:r>
    </w:p>
    <w:p w:rsidR="00760184" w:rsidRPr="008214D3" w:rsidRDefault="00760184" w:rsidP="00760184">
      <w:pPr>
        <w:pStyle w:val="ConsPlusNormal"/>
        <w:ind w:firstLine="709"/>
        <w:jc w:val="both"/>
        <w:rPr>
          <w:sz w:val="28"/>
        </w:rPr>
      </w:pPr>
      <w:r w:rsidRPr="008214D3">
        <w:rPr>
          <w:sz w:val="28"/>
        </w:rPr>
        <w:t>4.</w:t>
      </w:r>
      <w:r w:rsidR="00083D36" w:rsidRPr="008214D3">
        <w:rPr>
          <w:sz w:val="28"/>
        </w:rPr>
        <w:t>2</w:t>
      </w:r>
      <w:r w:rsidRPr="008214D3">
        <w:rPr>
          <w:sz w:val="28"/>
        </w:rPr>
        <w:t>.5.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337C50" w:rsidRPr="00FA6665" w:rsidRDefault="00760184" w:rsidP="00337C50">
      <w:pPr>
        <w:pStyle w:val="ConsPlusNormal"/>
        <w:ind w:firstLine="709"/>
        <w:jc w:val="both"/>
        <w:rPr>
          <w:sz w:val="28"/>
          <w:szCs w:val="28"/>
        </w:rPr>
      </w:pPr>
      <w:r w:rsidRPr="008214D3">
        <w:rPr>
          <w:sz w:val="28"/>
        </w:rPr>
        <w:t>4.</w:t>
      </w:r>
      <w:r w:rsidR="0022555E" w:rsidRPr="008214D3">
        <w:rPr>
          <w:sz w:val="28"/>
        </w:rPr>
        <w:t>2</w:t>
      </w:r>
      <w:r w:rsidRPr="008214D3">
        <w:rPr>
          <w:sz w:val="28"/>
        </w:rPr>
        <w:t>.6.</w:t>
      </w:r>
      <w:r w:rsidR="0048448B" w:rsidRPr="008214D3">
        <w:rPr>
          <w:sz w:val="28"/>
        </w:rPr>
        <w:t xml:space="preserve"> </w:t>
      </w:r>
      <w:r w:rsidR="00337C50" w:rsidRPr="00FA6665">
        <w:rPr>
          <w:sz w:val="28"/>
          <w:szCs w:val="28"/>
        </w:rPr>
        <w:t xml:space="preserve">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w:t>
      </w:r>
      <w:r w:rsidR="00337C50" w:rsidRPr="00F33084">
        <w:rPr>
          <w:sz w:val="28"/>
          <w:szCs w:val="28"/>
        </w:rPr>
        <w:t>проведения инспекционного визита, рейдового осмотра или документарной проверки.</w:t>
      </w:r>
    </w:p>
    <w:p w:rsidR="0048448B" w:rsidRPr="008214D3" w:rsidRDefault="0048448B" w:rsidP="0048448B">
      <w:pPr>
        <w:pStyle w:val="HTML"/>
        <w:ind w:firstLine="709"/>
        <w:jc w:val="both"/>
        <w:rPr>
          <w:rFonts w:ascii="Verdana" w:hAnsi="Verdana"/>
          <w:sz w:val="28"/>
          <w:szCs w:val="28"/>
        </w:rPr>
      </w:pPr>
      <w:r w:rsidRPr="008214D3">
        <w:rPr>
          <w:rFonts w:ascii="Times New Roman" w:hAnsi="Times New Roman"/>
          <w:sz w:val="28"/>
          <w:szCs w:val="28"/>
        </w:rPr>
        <w:t>В случае, если проводится оценка исполнения решения, принятого по итогам выездной проверки, допускается проведение выездной проверки.</w:t>
      </w:r>
    </w:p>
    <w:p w:rsidR="0048448B" w:rsidRPr="008214D3" w:rsidRDefault="0022555E" w:rsidP="0048448B">
      <w:pPr>
        <w:pStyle w:val="HTML"/>
        <w:ind w:firstLine="709"/>
        <w:jc w:val="both"/>
        <w:rPr>
          <w:rFonts w:ascii="Times New Roman" w:hAnsi="Times New Roman"/>
          <w:sz w:val="28"/>
          <w:szCs w:val="28"/>
        </w:rPr>
      </w:pPr>
      <w:r w:rsidRPr="008214D3">
        <w:rPr>
          <w:rFonts w:ascii="Times New Roman" w:hAnsi="Times New Roman"/>
          <w:sz w:val="28"/>
          <w:szCs w:val="28"/>
        </w:rPr>
        <w:t xml:space="preserve">4.2.7. </w:t>
      </w:r>
      <w:r w:rsidR="0048448B" w:rsidRPr="008214D3">
        <w:rPr>
          <w:rFonts w:ascii="Times New Roman" w:hAnsi="Times New Roman"/>
          <w:sz w:val="28"/>
          <w:szCs w:val="28"/>
        </w:rPr>
        <w:t xml:space="preserve">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rsidR="0048448B" w:rsidRPr="00F15C6B" w:rsidRDefault="0048448B" w:rsidP="0048448B">
      <w:pPr>
        <w:pStyle w:val="HTML"/>
        <w:ind w:firstLine="540"/>
        <w:jc w:val="both"/>
        <w:rPr>
          <w:rFonts w:ascii="Verdana" w:hAnsi="Verdana"/>
          <w:sz w:val="28"/>
          <w:szCs w:val="28"/>
        </w:rPr>
      </w:pPr>
      <w:r w:rsidRPr="008214D3">
        <w:rPr>
          <w:rFonts w:ascii="Times New Roman" w:hAnsi="Times New Roman"/>
          <w:sz w:val="28"/>
          <w:szCs w:val="28"/>
        </w:rPr>
        <w:t xml:space="preserve">При неисполнении предписания в установленные сроки Контрольный орган принимает меры по обеспечению его исполнения вплоть до </w:t>
      </w:r>
      <w:r w:rsidRPr="008214D3">
        <w:rPr>
          <w:rFonts w:ascii="Times New Roman" w:hAnsi="Times New Roman"/>
          <w:sz w:val="28"/>
          <w:szCs w:val="28"/>
        </w:rPr>
        <w:lastRenderedPageBreak/>
        <w:t>обращения в суд с требованием о принудительном исполнении предписания, если такая мера предусмотрена законодательством.</w:t>
      </w:r>
    </w:p>
    <w:p w:rsidR="00524FBB" w:rsidRPr="009E2BBF" w:rsidRDefault="00524FBB" w:rsidP="00760184">
      <w:pPr>
        <w:pStyle w:val="HTML"/>
        <w:ind w:firstLine="709"/>
        <w:jc w:val="both"/>
        <w:rPr>
          <w:rFonts w:ascii="Verdana" w:hAnsi="Verdana"/>
          <w:sz w:val="28"/>
          <w:szCs w:val="28"/>
        </w:rPr>
      </w:pPr>
    </w:p>
    <w:p w:rsidR="003D5B7F" w:rsidRPr="00C7375A" w:rsidRDefault="0093186C" w:rsidP="00F26866">
      <w:pPr>
        <w:pStyle w:val="a8"/>
        <w:widowControl/>
        <w:tabs>
          <w:tab w:val="left" w:pos="1134"/>
        </w:tabs>
        <w:ind w:left="0"/>
        <w:jc w:val="center"/>
        <w:rPr>
          <w:rFonts w:ascii="Times New Roman" w:hAnsi="Times New Roman"/>
          <w:sz w:val="28"/>
          <w:lang w:val="ru-RU"/>
        </w:rPr>
      </w:pPr>
      <w:r w:rsidRPr="009F074C">
        <w:rPr>
          <w:rFonts w:ascii="Times New Roman" w:hAnsi="Times New Roman"/>
          <w:sz w:val="28"/>
        </w:rPr>
        <w:t>4.</w:t>
      </w:r>
      <w:r w:rsidR="0022555E" w:rsidRPr="009F074C">
        <w:rPr>
          <w:rFonts w:ascii="Times New Roman" w:hAnsi="Times New Roman"/>
          <w:sz w:val="28"/>
          <w:lang w:val="ru-RU"/>
        </w:rPr>
        <w:t>3</w:t>
      </w:r>
      <w:r w:rsidRPr="009F074C">
        <w:rPr>
          <w:rFonts w:ascii="Times New Roman" w:hAnsi="Times New Roman"/>
          <w:sz w:val="28"/>
        </w:rPr>
        <w:t xml:space="preserve">. </w:t>
      </w:r>
      <w:r w:rsidR="00065423" w:rsidRPr="009F074C">
        <w:rPr>
          <w:rFonts w:ascii="Times New Roman" w:hAnsi="Times New Roman"/>
          <w:sz w:val="28"/>
        </w:rPr>
        <w:t>Плановые контрольные мероприятия</w:t>
      </w:r>
    </w:p>
    <w:p w:rsidR="003D5B7F" w:rsidRPr="009F074C" w:rsidRDefault="003D5B7F">
      <w:pPr>
        <w:pStyle w:val="a8"/>
        <w:widowControl/>
        <w:tabs>
          <w:tab w:val="left" w:pos="1134"/>
        </w:tabs>
        <w:ind w:left="709"/>
        <w:jc w:val="center"/>
        <w:rPr>
          <w:rFonts w:ascii="Times New Roman" w:hAnsi="Times New Roman"/>
          <w:b/>
          <w:sz w:val="28"/>
        </w:rPr>
      </w:pPr>
    </w:p>
    <w:p w:rsidR="003D5B7F" w:rsidRPr="009F074C" w:rsidRDefault="0093186C"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4.</w:t>
      </w:r>
      <w:r w:rsidR="009F074C">
        <w:rPr>
          <w:rFonts w:ascii="Times New Roman" w:hAnsi="Times New Roman"/>
          <w:sz w:val="28"/>
          <w:lang w:val="ru-RU"/>
        </w:rPr>
        <w:t>3</w:t>
      </w:r>
      <w:r w:rsidRPr="009F074C">
        <w:rPr>
          <w:rFonts w:ascii="Times New Roman" w:hAnsi="Times New Roman"/>
          <w:sz w:val="28"/>
        </w:rPr>
        <w:t xml:space="preserve">.1. </w:t>
      </w:r>
      <w:r w:rsidR="00065423" w:rsidRPr="009F074C">
        <w:rPr>
          <w:rFonts w:ascii="Times New Roman" w:hAnsi="Times New Roman"/>
          <w:sz w:val="28"/>
        </w:rPr>
        <w:t>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Контрольным органом (далее – ежегодный план мероприятий) и подлежащего согласованию с органами прокуратуры.</w:t>
      </w:r>
      <w:r w:rsidR="001257A1" w:rsidRPr="009F074C">
        <w:rPr>
          <w:rFonts w:ascii="Times New Roman" w:hAnsi="Times New Roman"/>
          <w:sz w:val="28"/>
        </w:rPr>
        <w:t xml:space="preserve"> </w:t>
      </w:r>
    </w:p>
    <w:p w:rsidR="004C3F33" w:rsidRPr="009F074C" w:rsidRDefault="009F074C"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3</w:t>
      </w:r>
      <w:r w:rsidR="0093186C" w:rsidRPr="009F074C">
        <w:rPr>
          <w:rFonts w:ascii="Times New Roman" w:hAnsi="Times New Roman"/>
          <w:sz w:val="28"/>
        </w:rPr>
        <w:t xml:space="preserve">.2. </w:t>
      </w:r>
      <w:r w:rsidR="004F7690" w:rsidRPr="009F074C">
        <w:rPr>
          <w:rFonts w:ascii="Times New Roman" w:hAnsi="Times New Roman"/>
          <w:sz w:val="28"/>
        </w:rPr>
        <w:t>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E05EED" w:rsidRPr="005B2221" w:rsidRDefault="009F074C" w:rsidP="0038239B">
      <w:pPr>
        <w:pStyle w:val="a8"/>
        <w:widowControl/>
        <w:tabs>
          <w:tab w:val="left" w:pos="1134"/>
        </w:tabs>
        <w:ind w:left="0" w:firstLine="709"/>
        <w:jc w:val="both"/>
        <w:rPr>
          <w:rFonts w:ascii="Times New Roman" w:hAnsi="Times New Roman"/>
          <w:sz w:val="28"/>
          <w:vertAlign w:val="superscript"/>
        </w:rPr>
      </w:pPr>
      <w:r>
        <w:rPr>
          <w:rFonts w:ascii="Times New Roman" w:hAnsi="Times New Roman"/>
          <w:sz w:val="28"/>
        </w:rPr>
        <w:t>4.</w:t>
      </w:r>
      <w:r>
        <w:rPr>
          <w:rFonts w:ascii="Times New Roman" w:hAnsi="Times New Roman"/>
          <w:sz w:val="28"/>
          <w:lang w:val="ru-RU"/>
        </w:rPr>
        <w:t>3</w:t>
      </w:r>
      <w:r w:rsidR="004F7690" w:rsidRPr="009F074C">
        <w:rPr>
          <w:rFonts w:ascii="Times New Roman" w:hAnsi="Times New Roman"/>
          <w:sz w:val="28"/>
        </w:rPr>
        <w:t xml:space="preserve">.3. </w:t>
      </w:r>
      <w:r w:rsidR="00E05EED" w:rsidRPr="009F074C">
        <w:rPr>
          <w:rFonts w:ascii="Times New Roman" w:hAnsi="Times New Roman"/>
          <w:sz w:val="28"/>
        </w:rPr>
        <w:t>Контрольный орган может проводить следующие виды плановых контрольных мероприятий:</w:t>
      </w:r>
    </w:p>
    <w:p w:rsidR="00E05EED" w:rsidRPr="009F074C" w:rsidRDefault="00E05EED"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инспекционный визит;</w:t>
      </w:r>
    </w:p>
    <w:p w:rsidR="00E05EED" w:rsidRPr="009F074C" w:rsidRDefault="00E05EED"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рейдовый осмотр;</w:t>
      </w:r>
    </w:p>
    <w:p w:rsidR="00E05EED" w:rsidRPr="009F074C" w:rsidRDefault="00E05EED"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документарная проверка;</w:t>
      </w:r>
    </w:p>
    <w:p w:rsidR="00E05EED" w:rsidRPr="009F074C" w:rsidRDefault="00E05EED"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выездная проверка.</w:t>
      </w:r>
    </w:p>
    <w:p w:rsidR="00E05EED" w:rsidRPr="008E240C" w:rsidRDefault="00E05EED" w:rsidP="0038239B">
      <w:pPr>
        <w:pStyle w:val="a8"/>
        <w:widowControl/>
        <w:tabs>
          <w:tab w:val="left" w:pos="1134"/>
        </w:tabs>
        <w:ind w:left="0" w:firstLine="709"/>
        <w:jc w:val="both"/>
        <w:rPr>
          <w:rFonts w:ascii="Times New Roman" w:hAnsi="Times New Roman"/>
          <w:sz w:val="28"/>
        </w:rPr>
      </w:pPr>
      <w:r w:rsidRPr="009F074C">
        <w:rPr>
          <w:rFonts w:ascii="Times New Roman" w:hAnsi="Times New Roman"/>
          <w:sz w:val="28"/>
        </w:rPr>
        <w:t>В отношении объектов, относящихся к</w:t>
      </w:r>
      <w:r w:rsidRPr="008E240C">
        <w:rPr>
          <w:rFonts w:ascii="Times New Roman" w:hAnsi="Times New Roman"/>
          <w:sz w:val="28"/>
        </w:rPr>
        <w:t xml:space="preserve"> категории значительного риска</w:t>
      </w:r>
      <w:r w:rsidR="00875C99">
        <w:rPr>
          <w:rFonts w:ascii="Times New Roman" w:hAnsi="Times New Roman"/>
          <w:sz w:val="28"/>
        </w:rPr>
        <w:t>,</w:t>
      </w:r>
      <w:r w:rsidRPr="008E240C">
        <w:rPr>
          <w:rFonts w:ascii="Times New Roman" w:hAnsi="Times New Roman"/>
          <w:sz w:val="28"/>
        </w:rPr>
        <w:t xml:space="preserve"> пр</w:t>
      </w:r>
      <w:bookmarkStart w:id="4" w:name="_Hlk74153530"/>
      <w:r w:rsidR="001B3353">
        <w:rPr>
          <w:rFonts w:ascii="Times New Roman" w:hAnsi="Times New Roman"/>
          <w:sz w:val="28"/>
        </w:rPr>
        <w:t xml:space="preserve">оводятся: </w:t>
      </w:r>
      <w:r w:rsidR="001B3353">
        <w:rPr>
          <w:rFonts w:ascii="Times New Roman" w:hAnsi="Times New Roman"/>
          <w:sz w:val="28"/>
          <w:lang w:val="ru-RU"/>
        </w:rPr>
        <w:t>устанавливается средняя частота проведения плановых контрольных (надзорных) мероприятий – не менее одного контрольного (надзорного) мероприятия в четыре года и не более одного контрольного (надзорного) мероприятия в два года</w:t>
      </w:r>
      <w:bookmarkEnd w:id="4"/>
      <w:r w:rsidRPr="008E240C">
        <w:rPr>
          <w:rFonts w:ascii="Times New Roman" w:hAnsi="Times New Roman"/>
          <w:sz w:val="28"/>
        </w:rPr>
        <w:t>.</w:t>
      </w:r>
    </w:p>
    <w:p w:rsidR="00E05EED" w:rsidRPr="00B61572" w:rsidRDefault="00E05EED" w:rsidP="0038239B">
      <w:pPr>
        <w:pStyle w:val="a8"/>
        <w:widowControl/>
        <w:tabs>
          <w:tab w:val="left" w:pos="1134"/>
        </w:tabs>
        <w:ind w:left="0" w:firstLine="709"/>
        <w:jc w:val="both"/>
        <w:rPr>
          <w:rFonts w:ascii="Times New Roman" w:hAnsi="Times New Roman"/>
          <w:sz w:val="28"/>
          <w:lang w:val="ru-RU"/>
        </w:rPr>
      </w:pPr>
      <w:r w:rsidRPr="008E240C">
        <w:rPr>
          <w:rFonts w:ascii="Times New Roman" w:hAnsi="Times New Roman"/>
          <w:sz w:val="28"/>
        </w:rPr>
        <w:t>В отношении объектов, относящихся к категории среднего риска</w:t>
      </w:r>
      <w:r w:rsidR="00875C99">
        <w:rPr>
          <w:rFonts w:ascii="Times New Roman" w:hAnsi="Times New Roman"/>
          <w:sz w:val="28"/>
        </w:rPr>
        <w:t>,</w:t>
      </w:r>
      <w:r w:rsidRPr="008E240C">
        <w:rPr>
          <w:rFonts w:ascii="Times New Roman" w:hAnsi="Times New Roman"/>
          <w:sz w:val="28"/>
        </w:rPr>
        <w:t xml:space="preserve"> проводятся: </w:t>
      </w:r>
      <w:r w:rsidR="00B61572" w:rsidRPr="00B61572">
        <w:rPr>
          <w:rFonts w:ascii="Times New Roman" w:hAnsi="Times New Roman"/>
          <w:color w:val="000000"/>
          <w:sz w:val="28"/>
          <w:szCs w:val="28"/>
          <w:shd w:val="clear" w:color="auto" w:fill="FFFFFF"/>
        </w:rPr>
        <w:t>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E05EED" w:rsidRPr="00B61572" w:rsidRDefault="00E05EED" w:rsidP="0038239B">
      <w:pPr>
        <w:pStyle w:val="a8"/>
        <w:widowControl/>
        <w:tabs>
          <w:tab w:val="left" w:pos="1134"/>
        </w:tabs>
        <w:ind w:left="0" w:firstLine="709"/>
        <w:jc w:val="both"/>
        <w:rPr>
          <w:rFonts w:ascii="Times New Roman" w:hAnsi="Times New Roman"/>
          <w:sz w:val="28"/>
          <w:lang w:val="ru-RU"/>
        </w:rPr>
      </w:pPr>
      <w:r w:rsidRPr="008E240C">
        <w:rPr>
          <w:rFonts w:ascii="Times New Roman" w:hAnsi="Times New Roman"/>
          <w:sz w:val="28"/>
        </w:rPr>
        <w:t>В отношении объектов, относящихся к категории умеренного риска</w:t>
      </w:r>
      <w:r w:rsidR="00875C99">
        <w:rPr>
          <w:rFonts w:ascii="Times New Roman" w:hAnsi="Times New Roman"/>
          <w:sz w:val="28"/>
        </w:rPr>
        <w:t>,</w:t>
      </w:r>
      <w:r w:rsidRPr="008E240C">
        <w:rPr>
          <w:rFonts w:ascii="Times New Roman" w:hAnsi="Times New Roman"/>
          <w:sz w:val="28"/>
        </w:rPr>
        <w:t xml:space="preserve"> проводятся: </w:t>
      </w:r>
      <w:r w:rsidR="00B61572" w:rsidRPr="00B61572">
        <w:rPr>
          <w:rFonts w:ascii="Times New Roman" w:hAnsi="Times New Roman"/>
          <w:color w:val="000000"/>
          <w:sz w:val="28"/>
          <w:szCs w:val="28"/>
          <w:shd w:val="clear" w:color="auto" w:fill="FFFFFF"/>
        </w:rPr>
        <w:t>устанавливается минимальная частота проведения плановых контрольных (надзорных) мероприятий - не менее одного контрольного (надзорного) мероприятия в шесть лет и не более одного контрольного (надзорного) мероприятия в три года.</w:t>
      </w:r>
    </w:p>
    <w:p w:rsidR="00B17492" w:rsidRDefault="00C7375A" w:rsidP="00C7375A">
      <w:pPr>
        <w:pStyle w:val="a8"/>
        <w:widowControl/>
        <w:tabs>
          <w:tab w:val="left" w:pos="1134"/>
        </w:tabs>
        <w:ind w:left="0"/>
        <w:jc w:val="both"/>
        <w:rPr>
          <w:rFonts w:ascii="Times New Roman" w:hAnsi="Times New Roman"/>
          <w:sz w:val="28"/>
        </w:rPr>
      </w:pPr>
      <w:r>
        <w:rPr>
          <w:rFonts w:ascii="Times New Roman" w:hAnsi="Times New Roman"/>
          <w:color w:val="FF0000"/>
          <w:sz w:val="28"/>
          <w:szCs w:val="28"/>
          <w:lang w:val="ru-RU"/>
        </w:rPr>
        <w:t xml:space="preserve">         </w:t>
      </w:r>
      <w:r w:rsidR="001778E9" w:rsidRPr="009F074C">
        <w:rPr>
          <w:rFonts w:ascii="Times New Roman" w:hAnsi="Times New Roman"/>
          <w:sz w:val="28"/>
          <w:lang w:val="ru-RU"/>
        </w:rPr>
        <w:t>4.</w:t>
      </w:r>
      <w:r w:rsidR="009F074C" w:rsidRPr="009F074C">
        <w:rPr>
          <w:rFonts w:ascii="Times New Roman" w:hAnsi="Times New Roman"/>
          <w:sz w:val="28"/>
          <w:lang w:val="ru-RU"/>
        </w:rPr>
        <w:t>3</w:t>
      </w:r>
      <w:r w:rsidR="001778E9" w:rsidRPr="009F074C">
        <w:rPr>
          <w:rFonts w:ascii="Times New Roman" w:hAnsi="Times New Roman"/>
          <w:sz w:val="28"/>
          <w:lang w:val="ru-RU"/>
        </w:rPr>
        <w:t xml:space="preserve">.4. </w:t>
      </w:r>
      <w:r w:rsidR="00B17492" w:rsidRPr="009F074C">
        <w:rPr>
          <w:rFonts w:ascii="Times New Roman" w:hAnsi="Times New Roman"/>
          <w:sz w:val="28"/>
        </w:rPr>
        <w:t>Периодичность проведения плановых контрольных мероприятий в отношении</w:t>
      </w:r>
      <w:r w:rsidR="00B17492">
        <w:rPr>
          <w:rFonts w:ascii="Times New Roman" w:hAnsi="Times New Roman"/>
          <w:sz w:val="28"/>
        </w:rPr>
        <w:t xml:space="preserve"> объектов контроля, отнесенных к категории значительного риска – один раз в 3 года. </w:t>
      </w:r>
    </w:p>
    <w:p w:rsidR="00B17492" w:rsidRDefault="00B17492"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Периодичность проведения плановых контрольных мероприятий в отношении объектов контроля, отнесенных к категории среднего и умеренного риска – один раз в 4 года.</w:t>
      </w:r>
    </w:p>
    <w:p w:rsidR="00B17492" w:rsidRDefault="00B17492" w:rsidP="0038239B">
      <w:pPr>
        <w:pStyle w:val="a8"/>
        <w:widowControl/>
        <w:tabs>
          <w:tab w:val="left" w:pos="1134"/>
        </w:tabs>
        <w:ind w:left="0" w:firstLine="709"/>
        <w:jc w:val="both"/>
        <w:rPr>
          <w:rFonts w:ascii="Times New Roman" w:hAnsi="Times New Roman"/>
          <w:sz w:val="28"/>
          <w:szCs w:val="28"/>
          <w:lang w:val="ru-RU"/>
        </w:rPr>
      </w:pPr>
      <w:r w:rsidRPr="00491ED6">
        <w:rPr>
          <w:rFonts w:ascii="Times New Roman" w:hAnsi="Times New Roman"/>
          <w:sz w:val="28"/>
          <w:szCs w:val="28"/>
        </w:rPr>
        <w:t>Плановые контрольные мероприятия в отношении объекта контроля, отнесенного к категории низкого риска</w:t>
      </w:r>
      <w:r w:rsidR="009162C5" w:rsidRPr="00491ED6">
        <w:rPr>
          <w:rFonts w:ascii="Times New Roman" w:hAnsi="Times New Roman"/>
          <w:sz w:val="28"/>
          <w:szCs w:val="28"/>
          <w:lang w:val="ru-RU"/>
        </w:rPr>
        <w:t>,</w:t>
      </w:r>
      <w:r w:rsidRPr="00491ED6">
        <w:rPr>
          <w:rFonts w:ascii="Times New Roman" w:hAnsi="Times New Roman"/>
          <w:sz w:val="28"/>
          <w:szCs w:val="28"/>
        </w:rPr>
        <w:t xml:space="preserve"> не проводятся.</w:t>
      </w:r>
    </w:p>
    <w:p w:rsidR="00B541D7" w:rsidRDefault="00B541D7" w:rsidP="0038239B">
      <w:pPr>
        <w:pStyle w:val="a8"/>
        <w:widowControl/>
        <w:tabs>
          <w:tab w:val="left" w:pos="1134"/>
        </w:tabs>
        <w:ind w:left="0" w:firstLine="709"/>
        <w:jc w:val="both"/>
        <w:rPr>
          <w:rFonts w:ascii="Times New Roman" w:hAnsi="Times New Roman"/>
          <w:sz w:val="28"/>
          <w:szCs w:val="28"/>
          <w:lang w:val="ru-RU"/>
        </w:rPr>
      </w:pPr>
    </w:p>
    <w:p w:rsidR="003D5B7F" w:rsidRPr="00016933" w:rsidRDefault="0093186C" w:rsidP="00F26866">
      <w:pPr>
        <w:pStyle w:val="a8"/>
        <w:widowControl/>
        <w:tabs>
          <w:tab w:val="left" w:pos="1134"/>
        </w:tabs>
        <w:ind w:left="0"/>
        <w:jc w:val="center"/>
        <w:rPr>
          <w:rFonts w:ascii="Times New Roman" w:hAnsi="Times New Roman"/>
          <w:sz w:val="28"/>
        </w:rPr>
      </w:pPr>
      <w:r w:rsidRPr="00016933">
        <w:rPr>
          <w:rFonts w:ascii="Times New Roman" w:hAnsi="Times New Roman"/>
          <w:sz w:val="28"/>
        </w:rPr>
        <w:t>4.</w:t>
      </w:r>
      <w:r w:rsidR="0022555E" w:rsidRPr="00016933">
        <w:rPr>
          <w:rFonts w:ascii="Times New Roman" w:hAnsi="Times New Roman"/>
          <w:sz w:val="28"/>
          <w:lang w:val="ru-RU"/>
        </w:rPr>
        <w:t>4</w:t>
      </w:r>
      <w:r w:rsidRPr="00016933">
        <w:rPr>
          <w:rFonts w:ascii="Times New Roman" w:hAnsi="Times New Roman"/>
          <w:sz w:val="28"/>
        </w:rPr>
        <w:t xml:space="preserve">. </w:t>
      </w:r>
      <w:r w:rsidR="00065423" w:rsidRPr="00016933">
        <w:rPr>
          <w:rFonts w:ascii="Times New Roman" w:hAnsi="Times New Roman"/>
          <w:sz w:val="28"/>
        </w:rPr>
        <w:t>Внеплановые контрольные мероприятия</w:t>
      </w:r>
    </w:p>
    <w:p w:rsidR="0022555E" w:rsidRPr="00016933" w:rsidRDefault="0022555E" w:rsidP="0022555E">
      <w:pPr>
        <w:pStyle w:val="a8"/>
        <w:widowControl/>
        <w:tabs>
          <w:tab w:val="left" w:pos="1134"/>
        </w:tabs>
        <w:ind w:left="709"/>
        <w:jc w:val="center"/>
        <w:rPr>
          <w:rFonts w:ascii="Times New Roman" w:hAnsi="Times New Roman"/>
          <w:b/>
          <w:sz w:val="28"/>
        </w:rPr>
      </w:pPr>
    </w:p>
    <w:p w:rsidR="00011ECA" w:rsidRPr="00016933" w:rsidRDefault="00011ECA" w:rsidP="00011ECA">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sidR="00016933" w:rsidRPr="00016933">
        <w:rPr>
          <w:rFonts w:ascii="Times New Roman" w:hAnsi="Times New Roman"/>
          <w:sz w:val="28"/>
          <w:lang w:val="ru-RU"/>
        </w:rPr>
        <w:t>4</w:t>
      </w:r>
      <w:r w:rsidRPr="00016933">
        <w:rPr>
          <w:rFonts w:ascii="Times New Roman" w:hAnsi="Times New Roman"/>
          <w:sz w:val="28"/>
        </w:rPr>
        <w:t>.1. Внеплановые контрольные мероприятия проводятся в виде документарных и выездных проверок, инспекционного визита, рейдового осмотра</w:t>
      </w:r>
      <w:r w:rsidR="00B07FC2" w:rsidRPr="00016933">
        <w:rPr>
          <w:rFonts w:ascii="Times New Roman" w:hAnsi="Times New Roman"/>
          <w:sz w:val="28"/>
          <w:lang w:val="ru-RU"/>
        </w:rPr>
        <w:t>,</w:t>
      </w:r>
      <w:r w:rsidR="00B07FC2" w:rsidRPr="00016933">
        <w:rPr>
          <w:rFonts w:ascii="Times New Roman" w:hAnsi="Times New Roman"/>
          <w:sz w:val="28"/>
        </w:rPr>
        <w:t xml:space="preserve"> наблюдени</w:t>
      </w:r>
      <w:r w:rsidR="00B07FC2" w:rsidRPr="00016933">
        <w:rPr>
          <w:rFonts w:ascii="Times New Roman" w:hAnsi="Times New Roman"/>
          <w:sz w:val="28"/>
          <w:lang w:val="ru-RU"/>
        </w:rPr>
        <w:t>я</w:t>
      </w:r>
      <w:r w:rsidR="00B07FC2" w:rsidRPr="00016933">
        <w:rPr>
          <w:rFonts w:ascii="Times New Roman" w:hAnsi="Times New Roman"/>
          <w:sz w:val="28"/>
        </w:rPr>
        <w:t xml:space="preserve"> за соблюдением обязательных требований, выездно</w:t>
      </w:r>
      <w:r w:rsidR="00B07FC2" w:rsidRPr="00016933">
        <w:rPr>
          <w:rFonts w:ascii="Times New Roman" w:hAnsi="Times New Roman"/>
          <w:sz w:val="28"/>
          <w:lang w:val="ru-RU"/>
        </w:rPr>
        <w:t>го</w:t>
      </w:r>
      <w:r w:rsidR="00B07FC2" w:rsidRPr="00016933">
        <w:rPr>
          <w:rFonts w:ascii="Times New Roman" w:hAnsi="Times New Roman"/>
          <w:sz w:val="28"/>
        </w:rPr>
        <w:t xml:space="preserve"> обследования</w:t>
      </w:r>
      <w:r w:rsidRPr="00016933">
        <w:rPr>
          <w:rFonts w:ascii="Times New Roman" w:hAnsi="Times New Roman"/>
          <w:sz w:val="28"/>
        </w:rPr>
        <w:t xml:space="preserve">. </w:t>
      </w:r>
    </w:p>
    <w:p w:rsidR="00C73D81" w:rsidRPr="00016933" w:rsidRDefault="00016933" w:rsidP="00C73D81">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lang w:val="ru-RU"/>
        </w:rPr>
        <w:t>4.4</w:t>
      </w:r>
      <w:r w:rsidR="00C73D81" w:rsidRPr="00016933">
        <w:rPr>
          <w:rFonts w:ascii="Times New Roman" w:hAnsi="Times New Roman"/>
          <w:sz w:val="28"/>
          <w:lang w:val="ru-RU"/>
        </w:rPr>
        <w:t xml:space="preserve">.2. </w:t>
      </w:r>
      <w:r w:rsidR="00C73D81" w:rsidRPr="00016933">
        <w:rPr>
          <w:rFonts w:ascii="Times New Roman" w:hAnsi="Times New Roman"/>
          <w:sz w:val="28"/>
        </w:rPr>
        <w:t>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приложением 3 к настоящему Положению.</w:t>
      </w:r>
    </w:p>
    <w:p w:rsidR="00011ECA" w:rsidRPr="00016933" w:rsidRDefault="00016933" w:rsidP="009162C5">
      <w:pPr>
        <w:pStyle w:val="ConsPlusNormal"/>
        <w:ind w:firstLine="709"/>
        <w:jc w:val="both"/>
        <w:rPr>
          <w:sz w:val="28"/>
        </w:rPr>
      </w:pPr>
      <w:r w:rsidRPr="00016933">
        <w:rPr>
          <w:sz w:val="28"/>
        </w:rPr>
        <w:t>4.4</w:t>
      </w:r>
      <w:r w:rsidR="00011ECA" w:rsidRPr="00016933">
        <w:rPr>
          <w:sz w:val="28"/>
        </w:rPr>
        <w:t>.</w:t>
      </w:r>
      <w:r w:rsidR="00C73D81" w:rsidRPr="00016933">
        <w:rPr>
          <w:sz w:val="28"/>
        </w:rPr>
        <w:t>3</w:t>
      </w:r>
      <w:r w:rsidR="00011ECA" w:rsidRPr="00016933">
        <w:rPr>
          <w:sz w:val="28"/>
        </w:rPr>
        <w:t>.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011ECA" w:rsidRPr="00016933" w:rsidRDefault="00016933" w:rsidP="009162C5">
      <w:pPr>
        <w:pStyle w:val="ConsPlusNormal"/>
        <w:ind w:firstLine="709"/>
        <w:jc w:val="both"/>
        <w:rPr>
          <w:sz w:val="28"/>
        </w:rPr>
      </w:pPr>
      <w:r w:rsidRPr="00016933">
        <w:rPr>
          <w:sz w:val="28"/>
        </w:rPr>
        <w:t>4.4</w:t>
      </w:r>
      <w:r w:rsidR="00011ECA" w:rsidRPr="00016933">
        <w:rPr>
          <w:sz w:val="28"/>
        </w:rPr>
        <w:t>.</w:t>
      </w:r>
      <w:r w:rsidR="00C73D81" w:rsidRPr="00016933">
        <w:rPr>
          <w:sz w:val="28"/>
        </w:rPr>
        <w:t>4</w:t>
      </w:r>
      <w:r w:rsidR="00011ECA" w:rsidRPr="00016933">
        <w:rPr>
          <w:sz w:val="28"/>
        </w:rPr>
        <w:t xml:space="preserve">. </w:t>
      </w:r>
      <w:r w:rsidR="00F2189E" w:rsidRPr="00016933">
        <w:rPr>
          <w:sz w:val="28"/>
        </w:rPr>
        <w:t>Внеплановые контрольные мероприятия проводятся после согласования с органами прокуратуры.</w:t>
      </w:r>
    </w:p>
    <w:p w:rsidR="00E50E4E" w:rsidRPr="00011ECA" w:rsidRDefault="00E50E4E" w:rsidP="009162C5">
      <w:pPr>
        <w:pStyle w:val="ConsPlusNormal"/>
        <w:ind w:firstLine="709"/>
        <w:jc w:val="both"/>
        <w:rPr>
          <w:b/>
          <w:color w:val="FF0000"/>
          <w:sz w:val="28"/>
          <w:u w:val="single"/>
        </w:rPr>
      </w:pPr>
    </w:p>
    <w:p w:rsidR="003D5B7F" w:rsidRPr="00875C99" w:rsidRDefault="0093186C">
      <w:pPr>
        <w:widowControl/>
        <w:tabs>
          <w:tab w:val="left" w:pos="1134"/>
        </w:tabs>
        <w:jc w:val="center"/>
        <w:rPr>
          <w:rFonts w:ascii="Times New Roman" w:hAnsi="Times New Roman"/>
          <w:color w:val="auto"/>
          <w:sz w:val="28"/>
        </w:rPr>
      </w:pPr>
      <w:r w:rsidRPr="00016933">
        <w:rPr>
          <w:rFonts w:ascii="Times New Roman" w:hAnsi="Times New Roman"/>
          <w:color w:val="auto"/>
          <w:sz w:val="28"/>
        </w:rPr>
        <w:t>4.</w:t>
      </w:r>
      <w:r w:rsidR="0022555E" w:rsidRPr="00016933">
        <w:rPr>
          <w:rFonts w:ascii="Times New Roman" w:hAnsi="Times New Roman"/>
          <w:color w:val="auto"/>
          <w:sz w:val="28"/>
        </w:rPr>
        <w:t>5</w:t>
      </w:r>
      <w:r w:rsidRPr="00016933">
        <w:rPr>
          <w:rFonts w:ascii="Times New Roman" w:hAnsi="Times New Roman"/>
          <w:color w:val="auto"/>
          <w:sz w:val="28"/>
        </w:rPr>
        <w:t xml:space="preserve">. </w:t>
      </w:r>
      <w:r w:rsidR="00065423" w:rsidRPr="00016933">
        <w:rPr>
          <w:rFonts w:ascii="Times New Roman" w:hAnsi="Times New Roman"/>
          <w:color w:val="auto"/>
          <w:sz w:val="28"/>
        </w:rPr>
        <w:t>Документарная</w:t>
      </w:r>
      <w:r w:rsidR="00065423" w:rsidRPr="00875C99">
        <w:rPr>
          <w:rFonts w:ascii="Times New Roman" w:hAnsi="Times New Roman"/>
          <w:color w:val="auto"/>
          <w:sz w:val="28"/>
        </w:rPr>
        <w:t xml:space="preserve"> проверка</w:t>
      </w:r>
    </w:p>
    <w:p w:rsidR="0022555E" w:rsidRDefault="0022555E" w:rsidP="0022555E">
      <w:pPr>
        <w:pStyle w:val="a8"/>
        <w:widowControl/>
        <w:tabs>
          <w:tab w:val="left" w:pos="1134"/>
        </w:tabs>
        <w:ind w:left="709"/>
        <w:jc w:val="center"/>
        <w:rPr>
          <w:rFonts w:ascii="Times New Roman" w:hAnsi="Times New Roman"/>
          <w:b/>
          <w:sz w:val="28"/>
        </w:rPr>
      </w:pPr>
    </w:p>
    <w:p w:rsidR="00CC4A1A" w:rsidRPr="00016933" w:rsidRDefault="0038239B" w:rsidP="00016933">
      <w:pPr>
        <w:pStyle w:val="a8"/>
        <w:widowControl/>
        <w:tabs>
          <w:tab w:val="left" w:pos="1134"/>
        </w:tabs>
        <w:ind w:left="0" w:firstLine="709"/>
        <w:jc w:val="both"/>
        <w:rPr>
          <w:rFonts w:ascii="Verdana" w:hAnsi="Verdana"/>
          <w:sz w:val="28"/>
          <w:szCs w:val="28"/>
        </w:rPr>
      </w:pPr>
      <w:r>
        <w:rPr>
          <w:rFonts w:ascii="Times New Roman" w:hAnsi="Times New Roman"/>
          <w:sz w:val="28"/>
        </w:rPr>
        <w:t>4.</w:t>
      </w:r>
      <w:r w:rsidR="00016933">
        <w:rPr>
          <w:rFonts w:ascii="Times New Roman" w:hAnsi="Times New Roman"/>
          <w:sz w:val="28"/>
          <w:lang w:val="ru-RU"/>
        </w:rPr>
        <w:t>5</w:t>
      </w:r>
      <w:r>
        <w:rPr>
          <w:rFonts w:ascii="Times New Roman" w:hAnsi="Times New Roman"/>
          <w:sz w:val="28"/>
        </w:rPr>
        <w:t xml:space="preserve">.1. </w:t>
      </w:r>
      <w:r w:rsidR="00CC4A1A" w:rsidRPr="00016933">
        <w:rPr>
          <w:rFonts w:ascii="Times New Roman" w:hAnsi="Times New Roman"/>
          <w:sz w:val="28"/>
          <w:szCs w:val="28"/>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716FD6" w:rsidRPr="00016933" w:rsidRDefault="00016933" w:rsidP="00016933">
      <w:pPr>
        <w:widowControl/>
        <w:tabs>
          <w:tab w:val="left" w:pos="1134"/>
        </w:tabs>
        <w:ind w:firstLine="709"/>
        <w:jc w:val="both"/>
        <w:rPr>
          <w:rFonts w:ascii="Times New Roman" w:hAnsi="Times New Roman"/>
          <w:sz w:val="28"/>
          <w:szCs w:val="28"/>
        </w:rPr>
      </w:pPr>
      <w:r>
        <w:rPr>
          <w:rFonts w:ascii="Times New Roman" w:hAnsi="Times New Roman"/>
          <w:sz w:val="28"/>
        </w:rPr>
        <w:t>4.5</w:t>
      </w:r>
      <w:r w:rsidR="0038239B" w:rsidRPr="00944563">
        <w:rPr>
          <w:rFonts w:ascii="Times New Roman" w:hAnsi="Times New Roman"/>
          <w:sz w:val="28"/>
        </w:rPr>
        <w:t xml:space="preserve">.2. </w:t>
      </w:r>
      <w:r w:rsidR="00716FD6" w:rsidRPr="00016933">
        <w:rPr>
          <w:rFonts w:ascii="Times New Roman" w:hAnsi="Times New Roman"/>
          <w:sz w:val="28"/>
          <w:szCs w:val="28"/>
        </w:rPr>
        <w:t xml:space="preserve">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rsidR="00716FD6" w:rsidRDefault="00716FD6" w:rsidP="00716FD6">
      <w:pPr>
        <w:pStyle w:val="HTML"/>
        <w:ind w:firstLine="709"/>
        <w:jc w:val="both"/>
        <w:rPr>
          <w:rFonts w:ascii="Times New Roman" w:hAnsi="Times New Roman"/>
          <w:sz w:val="28"/>
          <w:szCs w:val="28"/>
        </w:rPr>
      </w:pPr>
      <w:r w:rsidRPr="00016933">
        <w:rPr>
          <w:rFonts w:ascii="Times New Roman" w:hAnsi="Times New Roman"/>
          <w:sz w:val="28"/>
          <w:szCs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CC4A1A" w:rsidRDefault="0038239B" w:rsidP="0038239B">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sidR="00016933">
        <w:rPr>
          <w:rFonts w:ascii="Times New Roman" w:hAnsi="Times New Roman"/>
          <w:sz w:val="28"/>
          <w:lang w:val="ru-RU"/>
        </w:rPr>
        <w:t>5</w:t>
      </w:r>
      <w:r>
        <w:rPr>
          <w:rFonts w:ascii="Times New Roman" w:hAnsi="Times New Roman"/>
          <w:sz w:val="28"/>
        </w:rPr>
        <w:t xml:space="preserve">.3. </w:t>
      </w:r>
      <w:r w:rsidR="00065423">
        <w:rPr>
          <w:rFonts w:ascii="Times New Roman" w:hAnsi="Times New Roman"/>
          <w:sz w:val="28"/>
        </w:rPr>
        <w:t xml:space="preserve">Срок проведения документарной проверки не может превышать десять рабочих дней. </w:t>
      </w:r>
    </w:p>
    <w:p w:rsidR="00CC4A1A" w:rsidRPr="00016933" w:rsidRDefault="00065423" w:rsidP="0038239B">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В указанный срок не включается период с момента</w:t>
      </w:r>
      <w:r w:rsidR="00CC4A1A" w:rsidRPr="00016933">
        <w:rPr>
          <w:rFonts w:ascii="Times New Roman" w:hAnsi="Times New Roman"/>
          <w:sz w:val="28"/>
          <w:lang w:val="ru-RU"/>
        </w:rPr>
        <w:t>:</w:t>
      </w:r>
    </w:p>
    <w:p w:rsidR="00716FD6" w:rsidRPr="00016933" w:rsidRDefault="00716FD6" w:rsidP="00716FD6">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1) </w:t>
      </w:r>
      <w:r w:rsidR="00065423" w:rsidRPr="00016933">
        <w:rPr>
          <w:rFonts w:ascii="Times New Roman" w:hAnsi="Times New Roman"/>
          <w:sz w:val="28"/>
        </w:rPr>
        <w:t>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w:t>
      </w:r>
      <w:r w:rsidRPr="00016933">
        <w:rPr>
          <w:rFonts w:ascii="Times New Roman" w:hAnsi="Times New Roman"/>
          <w:sz w:val="28"/>
        </w:rPr>
        <w:t xml:space="preserve"> документов в Контрольный орган</w:t>
      </w:r>
      <w:r w:rsidRPr="00016933">
        <w:rPr>
          <w:rFonts w:ascii="Times New Roman" w:hAnsi="Times New Roman"/>
          <w:sz w:val="28"/>
          <w:lang w:val="ru-RU"/>
        </w:rPr>
        <w:t>;</w:t>
      </w:r>
    </w:p>
    <w:p w:rsidR="00716FD6" w:rsidRPr="00016933" w:rsidRDefault="00716FD6" w:rsidP="00716FD6">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lang w:val="ru-RU"/>
        </w:rPr>
        <w:t>2)</w:t>
      </w:r>
      <w:r w:rsidR="00065423" w:rsidRPr="00016933">
        <w:rPr>
          <w:rFonts w:ascii="Times New Roman" w:hAnsi="Times New Roman"/>
          <w:sz w:val="28"/>
        </w:rPr>
        <w:t xml:space="preserve"> период с момента направления контролируемому лицу информации Контрольного органа</w:t>
      </w:r>
      <w:r w:rsidRPr="00016933">
        <w:rPr>
          <w:rFonts w:ascii="Times New Roman" w:hAnsi="Times New Roman"/>
          <w:sz w:val="28"/>
          <w:lang w:val="ru-RU"/>
        </w:rPr>
        <w:t>:</w:t>
      </w:r>
    </w:p>
    <w:p w:rsidR="00716FD6" w:rsidRPr="00016933" w:rsidRDefault="00065423" w:rsidP="00716FD6">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о выявлении ошибок и (или) противоречий в представленных контролируемым лицом документах</w:t>
      </w:r>
      <w:r w:rsidR="00716FD6" w:rsidRPr="00016933">
        <w:rPr>
          <w:rFonts w:ascii="Times New Roman" w:hAnsi="Times New Roman"/>
          <w:sz w:val="28"/>
          <w:lang w:val="ru-RU"/>
        </w:rPr>
        <w:t>;</w:t>
      </w:r>
    </w:p>
    <w:p w:rsidR="003D5B7F" w:rsidRDefault="00065423" w:rsidP="00716FD6">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rPr>
        <w:t xml:space="preserve">о несоответствии сведений, содержащихся в </w:t>
      </w:r>
      <w:r w:rsidR="00716FD6" w:rsidRPr="00016933">
        <w:rPr>
          <w:rFonts w:ascii="Times New Roman" w:hAnsi="Times New Roman"/>
          <w:sz w:val="28"/>
          <w:lang w:val="ru-RU"/>
        </w:rPr>
        <w:t>представленных</w:t>
      </w:r>
      <w:r w:rsidRPr="00016933">
        <w:rPr>
          <w:rFonts w:ascii="Times New Roman" w:hAnsi="Times New Roman"/>
          <w:sz w:val="28"/>
        </w:rPr>
        <w:t xml:space="preserve">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3D5B7F" w:rsidRDefault="0038239B"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4.</w:t>
      </w:r>
      <w:r w:rsidR="00016933">
        <w:rPr>
          <w:rFonts w:ascii="Times New Roman" w:hAnsi="Times New Roman"/>
          <w:sz w:val="28"/>
          <w:lang w:val="ru-RU"/>
        </w:rPr>
        <w:t>5</w:t>
      </w:r>
      <w:r>
        <w:rPr>
          <w:rFonts w:ascii="Times New Roman" w:hAnsi="Times New Roman"/>
          <w:sz w:val="28"/>
        </w:rPr>
        <w:t xml:space="preserve">.4. </w:t>
      </w:r>
      <w:r w:rsidR="00065423">
        <w:rPr>
          <w:rFonts w:ascii="Times New Roman" w:hAnsi="Times New Roman"/>
          <w:sz w:val="28"/>
        </w:rPr>
        <w:t xml:space="preserve">Перечень допустимых контрольных действий </w:t>
      </w:r>
      <w:r w:rsidR="00A253C9" w:rsidRPr="00016933">
        <w:rPr>
          <w:rFonts w:ascii="Times New Roman" w:hAnsi="Times New Roman"/>
          <w:sz w:val="28"/>
          <w:lang w:val="ru-RU"/>
        </w:rPr>
        <w:t>совершаемых</w:t>
      </w:r>
      <w:r w:rsidR="00A253C9">
        <w:rPr>
          <w:rFonts w:ascii="Times New Roman" w:hAnsi="Times New Roman"/>
          <w:sz w:val="28"/>
          <w:lang w:val="ru-RU"/>
        </w:rPr>
        <w:t xml:space="preserve"> </w:t>
      </w:r>
      <w:r w:rsidR="00065423">
        <w:rPr>
          <w:rFonts w:ascii="Times New Roman" w:hAnsi="Times New Roman"/>
          <w:sz w:val="28"/>
        </w:rPr>
        <w:t>в ходе документарной проверки:</w:t>
      </w:r>
    </w:p>
    <w:p w:rsidR="003D5B7F" w:rsidRDefault="00065423" w:rsidP="0038239B">
      <w:pPr>
        <w:pStyle w:val="ConsPlusNormal"/>
        <w:ind w:firstLine="709"/>
        <w:jc w:val="both"/>
        <w:rPr>
          <w:sz w:val="28"/>
        </w:rPr>
      </w:pPr>
      <w:bookmarkStart w:id="5" w:name="_Hlk73716001"/>
      <w:r>
        <w:rPr>
          <w:sz w:val="28"/>
        </w:rPr>
        <w:t>1) истребование документов;</w:t>
      </w:r>
    </w:p>
    <w:p w:rsidR="003D5B7F" w:rsidRDefault="00065423" w:rsidP="0038239B">
      <w:pPr>
        <w:pStyle w:val="ConsPlusNormal"/>
        <w:ind w:firstLine="709"/>
        <w:jc w:val="both"/>
        <w:rPr>
          <w:sz w:val="28"/>
        </w:rPr>
      </w:pPr>
      <w:r>
        <w:rPr>
          <w:sz w:val="28"/>
        </w:rPr>
        <w:t>2) получение письменных объяснений;</w:t>
      </w:r>
    </w:p>
    <w:p w:rsidR="003D5B7F" w:rsidRDefault="00065423" w:rsidP="0038239B">
      <w:pPr>
        <w:pStyle w:val="ConsPlusNormal"/>
        <w:ind w:firstLine="709"/>
        <w:jc w:val="both"/>
        <w:rPr>
          <w:sz w:val="28"/>
        </w:rPr>
      </w:pPr>
      <w:r>
        <w:rPr>
          <w:sz w:val="28"/>
        </w:rPr>
        <w:t>3) экспертиза.</w:t>
      </w:r>
      <w:bookmarkEnd w:id="5"/>
    </w:p>
    <w:p w:rsidR="00D7785F" w:rsidRPr="008214D3" w:rsidRDefault="0038239B" w:rsidP="00016933">
      <w:pPr>
        <w:pStyle w:val="ConsPlusNormal"/>
        <w:ind w:firstLine="709"/>
        <w:jc w:val="both"/>
        <w:rPr>
          <w:sz w:val="28"/>
          <w:szCs w:val="28"/>
        </w:rPr>
      </w:pPr>
      <w:r>
        <w:rPr>
          <w:sz w:val="28"/>
        </w:rPr>
        <w:t>4.</w:t>
      </w:r>
      <w:r w:rsidR="00016933">
        <w:rPr>
          <w:sz w:val="28"/>
        </w:rPr>
        <w:t>5</w:t>
      </w:r>
      <w:r>
        <w:rPr>
          <w:sz w:val="28"/>
        </w:rPr>
        <w:t xml:space="preserve">.5. </w:t>
      </w:r>
      <w:r w:rsidR="00D7785F" w:rsidRPr="00016933">
        <w:rPr>
          <w:sz w:val="28"/>
          <w:szCs w:val="28"/>
        </w:rPr>
        <w:t xml:space="preserve">В ходе проведения контрольного мероприятия инспектор </w:t>
      </w:r>
      <w:r w:rsidR="00524FBB" w:rsidRPr="00016933">
        <w:rPr>
          <w:sz w:val="28"/>
          <w:szCs w:val="28"/>
        </w:rPr>
        <w:t>вправе</w:t>
      </w:r>
      <w:r w:rsidR="00D7785F" w:rsidRPr="00016933">
        <w:rPr>
          <w:sz w:val="28"/>
          <w:szCs w:val="28"/>
        </w:rPr>
        <w:t xml:space="preserve"> предъявить (направить) контролируемому лицу требование о представлении необходимых и (или) имеющих значение для проведения </w:t>
      </w:r>
      <w:r w:rsidR="00D7785F" w:rsidRPr="008214D3">
        <w:rPr>
          <w:sz w:val="28"/>
          <w:szCs w:val="28"/>
        </w:rPr>
        <w:t>оценки соблюдения контролируемым лицом обязательных требований документов и (или) их копий</w:t>
      </w:r>
      <w:r w:rsidR="002B7E2B" w:rsidRPr="008214D3">
        <w:rPr>
          <w:color w:val="FF0000"/>
          <w:sz w:val="28"/>
          <w:szCs w:val="28"/>
        </w:rPr>
        <w:t xml:space="preserve">, </w:t>
      </w:r>
      <w:r w:rsidR="002B7E2B" w:rsidRPr="008214D3">
        <w:rPr>
          <w:sz w:val="28"/>
          <w:szCs w:val="28"/>
        </w:rPr>
        <w:t>в том числе материалов фотосъемки, аудио- и видеозаписи, информационных баз, банков данных, а также носителей информации</w:t>
      </w:r>
      <w:r w:rsidR="00D7785F" w:rsidRPr="008214D3">
        <w:rPr>
          <w:sz w:val="28"/>
          <w:szCs w:val="28"/>
        </w:rPr>
        <w:t>.</w:t>
      </w:r>
    </w:p>
    <w:p w:rsidR="00D7785F" w:rsidRPr="00016933" w:rsidRDefault="00D7785F" w:rsidP="00D7785F">
      <w:pPr>
        <w:pStyle w:val="HTML"/>
        <w:ind w:firstLine="709"/>
        <w:jc w:val="both"/>
        <w:rPr>
          <w:rFonts w:ascii="Times New Roman" w:hAnsi="Times New Roman"/>
          <w:sz w:val="28"/>
        </w:rPr>
      </w:pPr>
      <w:r w:rsidRPr="008214D3">
        <w:rPr>
          <w:rFonts w:ascii="Times New Roman" w:hAnsi="Times New Roman"/>
          <w:sz w:val="28"/>
        </w:rPr>
        <w:t>Контролируемое лицо в течение 10 рабочих дней со дня получения данного требования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w:t>
      </w:r>
      <w:r w:rsidRPr="00016933">
        <w:rPr>
          <w:rFonts w:ascii="Times New Roman" w:hAnsi="Times New Roman"/>
          <w:sz w:val="28"/>
        </w:rPr>
        <w:t xml:space="preserve"> установленный срок с указанием причин и срока, в течение которого контролируемое лицо может представить истребуемые документы.</w:t>
      </w:r>
    </w:p>
    <w:p w:rsidR="00D7785F" w:rsidRPr="00DC406B" w:rsidRDefault="00D7785F" w:rsidP="00D7785F">
      <w:pPr>
        <w:pStyle w:val="HTML"/>
        <w:ind w:firstLine="709"/>
        <w:jc w:val="both"/>
        <w:rPr>
          <w:b/>
          <w:color w:val="FF0000"/>
          <w:sz w:val="28"/>
        </w:rPr>
      </w:pPr>
      <w:r w:rsidRPr="00016933">
        <w:rPr>
          <w:rFonts w:ascii="Times New Roman" w:hAnsi="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sidRPr="00D734F8">
        <w:rPr>
          <w:rFonts w:ascii="Times New Roman" w:hAnsi="Times New Roman"/>
          <w:color w:val="FF0000"/>
          <w:sz w:val="28"/>
          <w:szCs w:val="28"/>
        </w:rPr>
        <w:t xml:space="preserve"> </w:t>
      </w:r>
    </w:p>
    <w:p w:rsidR="00D7785F" w:rsidRPr="00016933" w:rsidRDefault="0038239B" w:rsidP="00016933">
      <w:pPr>
        <w:pStyle w:val="ConsPlusNormal"/>
        <w:ind w:firstLine="709"/>
        <w:jc w:val="both"/>
        <w:rPr>
          <w:sz w:val="28"/>
          <w:szCs w:val="28"/>
        </w:rPr>
      </w:pPr>
      <w:r>
        <w:rPr>
          <w:sz w:val="28"/>
        </w:rPr>
        <w:t>4.</w:t>
      </w:r>
      <w:r w:rsidR="00016933">
        <w:rPr>
          <w:sz w:val="28"/>
        </w:rPr>
        <w:t>5</w:t>
      </w:r>
      <w:r>
        <w:rPr>
          <w:sz w:val="28"/>
        </w:rPr>
        <w:t xml:space="preserve">.6. </w:t>
      </w:r>
      <w:r w:rsidR="00D7785F" w:rsidRPr="00016933">
        <w:rPr>
          <w:sz w:val="28"/>
          <w:szCs w:val="28"/>
        </w:rPr>
        <w:t>Письменные объяснения могут быть запрошены инспектором от контролируемого лица или его представителя, свидетелей.</w:t>
      </w:r>
    </w:p>
    <w:p w:rsidR="00D7785F" w:rsidRPr="00016933" w:rsidRDefault="00D7785F" w:rsidP="00D7785F">
      <w:pPr>
        <w:pStyle w:val="ConsPlusNormal"/>
        <w:ind w:firstLine="709"/>
        <w:jc w:val="both"/>
        <w:rPr>
          <w:sz w:val="28"/>
        </w:rPr>
      </w:pPr>
      <w:r w:rsidRPr="00016933">
        <w:rPr>
          <w:sz w:val="28"/>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D7785F" w:rsidRPr="00016933" w:rsidRDefault="00D7785F" w:rsidP="00D7785F">
      <w:pPr>
        <w:pStyle w:val="HTML"/>
        <w:ind w:firstLine="709"/>
        <w:jc w:val="both"/>
        <w:rPr>
          <w:rFonts w:ascii="Verdana" w:hAnsi="Verdana"/>
          <w:sz w:val="28"/>
          <w:szCs w:val="28"/>
        </w:rPr>
      </w:pPr>
      <w:r w:rsidRPr="00016933">
        <w:rPr>
          <w:rFonts w:ascii="Times New Roman" w:hAnsi="Times New Roman"/>
          <w:sz w:val="28"/>
          <w:szCs w:val="28"/>
        </w:rPr>
        <w:t>Письменные объяснения оформляются путем составления письменного документа в свободной форме.</w:t>
      </w:r>
    </w:p>
    <w:p w:rsidR="00D7785F" w:rsidRPr="00A253C9" w:rsidRDefault="00D7785F" w:rsidP="00D7785F">
      <w:pPr>
        <w:pStyle w:val="HTML"/>
        <w:ind w:firstLine="709"/>
        <w:jc w:val="both"/>
        <w:rPr>
          <w:rFonts w:ascii="Verdana" w:hAnsi="Verdana"/>
          <w:sz w:val="28"/>
          <w:szCs w:val="28"/>
        </w:rPr>
      </w:pPr>
      <w:r w:rsidRPr="00016933">
        <w:rPr>
          <w:rFonts w:ascii="Times New Roman" w:hAnsi="Times New Roman"/>
          <w:sz w:val="28"/>
          <w:szCs w:val="28"/>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r>
        <w:rPr>
          <w:rFonts w:ascii="Times New Roman" w:hAnsi="Times New Roman"/>
          <w:sz w:val="28"/>
          <w:szCs w:val="28"/>
        </w:rPr>
        <w:t xml:space="preserve"> </w:t>
      </w:r>
    </w:p>
    <w:p w:rsidR="00BC5F96" w:rsidRPr="00016933" w:rsidRDefault="0038239B" w:rsidP="00016933">
      <w:pPr>
        <w:pStyle w:val="ConsPlusNormal"/>
        <w:ind w:firstLine="709"/>
        <w:jc w:val="both"/>
        <w:rPr>
          <w:sz w:val="28"/>
          <w:szCs w:val="28"/>
        </w:rPr>
      </w:pPr>
      <w:r w:rsidRPr="00D734F8">
        <w:rPr>
          <w:sz w:val="28"/>
        </w:rPr>
        <w:t>4.</w:t>
      </w:r>
      <w:r w:rsidR="00016933">
        <w:rPr>
          <w:sz w:val="28"/>
        </w:rPr>
        <w:t>5</w:t>
      </w:r>
      <w:r w:rsidRPr="00D734F8">
        <w:rPr>
          <w:sz w:val="28"/>
        </w:rPr>
        <w:t xml:space="preserve">.7. </w:t>
      </w:r>
      <w:r w:rsidR="00BC5F96" w:rsidRPr="00016933">
        <w:rPr>
          <w:sz w:val="28"/>
          <w:szCs w:val="28"/>
        </w:rPr>
        <w:t>Экспертиза осуществляется экспертом или экспертной организацией по поручению Контрольного органа.</w:t>
      </w:r>
    </w:p>
    <w:p w:rsidR="00BC5F96" w:rsidRPr="00016933" w:rsidRDefault="00BC5F96" w:rsidP="00BC5F96">
      <w:pPr>
        <w:pStyle w:val="HTML"/>
        <w:ind w:firstLine="709"/>
        <w:jc w:val="both"/>
        <w:rPr>
          <w:rFonts w:ascii="Verdana" w:hAnsi="Verdana"/>
          <w:sz w:val="28"/>
          <w:szCs w:val="28"/>
        </w:rPr>
      </w:pPr>
      <w:r w:rsidRPr="00016933">
        <w:rPr>
          <w:rFonts w:ascii="Times New Roman" w:hAnsi="Times New Roman"/>
          <w:sz w:val="28"/>
          <w:szCs w:val="28"/>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BC5F96" w:rsidRPr="00016933" w:rsidRDefault="00BC5F96" w:rsidP="00BC5F96">
      <w:pPr>
        <w:pStyle w:val="HTML"/>
        <w:ind w:firstLine="709"/>
        <w:jc w:val="both"/>
        <w:rPr>
          <w:rFonts w:ascii="Verdana" w:hAnsi="Verdana"/>
          <w:sz w:val="28"/>
          <w:szCs w:val="28"/>
        </w:rPr>
      </w:pPr>
      <w:r w:rsidRPr="00016933">
        <w:rPr>
          <w:rFonts w:ascii="Times New Roman" w:hAnsi="Times New Roman"/>
          <w:sz w:val="28"/>
          <w:szCs w:val="28"/>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BC5F96" w:rsidRDefault="00BC5F96" w:rsidP="00944563">
      <w:pPr>
        <w:pStyle w:val="ConsPlusNormal"/>
        <w:ind w:firstLine="709"/>
        <w:jc w:val="both"/>
        <w:rPr>
          <w:sz w:val="28"/>
        </w:rPr>
      </w:pPr>
      <w:r w:rsidRPr="00016933">
        <w:rPr>
          <w:sz w:val="28"/>
        </w:rPr>
        <w:t>Результаты экспертизы оформляются экспертным заключением по форме, утвержденной Контрольным органом.</w:t>
      </w:r>
      <w:r>
        <w:rPr>
          <w:sz w:val="28"/>
        </w:rPr>
        <w:t xml:space="preserve"> </w:t>
      </w:r>
    </w:p>
    <w:p w:rsidR="00D91317" w:rsidRDefault="0038239B" w:rsidP="0038239B">
      <w:pPr>
        <w:pStyle w:val="ConsPlusNormal"/>
        <w:ind w:firstLine="709"/>
        <w:jc w:val="both"/>
        <w:rPr>
          <w:b/>
          <w:sz w:val="28"/>
        </w:rPr>
      </w:pPr>
      <w:r w:rsidRPr="00D91317">
        <w:rPr>
          <w:sz w:val="28"/>
        </w:rPr>
        <w:t>4.</w:t>
      </w:r>
      <w:r w:rsidR="00016933">
        <w:rPr>
          <w:sz w:val="28"/>
        </w:rPr>
        <w:t>5</w:t>
      </w:r>
      <w:r w:rsidRPr="00D91317">
        <w:rPr>
          <w:sz w:val="28"/>
        </w:rPr>
        <w:t>.</w:t>
      </w:r>
      <w:r w:rsidR="00016933">
        <w:rPr>
          <w:sz w:val="28"/>
        </w:rPr>
        <w:t>8</w:t>
      </w:r>
      <w:r w:rsidRPr="00D91317">
        <w:rPr>
          <w:sz w:val="28"/>
        </w:rPr>
        <w:t xml:space="preserve">. </w:t>
      </w:r>
      <w:r w:rsidR="00065423" w:rsidRPr="00D91317">
        <w:rPr>
          <w:sz w:val="28"/>
        </w:rPr>
        <w:t>Оформление акта производится по месту нахождения Контрольного органа в день окончания проведения документарной проверки.</w:t>
      </w:r>
      <w:r w:rsidR="00065423" w:rsidRPr="00B31AAC">
        <w:rPr>
          <w:b/>
          <w:sz w:val="28"/>
        </w:rPr>
        <w:t xml:space="preserve"> </w:t>
      </w:r>
    </w:p>
    <w:p w:rsidR="0074052A" w:rsidRPr="00016933" w:rsidRDefault="0038239B" w:rsidP="0038239B">
      <w:pPr>
        <w:pStyle w:val="ConsPlusNormal"/>
        <w:ind w:firstLine="709"/>
        <w:jc w:val="both"/>
        <w:rPr>
          <w:sz w:val="28"/>
        </w:rPr>
      </w:pPr>
      <w:r w:rsidRPr="00016933">
        <w:rPr>
          <w:sz w:val="28"/>
        </w:rPr>
        <w:t>4.</w:t>
      </w:r>
      <w:r w:rsidR="00016933" w:rsidRPr="00016933">
        <w:rPr>
          <w:sz w:val="28"/>
        </w:rPr>
        <w:t>5</w:t>
      </w:r>
      <w:r w:rsidRPr="00016933">
        <w:rPr>
          <w:sz w:val="28"/>
        </w:rPr>
        <w:t>.</w:t>
      </w:r>
      <w:r w:rsidR="00016933" w:rsidRPr="00016933">
        <w:rPr>
          <w:sz w:val="28"/>
        </w:rPr>
        <w:t>9</w:t>
      </w:r>
      <w:r w:rsidRPr="00016933">
        <w:rPr>
          <w:sz w:val="28"/>
        </w:rPr>
        <w:t xml:space="preserve">. </w:t>
      </w:r>
      <w:r w:rsidR="00065423" w:rsidRPr="00016933">
        <w:rPr>
          <w:sz w:val="28"/>
        </w:rPr>
        <w:t>Акт направляется Контрольным органом контролируемому лицу в срок не позднее пяти рабочих дней после окончания документарной проверки</w:t>
      </w:r>
      <w:r w:rsidR="0074052A" w:rsidRPr="00016933">
        <w:rPr>
          <w:sz w:val="28"/>
        </w:rPr>
        <w:t xml:space="preserve"> в порядке, предусмотренном статьей 21 Федерального закона № 248-ФЗ.</w:t>
      </w:r>
    </w:p>
    <w:p w:rsidR="003D5B7F" w:rsidRDefault="0038239B" w:rsidP="0038239B">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sidR="00016933" w:rsidRPr="00016933">
        <w:rPr>
          <w:rFonts w:ascii="Times New Roman" w:hAnsi="Times New Roman"/>
          <w:sz w:val="28"/>
          <w:lang w:val="ru-RU"/>
        </w:rPr>
        <w:t>5</w:t>
      </w:r>
      <w:r w:rsidRPr="00016933">
        <w:rPr>
          <w:rFonts w:ascii="Times New Roman" w:hAnsi="Times New Roman"/>
          <w:sz w:val="28"/>
        </w:rPr>
        <w:t>.1</w:t>
      </w:r>
      <w:r w:rsidR="00016933" w:rsidRPr="00016933">
        <w:rPr>
          <w:rFonts w:ascii="Times New Roman" w:hAnsi="Times New Roman"/>
          <w:sz w:val="28"/>
          <w:lang w:val="ru-RU"/>
        </w:rPr>
        <w:t>0</w:t>
      </w:r>
      <w:r w:rsidRPr="00016933">
        <w:rPr>
          <w:rFonts w:ascii="Times New Roman" w:hAnsi="Times New Roman"/>
          <w:sz w:val="28"/>
        </w:rPr>
        <w:t xml:space="preserve">. </w:t>
      </w:r>
      <w:r w:rsidR="00065423" w:rsidRPr="00016933">
        <w:rPr>
          <w:rFonts w:ascii="Times New Roman" w:hAnsi="Times New Roman"/>
          <w:sz w:val="28"/>
        </w:rPr>
        <w:t>Внеплановая документарная</w:t>
      </w:r>
      <w:r w:rsidR="00065423">
        <w:rPr>
          <w:rFonts w:ascii="Times New Roman" w:hAnsi="Times New Roman"/>
          <w:sz w:val="28"/>
        </w:rPr>
        <w:t xml:space="preserve"> проверка проводится без согласования с органами прокуратуры.</w:t>
      </w:r>
    </w:p>
    <w:p w:rsidR="003D5B7F" w:rsidRDefault="003D5B7F">
      <w:pPr>
        <w:pStyle w:val="a8"/>
        <w:widowControl/>
        <w:tabs>
          <w:tab w:val="left" w:pos="1134"/>
        </w:tabs>
        <w:ind w:left="709"/>
        <w:jc w:val="both"/>
        <w:rPr>
          <w:rFonts w:ascii="Times New Roman" w:hAnsi="Times New Roman"/>
          <w:sz w:val="28"/>
        </w:rPr>
      </w:pPr>
    </w:p>
    <w:p w:rsidR="003D5B7F" w:rsidRPr="00C7375A" w:rsidRDefault="0093186C" w:rsidP="00F26866">
      <w:pPr>
        <w:pStyle w:val="a8"/>
        <w:widowControl/>
        <w:tabs>
          <w:tab w:val="left" w:pos="1134"/>
        </w:tabs>
        <w:ind w:left="0"/>
        <w:jc w:val="center"/>
        <w:rPr>
          <w:rFonts w:ascii="Times New Roman" w:hAnsi="Times New Roman"/>
          <w:sz w:val="28"/>
          <w:lang w:val="ru-RU"/>
        </w:rPr>
      </w:pPr>
      <w:r w:rsidRPr="00016933">
        <w:rPr>
          <w:rFonts w:ascii="Times New Roman" w:hAnsi="Times New Roman"/>
          <w:sz w:val="28"/>
        </w:rPr>
        <w:t>4.</w:t>
      </w:r>
      <w:r w:rsidR="0022555E" w:rsidRPr="00016933">
        <w:rPr>
          <w:rFonts w:ascii="Times New Roman" w:hAnsi="Times New Roman"/>
          <w:sz w:val="28"/>
          <w:lang w:val="ru-RU"/>
        </w:rPr>
        <w:t>6</w:t>
      </w:r>
      <w:r w:rsidRPr="00016933">
        <w:rPr>
          <w:rFonts w:ascii="Times New Roman" w:hAnsi="Times New Roman"/>
          <w:sz w:val="28"/>
        </w:rPr>
        <w:t xml:space="preserve">. </w:t>
      </w:r>
      <w:r w:rsidR="00065423" w:rsidRPr="00016933">
        <w:rPr>
          <w:rFonts w:ascii="Times New Roman" w:hAnsi="Times New Roman"/>
          <w:sz w:val="28"/>
        </w:rPr>
        <w:t>Выездная проверка</w:t>
      </w:r>
    </w:p>
    <w:p w:rsidR="00016933" w:rsidRPr="00016933" w:rsidRDefault="00016933" w:rsidP="0038239B">
      <w:pPr>
        <w:pStyle w:val="a8"/>
        <w:widowControl/>
        <w:tabs>
          <w:tab w:val="left" w:pos="1134"/>
        </w:tabs>
        <w:ind w:left="0" w:firstLine="709"/>
        <w:jc w:val="both"/>
        <w:rPr>
          <w:rFonts w:ascii="Times New Roman" w:hAnsi="Times New Roman"/>
          <w:sz w:val="28"/>
          <w:lang w:val="ru-RU"/>
        </w:rPr>
      </w:pPr>
    </w:p>
    <w:p w:rsidR="003D5B7F" w:rsidRPr="00016933" w:rsidRDefault="00016933"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4.</w:t>
      </w:r>
      <w:r>
        <w:rPr>
          <w:rFonts w:ascii="Times New Roman" w:hAnsi="Times New Roman"/>
          <w:sz w:val="28"/>
          <w:lang w:val="ru-RU"/>
        </w:rPr>
        <w:t>6</w:t>
      </w:r>
      <w:r w:rsidR="0038239B" w:rsidRPr="00016933">
        <w:rPr>
          <w:rFonts w:ascii="Times New Roman" w:hAnsi="Times New Roman"/>
          <w:sz w:val="28"/>
        </w:rPr>
        <w:t xml:space="preserve">.1. </w:t>
      </w:r>
      <w:r w:rsidR="00065423" w:rsidRPr="00016933">
        <w:rPr>
          <w:rFonts w:ascii="Times New Roman" w:hAnsi="Times New Roman"/>
          <w:sz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3D5B7F" w:rsidRPr="00016933" w:rsidRDefault="00065423" w:rsidP="0038239B">
      <w:pPr>
        <w:pStyle w:val="ConsPlusNormal"/>
        <w:ind w:firstLine="709"/>
        <w:jc w:val="both"/>
        <w:rPr>
          <w:sz w:val="28"/>
        </w:rPr>
      </w:pPr>
      <w:r w:rsidRPr="00016933">
        <w:rPr>
          <w:sz w:val="28"/>
        </w:rPr>
        <w:t>Выездная проверка может проводиться с использованием средств дистанционного взаимодействия, в том числе посредством аудио- или видеосвязи.</w:t>
      </w:r>
    </w:p>
    <w:p w:rsidR="00747D5D" w:rsidRPr="00016933" w:rsidRDefault="00016933" w:rsidP="00016933">
      <w:pPr>
        <w:pStyle w:val="a8"/>
        <w:widowControl/>
        <w:tabs>
          <w:tab w:val="left" w:pos="1134"/>
        </w:tabs>
        <w:ind w:left="0" w:firstLine="709"/>
        <w:jc w:val="both"/>
        <w:rPr>
          <w:rFonts w:ascii="Verdana" w:hAnsi="Verdana"/>
          <w:sz w:val="28"/>
          <w:szCs w:val="28"/>
        </w:rPr>
      </w:pPr>
      <w:r>
        <w:rPr>
          <w:rFonts w:ascii="Times New Roman" w:hAnsi="Times New Roman"/>
          <w:sz w:val="28"/>
        </w:rPr>
        <w:t>4.</w:t>
      </w:r>
      <w:r>
        <w:rPr>
          <w:rFonts w:ascii="Times New Roman" w:hAnsi="Times New Roman"/>
          <w:sz w:val="28"/>
          <w:lang w:val="ru-RU"/>
        </w:rPr>
        <w:t>6</w:t>
      </w:r>
      <w:r w:rsidR="0038239B" w:rsidRPr="00016933">
        <w:rPr>
          <w:rFonts w:ascii="Times New Roman" w:hAnsi="Times New Roman"/>
          <w:sz w:val="28"/>
        </w:rPr>
        <w:t>.</w:t>
      </w:r>
      <w:r w:rsidR="00D91317" w:rsidRPr="00016933">
        <w:rPr>
          <w:rFonts w:ascii="Times New Roman" w:hAnsi="Times New Roman"/>
          <w:sz w:val="28"/>
          <w:lang w:val="ru-RU"/>
        </w:rPr>
        <w:t>2</w:t>
      </w:r>
      <w:r w:rsidR="0038239B" w:rsidRPr="00016933">
        <w:rPr>
          <w:rFonts w:ascii="Times New Roman" w:hAnsi="Times New Roman"/>
          <w:sz w:val="28"/>
        </w:rPr>
        <w:t xml:space="preserve">. </w:t>
      </w:r>
      <w:r w:rsidR="00747D5D" w:rsidRPr="00016933">
        <w:rPr>
          <w:rFonts w:ascii="Times New Roman" w:hAnsi="Times New Roman"/>
          <w:sz w:val="28"/>
          <w:szCs w:val="28"/>
        </w:rPr>
        <w:t>Выездная проверка проводится в случае, если не представляется возможным:</w:t>
      </w:r>
    </w:p>
    <w:p w:rsidR="00747D5D" w:rsidRPr="00016933" w:rsidRDefault="00747D5D" w:rsidP="00747D5D">
      <w:pPr>
        <w:pStyle w:val="HTML"/>
        <w:ind w:firstLine="709"/>
        <w:jc w:val="both"/>
        <w:rPr>
          <w:rFonts w:ascii="Verdana" w:hAnsi="Verdana"/>
          <w:sz w:val="28"/>
          <w:szCs w:val="28"/>
        </w:rPr>
      </w:pPr>
      <w:r w:rsidRPr="00016933">
        <w:rPr>
          <w:rFonts w:ascii="Times New Roman" w:hAnsi="Times New Roman"/>
          <w:sz w:val="28"/>
          <w:szCs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747D5D" w:rsidRPr="00016933" w:rsidRDefault="00747D5D" w:rsidP="00747D5D">
      <w:pPr>
        <w:pStyle w:val="HTML"/>
        <w:ind w:firstLine="709"/>
        <w:jc w:val="both"/>
        <w:rPr>
          <w:rFonts w:ascii="Verdana" w:hAnsi="Verdana"/>
          <w:sz w:val="28"/>
          <w:szCs w:val="28"/>
        </w:rPr>
      </w:pPr>
      <w:r w:rsidRPr="00016933">
        <w:rPr>
          <w:rFonts w:ascii="Times New Roman" w:hAnsi="Times New Roman"/>
          <w:sz w:val="28"/>
          <w:szCs w:val="28"/>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4.5.1 настоящего Положения место и совершения необходимых контрольных действий, предусмотренных в рамках иного вида контрольных  мероприятий.</w:t>
      </w:r>
    </w:p>
    <w:p w:rsidR="006B2AC8" w:rsidRPr="006B2AC8" w:rsidRDefault="00D91317" w:rsidP="006B2AC8">
      <w:pPr>
        <w:pStyle w:val="HTML"/>
        <w:ind w:firstLine="709"/>
        <w:jc w:val="both"/>
        <w:rPr>
          <w:rFonts w:ascii="Verdana" w:hAnsi="Verdana"/>
          <w:sz w:val="28"/>
          <w:szCs w:val="28"/>
        </w:rPr>
      </w:pPr>
      <w:r w:rsidRPr="00016933">
        <w:rPr>
          <w:rFonts w:ascii="Times New Roman" w:hAnsi="Times New Roman"/>
          <w:sz w:val="28"/>
          <w:szCs w:val="28"/>
        </w:rPr>
        <w:t>4.</w:t>
      </w:r>
      <w:r w:rsidR="00016933">
        <w:rPr>
          <w:rFonts w:ascii="Times New Roman" w:hAnsi="Times New Roman"/>
          <w:sz w:val="28"/>
          <w:szCs w:val="28"/>
        </w:rPr>
        <w:t>6</w:t>
      </w:r>
      <w:r w:rsidRPr="00016933">
        <w:rPr>
          <w:rFonts w:ascii="Times New Roman" w:hAnsi="Times New Roman"/>
          <w:sz w:val="28"/>
          <w:szCs w:val="28"/>
        </w:rPr>
        <w:t xml:space="preserve">.3. </w:t>
      </w:r>
      <w:r w:rsidR="006B2AC8" w:rsidRPr="00016933">
        <w:rPr>
          <w:rFonts w:ascii="Times New Roman" w:hAnsi="Times New Roman"/>
          <w:sz w:val="28"/>
          <w:szCs w:val="28"/>
        </w:rPr>
        <w:t>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3-5 части 1 статьи 57 и частью 12 статьи 66 Федерального закона № 248-ФЗ.</w:t>
      </w:r>
    </w:p>
    <w:p w:rsidR="003D5B7F" w:rsidRDefault="0038239B" w:rsidP="0038239B">
      <w:pPr>
        <w:widowControl/>
        <w:tabs>
          <w:tab w:val="left" w:pos="1134"/>
        </w:tabs>
        <w:ind w:firstLine="709"/>
        <w:jc w:val="both"/>
        <w:rPr>
          <w:rFonts w:ascii="Times New Roman" w:hAnsi="Times New Roman"/>
          <w:sz w:val="28"/>
        </w:rPr>
      </w:pPr>
      <w:r>
        <w:rPr>
          <w:rFonts w:ascii="Times New Roman" w:hAnsi="Times New Roman"/>
          <w:sz w:val="28"/>
        </w:rPr>
        <w:t>4.</w:t>
      </w:r>
      <w:r w:rsidR="00016933">
        <w:rPr>
          <w:rFonts w:ascii="Times New Roman" w:hAnsi="Times New Roman"/>
          <w:sz w:val="28"/>
        </w:rPr>
        <w:t>6</w:t>
      </w:r>
      <w:r>
        <w:rPr>
          <w:rFonts w:ascii="Times New Roman" w:hAnsi="Times New Roman"/>
          <w:sz w:val="28"/>
        </w:rPr>
        <w:t xml:space="preserve">.4. </w:t>
      </w:r>
      <w:r w:rsidR="00065423">
        <w:rPr>
          <w:rFonts w:ascii="Times New Roman" w:hAnsi="Times New Roman"/>
          <w:sz w:val="28"/>
        </w:rPr>
        <w:t>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3D5B7F" w:rsidRDefault="0038239B"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4.</w:t>
      </w:r>
      <w:r w:rsidR="00016933">
        <w:rPr>
          <w:rFonts w:ascii="Times New Roman" w:hAnsi="Times New Roman"/>
          <w:sz w:val="28"/>
          <w:lang w:val="ru-RU"/>
        </w:rPr>
        <w:t>6</w:t>
      </w:r>
      <w:r>
        <w:rPr>
          <w:rFonts w:ascii="Times New Roman" w:hAnsi="Times New Roman"/>
          <w:sz w:val="28"/>
        </w:rPr>
        <w:t xml:space="preserve">.5. </w:t>
      </w:r>
      <w:r w:rsidR="00065423">
        <w:rPr>
          <w:rFonts w:ascii="Times New Roman" w:hAnsi="Times New Roman"/>
          <w:sz w:val="28"/>
        </w:rPr>
        <w:t>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3D5B7F" w:rsidRDefault="0038239B"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4.</w:t>
      </w:r>
      <w:r w:rsidR="00016933">
        <w:rPr>
          <w:rFonts w:ascii="Times New Roman" w:hAnsi="Times New Roman"/>
          <w:sz w:val="28"/>
          <w:lang w:val="ru-RU"/>
        </w:rPr>
        <w:t>6</w:t>
      </w:r>
      <w:r>
        <w:rPr>
          <w:rFonts w:ascii="Times New Roman" w:hAnsi="Times New Roman"/>
          <w:sz w:val="28"/>
        </w:rPr>
        <w:t xml:space="preserve">.6. </w:t>
      </w:r>
      <w:r w:rsidR="00065423">
        <w:rPr>
          <w:rFonts w:ascii="Times New Roman" w:hAnsi="Times New Roman"/>
          <w:sz w:val="28"/>
        </w:rPr>
        <w:t>Срок проведения выездной проверки составляет не более десяти рабочих дней.</w:t>
      </w:r>
    </w:p>
    <w:p w:rsidR="003D5B7F" w:rsidRDefault="00065423" w:rsidP="0038239B">
      <w:pPr>
        <w:pStyle w:val="a8"/>
        <w:widowControl/>
        <w:tabs>
          <w:tab w:val="left" w:pos="1134"/>
        </w:tabs>
        <w:ind w:left="0" w:firstLine="709"/>
        <w:jc w:val="both"/>
        <w:rPr>
          <w:rFonts w:ascii="Times New Roman" w:hAnsi="Times New Roman"/>
          <w:sz w:val="28"/>
        </w:rPr>
      </w:pPr>
      <w:r>
        <w:rPr>
          <w:rFonts w:ascii="Times New Roman" w:hAnsi="Times New Roman"/>
          <w:sz w:val="28"/>
        </w:rPr>
        <w:t>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w:t>
      </w:r>
    </w:p>
    <w:p w:rsidR="003D5B7F" w:rsidRPr="00016933" w:rsidRDefault="0038239B" w:rsidP="00426666">
      <w:pPr>
        <w:widowControl/>
        <w:tabs>
          <w:tab w:val="left" w:pos="1134"/>
        </w:tabs>
        <w:ind w:firstLine="709"/>
        <w:jc w:val="both"/>
        <w:rPr>
          <w:rFonts w:ascii="Times New Roman" w:hAnsi="Times New Roman"/>
          <w:sz w:val="28"/>
        </w:rPr>
      </w:pPr>
      <w:r>
        <w:rPr>
          <w:rFonts w:ascii="Times New Roman" w:hAnsi="Times New Roman"/>
          <w:sz w:val="28"/>
        </w:rPr>
        <w:t>4</w:t>
      </w:r>
      <w:r w:rsidRPr="00016933">
        <w:rPr>
          <w:rFonts w:ascii="Times New Roman" w:hAnsi="Times New Roman"/>
          <w:sz w:val="28"/>
        </w:rPr>
        <w:t>.</w:t>
      </w:r>
      <w:r w:rsidR="00016933" w:rsidRPr="00016933">
        <w:rPr>
          <w:rFonts w:ascii="Times New Roman" w:hAnsi="Times New Roman"/>
          <w:sz w:val="28"/>
        </w:rPr>
        <w:t>6</w:t>
      </w:r>
      <w:r w:rsidRPr="00016933">
        <w:rPr>
          <w:rFonts w:ascii="Times New Roman" w:hAnsi="Times New Roman"/>
          <w:sz w:val="28"/>
        </w:rPr>
        <w:t>.</w:t>
      </w:r>
      <w:r w:rsidR="003F2569" w:rsidRPr="00016933">
        <w:rPr>
          <w:rFonts w:ascii="Times New Roman" w:hAnsi="Times New Roman"/>
          <w:sz w:val="28"/>
        </w:rPr>
        <w:t>7</w:t>
      </w:r>
      <w:r w:rsidRPr="00016933">
        <w:rPr>
          <w:rFonts w:ascii="Times New Roman" w:hAnsi="Times New Roman"/>
          <w:sz w:val="28"/>
        </w:rPr>
        <w:t xml:space="preserve">. </w:t>
      </w:r>
      <w:r w:rsidR="00065423" w:rsidRPr="00016933">
        <w:rPr>
          <w:rFonts w:ascii="Times New Roman" w:hAnsi="Times New Roman"/>
          <w:sz w:val="28"/>
        </w:rPr>
        <w:t>Перечень допустимых контрольных действий в ходе выездной проверки:</w:t>
      </w:r>
    </w:p>
    <w:p w:rsidR="003D5B7F" w:rsidRPr="00016933" w:rsidRDefault="00065423" w:rsidP="00426666">
      <w:pPr>
        <w:pStyle w:val="ConsPlusNormal"/>
        <w:ind w:firstLine="709"/>
        <w:jc w:val="both"/>
        <w:rPr>
          <w:sz w:val="28"/>
        </w:rPr>
      </w:pPr>
      <w:bookmarkStart w:id="6" w:name="_Hlk73715973"/>
      <w:r w:rsidRPr="00016933">
        <w:rPr>
          <w:sz w:val="28"/>
        </w:rPr>
        <w:t>1) осмотр;</w:t>
      </w:r>
    </w:p>
    <w:p w:rsidR="003D5B7F" w:rsidRPr="00016933" w:rsidRDefault="00065423" w:rsidP="00426666">
      <w:pPr>
        <w:pStyle w:val="ConsPlusNormal"/>
        <w:ind w:firstLine="709"/>
        <w:jc w:val="both"/>
        <w:rPr>
          <w:sz w:val="28"/>
        </w:rPr>
      </w:pPr>
      <w:r w:rsidRPr="00016933">
        <w:rPr>
          <w:sz w:val="28"/>
        </w:rPr>
        <w:t>2) опрос;</w:t>
      </w:r>
    </w:p>
    <w:p w:rsidR="003D5B7F" w:rsidRPr="00016933" w:rsidRDefault="00065423" w:rsidP="00426666">
      <w:pPr>
        <w:pStyle w:val="ConsPlusNormal"/>
        <w:ind w:firstLine="709"/>
        <w:jc w:val="both"/>
        <w:rPr>
          <w:sz w:val="28"/>
        </w:rPr>
      </w:pPr>
      <w:r w:rsidRPr="00016933">
        <w:rPr>
          <w:sz w:val="28"/>
        </w:rPr>
        <w:t>3) истребование документов;</w:t>
      </w:r>
    </w:p>
    <w:p w:rsidR="003D5B7F" w:rsidRPr="00016933" w:rsidRDefault="00065423" w:rsidP="00426666">
      <w:pPr>
        <w:pStyle w:val="ConsPlusNormal"/>
        <w:ind w:firstLine="709"/>
        <w:jc w:val="both"/>
        <w:rPr>
          <w:sz w:val="28"/>
        </w:rPr>
      </w:pPr>
      <w:r w:rsidRPr="00016933">
        <w:rPr>
          <w:sz w:val="28"/>
        </w:rPr>
        <w:t>4) получение письменных объяснений;</w:t>
      </w:r>
    </w:p>
    <w:p w:rsidR="003D5B7F" w:rsidRPr="00016933" w:rsidRDefault="00065423" w:rsidP="00426666">
      <w:pPr>
        <w:pStyle w:val="ConsPlusNormal"/>
        <w:ind w:firstLine="709"/>
        <w:jc w:val="both"/>
        <w:rPr>
          <w:sz w:val="28"/>
        </w:rPr>
      </w:pPr>
      <w:r w:rsidRPr="00016933">
        <w:rPr>
          <w:sz w:val="28"/>
        </w:rPr>
        <w:t>5) экспертиза.</w:t>
      </w:r>
      <w:bookmarkEnd w:id="6"/>
    </w:p>
    <w:p w:rsidR="00BB5254" w:rsidRPr="00016933" w:rsidRDefault="00CE2B86" w:rsidP="00426666">
      <w:pPr>
        <w:pStyle w:val="ConsPlusNormal"/>
        <w:ind w:firstLine="709"/>
        <w:jc w:val="both"/>
        <w:rPr>
          <w:sz w:val="28"/>
        </w:rPr>
      </w:pPr>
      <w:r w:rsidRPr="00016933">
        <w:rPr>
          <w:sz w:val="28"/>
        </w:rPr>
        <w:t>4.</w:t>
      </w:r>
      <w:r w:rsidR="00016933" w:rsidRPr="00016933">
        <w:rPr>
          <w:sz w:val="28"/>
        </w:rPr>
        <w:t>6</w:t>
      </w:r>
      <w:r w:rsidRPr="00016933">
        <w:rPr>
          <w:sz w:val="28"/>
        </w:rPr>
        <w:t xml:space="preserve">.8. </w:t>
      </w:r>
      <w:r w:rsidR="00BB5254" w:rsidRPr="00016933">
        <w:rPr>
          <w:sz w:val="28"/>
        </w:rPr>
        <w:t>Осмотр осуществляется инспектором в присутствии контролируемого лица и (или) его представителя с обязательным применением видеозаписи.</w:t>
      </w:r>
    </w:p>
    <w:p w:rsidR="00BB5254" w:rsidRPr="00016933" w:rsidRDefault="00BB5254" w:rsidP="00426666">
      <w:pPr>
        <w:pStyle w:val="ConsPlusNormal"/>
        <w:ind w:firstLine="709"/>
        <w:jc w:val="both"/>
        <w:rPr>
          <w:sz w:val="28"/>
        </w:rPr>
      </w:pPr>
      <w:r w:rsidRPr="00016933">
        <w:rPr>
          <w:sz w:val="28"/>
        </w:rPr>
        <w:t>По результатам осмотра составляется протокол осмотра.</w:t>
      </w:r>
    </w:p>
    <w:p w:rsidR="00BB5254" w:rsidRPr="00016933" w:rsidRDefault="00CE2B86" w:rsidP="00016933">
      <w:pPr>
        <w:pStyle w:val="ConsPlusNormal"/>
        <w:ind w:firstLine="709"/>
        <w:jc w:val="both"/>
        <w:rPr>
          <w:sz w:val="28"/>
          <w:szCs w:val="28"/>
        </w:rPr>
      </w:pPr>
      <w:r w:rsidRPr="00016933">
        <w:rPr>
          <w:sz w:val="28"/>
        </w:rPr>
        <w:t>4.</w:t>
      </w:r>
      <w:r w:rsidR="00016933" w:rsidRPr="00016933">
        <w:rPr>
          <w:sz w:val="28"/>
        </w:rPr>
        <w:t>6</w:t>
      </w:r>
      <w:r w:rsidRPr="00016933">
        <w:rPr>
          <w:sz w:val="28"/>
        </w:rPr>
        <w:t xml:space="preserve">.9. </w:t>
      </w:r>
      <w:r w:rsidR="00BB5254" w:rsidRPr="00016933">
        <w:rPr>
          <w:sz w:val="28"/>
          <w:szCs w:val="28"/>
        </w:rPr>
        <w:t>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BB5254" w:rsidRPr="00CE2B86" w:rsidRDefault="00BB5254" w:rsidP="00CE2B86">
      <w:pPr>
        <w:pStyle w:val="HTML"/>
        <w:ind w:firstLine="709"/>
        <w:jc w:val="both"/>
        <w:rPr>
          <w:rFonts w:ascii="Times New Roman" w:hAnsi="Times New Roman"/>
          <w:sz w:val="28"/>
          <w:szCs w:val="28"/>
        </w:rPr>
      </w:pPr>
      <w:r w:rsidRPr="00016933">
        <w:rPr>
          <w:rFonts w:ascii="Times New Roman" w:hAnsi="Times New Roman"/>
          <w:sz w:val="28"/>
          <w:szCs w:val="28"/>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BB5254" w:rsidRPr="00016933" w:rsidRDefault="00CE2B86" w:rsidP="00016933">
      <w:pPr>
        <w:pStyle w:val="ConsPlusNormal"/>
        <w:ind w:firstLine="709"/>
        <w:jc w:val="both"/>
        <w:rPr>
          <w:sz w:val="28"/>
        </w:rPr>
      </w:pPr>
      <w:r w:rsidRPr="00016933">
        <w:rPr>
          <w:sz w:val="28"/>
        </w:rPr>
        <w:t>4.</w:t>
      </w:r>
      <w:r w:rsidR="00016933" w:rsidRPr="00016933">
        <w:rPr>
          <w:sz w:val="28"/>
        </w:rPr>
        <w:t>6</w:t>
      </w:r>
      <w:r w:rsidRPr="00016933">
        <w:rPr>
          <w:sz w:val="28"/>
        </w:rPr>
        <w:t xml:space="preserve">.10. </w:t>
      </w:r>
      <w:r w:rsidR="00BB5254" w:rsidRPr="00016933">
        <w:rPr>
          <w:sz w:val="28"/>
        </w:rPr>
        <w:t xml:space="preserve">При </w:t>
      </w:r>
      <w:r w:rsidRPr="00016933">
        <w:rPr>
          <w:sz w:val="28"/>
        </w:rPr>
        <w:t xml:space="preserve">осуществлении </w:t>
      </w:r>
      <w:r w:rsidR="00BB5254" w:rsidRPr="00016933">
        <w:rPr>
          <w:sz w:val="28"/>
        </w:rPr>
        <w:t>осмотр</w:t>
      </w:r>
      <w:r w:rsidRPr="00016933">
        <w:rPr>
          <w:sz w:val="28"/>
        </w:rPr>
        <w:t>а</w:t>
      </w:r>
      <w:r w:rsidR="00BB5254" w:rsidRPr="00016933">
        <w:rPr>
          <w:sz w:val="28"/>
        </w:rPr>
        <w:t>, опрос</w:t>
      </w:r>
      <w:r w:rsidRPr="00016933">
        <w:rPr>
          <w:sz w:val="28"/>
        </w:rPr>
        <w:t>а</w:t>
      </w:r>
      <w:r w:rsidR="00BB5254" w:rsidRPr="00016933">
        <w:rPr>
          <w:sz w:val="28"/>
        </w:rPr>
        <w:t xml:space="preserve"> в случае выявления нарушений обязательных требований инспектор</w:t>
      </w:r>
      <w:r w:rsidRPr="00016933">
        <w:rPr>
          <w:sz w:val="28"/>
        </w:rPr>
        <w:t xml:space="preserve"> вправе</w:t>
      </w:r>
      <w:r w:rsidR="00BB5254" w:rsidRPr="00016933">
        <w:rPr>
          <w:sz w:val="28"/>
        </w:rPr>
        <w:t xml:space="preserve"> для фиксации доказательств нарушений обязательных требований использ</w:t>
      </w:r>
      <w:r w:rsidRPr="00016933">
        <w:rPr>
          <w:sz w:val="28"/>
        </w:rPr>
        <w:t>овать</w:t>
      </w:r>
      <w:r w:rsidR="00BB5254" w:rsidRPr="00016933">
        <w:rPr>
          <w:sz w:val="28"/>
        </w:rPr>
        <w:t xml:space="preserve"> фотосъемку, аудио- и видеозапись, иные способы фиксации доказательств. </w:t>
      </w:r>
    </w:p>
    <w:p w:rsidR="00CE2B86" w:rsidRPr="00016933" w:rsidRDefault="00CE2B86" w:rsidP="00CE2B86">
      <w:pPr>
        <w:pStyle w:val="ConsPlusNormal"/>
        <w:ind w:firstLine="709"/>
        <w:jc w:val="both"/>
        <w:rPr>
          <w:sz w:val="28"/>
        </w:rPr>
      </w:pPr>
      <w:r w:rsidRPr="00016933">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CE2B86" w:rsidRPr="00016933" w:rsidRDefault="00CE2B86" w:rsidP="00CE2B86">
      <w:pPr>
        <w:pStyle w:val="ConsPlusNormal"/>
        <w:ind w:firstLine="709"/>
        <w:jc w:val="both"/>
        <w:rPr>
          <w:sz w:val="28"/>
        </w:rPr>
      </w:pPr>
      <w:r w:rsidRPr="00016933">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CE2B86" w:rsidRPr="00016933" w:rsidRDefault="0014003D" w:rsidP="009E5D5A">
      <w:pPr>
        <w:pStyle w:val="ConsPlusNormal"/>
        <w:ind w:firstLine="709"/>
        <w:jc w:val="both"/>
        <w:rPr>
          <w:color w:val="FF0000"/>
          <w:sz w:val="28"/>
        </w:rPr>
      </w:pPr>
      <w:r w:rsidRPr="00016933">
        <w:rPr>
          <w:sz w:val="28"/>
        </w:rPr>
        <w:t>4.</w:t>
      </w:r>
      <w:r w:rsidR="00016933" w:rsidRPr="00016933">
        <w:rPr>
          <w:sz w:val="28"/>
        </w:rPr>
        <w:t>6</w:t>
      </w:r>
      <w:r w:rsidRPr="00016933">
        <w:rPr>
          <w:sz w:val="28"/>
        </w:rPr>
        <w:t>.11</w:t>
      </w:r>
      <w:r w:rsidR="00016933" w:rsidRPr="00016933">
        <w:rPr>
          <w:sz w:val="28"/>
        </w:rPr>
        <w:t xml:space="preserve">. </w:t>
      </w:r>
      <w:r w:rsidR="005D7ED5" w:rsidRPr="00016933">
        <w:rPr>
          <w:sz w:val="28"/>
        </w:rPr>
        <w:t>Представление контролируемым лицом истребуемых документов, письменных объяснений, проведение экспертизы осуществляется в соответствии с пунктами 4.</w:t>
      </w:r>
      <w:r w:rsidR="0022555E" w:rsidRPr="00016933">
        <w:rPr>
          <w:sz w:val="28"/>
        </w:rPr>
        <w:t>5</w:t>
      </w:r>
      <w:r w:rsidR="005D7ED5" w:rsidRPr="00016933">
        <w:rPr>
          <w:sz w:val="28"/>
        </w:rPr>
        <w:t>.5, 4.</w:t>
      </w:r>
      <w:r w:rsidR="0022555E" w:rsidRPr="00016933">
        <w:rPr>
          <w:sz w:val="28"/>
        </w:rPr>
        <w:t>5</w:t>
      </w:r>
      <w:r w:rsidR="005D7ED5" w:rsidRPr="00016933">
        <w:rPr>
          <w:sz w:val="28"/>
        </w:rPr>
        <w:t>.6 и 4.</w:t>
      </w:r>
      <w:r w:rsidR="0022555E" w:rsidRPr="00016933">
        <w:rPr>
          <w:sz w:val="28"/>
        </w:rPr>
        <w:t>5</w:t>
      </w:r>
      <w:r w:rsidR="005D7ED5" w:rsidRPr="00016933">
        <w:rPr>
          <w:sz w:val="28"/>
        </w:rPr>
        <w:t>.</w:t>
      </w:r>
      <w:r w:rsidR="003F6780">
        <w:rPr>
          <w:sz w:val="28"/>
        </w:rPr>
        <w:t>7</w:t>
      </w:r>
      <w:r w:rsidR="0022555E" w:rsidRPr="00016933">
        <w:rPr>
          <w:sz w:val="28"/>
        </w:rPr>
        <w:t xml:space="preserve"> </w:t>
      </w:r>
      <w:r w:rsidR="005D7ED5" w:rsidRPr="00016933">
        <w:rPr>
          <w:sz w:val="28"/>
        </w:rPr>
        <w:t>настоящего Положения.</w:t>
      </w:r>
    </w:p>
    <w:p w:rsidR="00463EDC" w:rsidRPr="00016933" w:rsidRDefault="0014003D" w:rsidP="0014003D">
      <w:pPr>
        <w:pStyle w:val="ConsPlusNormal"/>
        <w:ind w:firstLine="709"/>
        <w:jc w:val="both"/>
        <w:rPr>
          <w:sz w:val="28"/>
        </w:rPr>
      </w:pPr>
      <w:r>
        <w:rPr>
          <w:sz w:val="28"/>
        </w:rPr>
        <w:t>4.</w:t>
      </w:r>
      <w:r w:rsidR="00016933">
        <w:rPr>
          <w:sz w:val="28"/>
        </w:rPr>
        <w:t>6</w:t>
      </w:r>
      <w:r>
        <w:rPr>
          <w:sz w:val="28"/>
        </w:rPr>
        <w:t>.</w:t>
      </w:r>
      <w:r w:rsidRPr="00016933">
        <w:rPr>
          <w:sz w:val="28"/>
        </w:rPr>
        <w:t>1</w:t>
      </w:r>
      <w:r w:rsidR="008206AA" w:rsidRPr="00016933">
        <w:rPr>
          <w:sz w:val="28"/>
        </w:rPr>
        <w:t>2</w:t>
      </w:r>
      <w:r w:rsidRPr="00016933">
        <w:rPr>
          <w:sz w:val="28"/>
        </w:rPr>
        <w:t xml:space="preserve">. </w:t>
      </w:r>
      <w:r w:rsidR="00463EDC" w:rsidRPr="00016933">
        <w:rPr>
          <w:sz w:val="28"/>
        </w:rPr>
        <w:t>По окончании проведения выездной проверки инспектор составляет акт выездной проверки.</w:t>
      </w:r>
    </w:p>
    <w:p w:rsidR="0014003D" w:rsidRPr="00016933" w:rsidRDefault="0014003D" w:rsidP="0014003D">
      <w:pPr>
        <w:pStyle w:val="ConsPlusNormal"/>
        <w:ind w:firstLine="709"/>
        <w:jc w:val="both"/>
        <w:rPr>
          <w:sz w:val="28"/>
        </w:rPr>
      </w:pPr>
      <w:r w:rsidRPr="00016933">
        <w:rPr>
          <w:sz w:val="28"/>
        </w:rPr>
        <w:t>Информация о проведении фотосъемки, аудио- и видеозаписи отражается в акте проверки.</w:t>
      </w:r>
    </w:p>
    <w:p w:rsidR="00463EDC" w:rsidRDefault="00463EDC" w:rsidP="00463EDC">
      <w:pPr>
        <w:pStyle w:val="ConsPlusNormal"/>
        <w:ind w:firstLine="709"/>
        <w:jc w:val="both"/>
        <w:rPr>
          <w:sz w:val="28"/>
        </w:rPr>
      </w:pPr>
      <w:r w:rsidRPr="00016933">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CA70FA" w:rsidRPr="00016933" w:rsidRDefault="0038239B" w:rsidP="00426666">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4.</w:t>
      </w:r>
      <w:r w:rsidR="00016933">
        <w:rPr>
          <w:rFonts w:ascii="Times New Roman" w:hAnsi="Times New Roman"/>
          <w:sz w:val="28"/>
          <w:lang w:val="ru-RU"/>
        </w:rPr>
        <w:t>6</w:t>
      </w:r>
      <w:r w:rsidRPr="00016933">
        <w:rPr>
          <w:rFonts w:ascii="Times New Roman" w:hAnsi="Times New Roman"/>
          <w:sz w:val="28"/>
        </w:rPr>
        <w:t>.</w:t>
      </w:r>
      <w:r w:rsidR="003F2569" w:rsidRPr="00016933">
        <w:rPr>
          <w:rFonts w:ascii="Times New Roman" w:hAnsi="Times New Roman"/>
          <w:sz w:val="28"/>
        </w:rPr>
        <w:t>1</w:t>
      </w:r>
      <w:r w:rsidR="008206AA" w:rsidRPr="00016933">
        <w:rPr>
          <w:rFonts w:ascii="Times New Roman" w:hAnsi="Times New Roman"/>
          <w:sz w:val="28"/>
          <w:lang w:val="ru-RU"/>
        </w:rPr>
        <w:t>3</w:t>
      </w:r>
      <w:r w:rsidR="00426666" w:rsidRPr="00016933">
        <w:rPr>
          <w:rFonts w:ascii="Times New Roman" w:hAnsi="Times New Roman"/>
          <w:sz w:val="28"/>
        </w:rPr>
        <w:t xml:space="preserve">. </w:t>
      </w:r>
      <w:r w:rsidR="00065423" w:rsidRPr="00016933">
        <w:rPr>
          <w:rFonts w:ascii="Times New Roman" w:hAnsi="Times New Roman"/>
          <w:sz w:val="28"/>
        </w:rPr>
        <w:t xml:space="preserve">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3" w:tooltip="Федеральный закон от 31.07.2020 N 248-ФЗ" w:history="1">
        <w:r w:rsidR="00065423" w:rsidRPr="00016933">
          <w:rPr>
            <w:rFonts w:ascii="Times New Roman" w:hAnsi="Times New Roman"/>
            <w:sz w:val="28"/>
          </w:rPr>
          <w:t>частями 4</w:t>
        </w:r>
      </w:hyperlink>
      <w:r w:rsidR="00065423" w:rsidRPr="00016933">
        <w:rPr>
          <w:rFonts w:ascii="Times New Roman" w:hAnsi="Times New Roman"/>
          <w:sz w:val="28"/>
        </w:rPr>
        <w:t xml:space="preserve"> и </w:t>
      </w:r>
      <w:hyperlink r:id="rId14" w:tooltip="Федеральный закон от 31.07.2020 N 248-ФЗ" w:history="1">
        <w:r w:rsidR="00065423" w:rsidRPr="00016933">
          <w:rPr>
            <w:rFonts w:ascii="Times New Roman" w:hAnsi="Times New Roman"/>
            <w:sz w:val="28"/>
          </w:rPr>
          <w:t>5 статьи 21</w:t>
        </w:r>
      </w:hyperlink>
      <w:r w:rsidR="00065423" w:rsidRPr="00016933">
        <w:rPr>
          <w:rFonts w:ascii="Times New Roman" w:hAnsi="Times New Roman"/>
          <w:sz w:val="28"/>
        </w:rPr>
        <w:t xml:space="preserve"> </w:t>
      </w:r>
      <w:r w:rsidR="00CA70FA" w:rsidRPr="00016933">
        <w:rPr>
          <w:rFonts w:ascii="Times New Roman" w:hAnsi="Times New Roman"/>
          <w:sz w:val="28"/>
          <w:lang w:val="ru-RU"/>
        </w:rPr>
        <w:t xml:space="preserve">Федеральным законом </w:t>
      </w:r>
      <w:r w:rsidR="00065423" w:rsidRPr="00016933">
        <w:rPr>
          <w:rFonts w:ascii="Times New Roman" w:hAnsi="Times New Roman"/>
          <w:sz w:val="28"/>
        </w:rPr>
        <w:t xml:space="preserve">№ 248-ФЗ. </w:t>
      </w:r>
    </w:p>
    <w:p w:rsidR="003D5B7F" w:rsidRPr="00016933" w:rsidRDefault="00065423" w:rsidP="00426666">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r w:rsidR="00894064" w:rsidRPr="00016933">
        <w:rPr>
          <w:rFonts w:ascii="Times New Roman" w:hAnsi="Times New Roman"/>
          <w:sz w:val="28"/>
        </w:rPr>
        <w:t xml:space="preserve"> </w:t>
      </w:r>
    </w:p>
    <w:p w:rsidR="003D5B7F" w:rsidRPr="00016933" w:rsidRDefault="00426666" w:rsidP="00FF56BC">
      <w:pPr>
        <w:pStyle w:val="a8"/>
        <w:widowControl/>
        <w:tabs>
          <w:tab w:val="left" w:pos="1134"/>
        </w:tabs>
        <w:ind w:left="0" w:firstLine="709"/>
        <w:jc w:val="both"/>
        <w:rPr>
          <w:rFonts w:ascii="Times New Roman" w:hAnsi="Times New Roman"/>
          <w:sz w:val="28"/>
        </w:rPr>
      </w:pPr>
      <w:r w:rsidRPr="00016933">
        <w:rPr>
          <w:rFonts w:ascii="Times New Roman" w:hAnsi="Times New Roman"/>
          <w:sz w:val="28"/>
        </w:rPr>
        <w:t>4.</w:t>
      </w:r>
      <w:r w:rsidR="00016933">
        <w:rPr>
          <w:rFonts w:ascii="Times New Roman" w:hAnsi="Times New Roman"/>
          <w:sz w:val="28"/>
          <w:lang w:val="ru-RU"/>
        </w:rPr>
        <w:t>6</w:t>
      </w:r>
      <w:r w:rsidRPr="00016933">
        <w:rPr>
          <w:rFonts w:ascii="Times New Roman" w:hAnsi="Times New Roman"/>
          <w:sz w:val="28"/>
        </w:rPr>
        <w:t>.</w:t>
      </w:r>
      <w:r w:rsidR="003F2569" w:rsidRPr="00016933">
        <w:rPr>
          <w:rFonts w:ascii="Times New Roman" w:hAnsi="Times New Roman"/>
          <w:sz w:val="28"/>
        </w:rPr>
        <w:t>1</w:t>
      </w:r>
      <w:r w:rsidR="008206AA" w:rsidRPr="00016933">
        <w:rPr>
          <w:rFonts w:ascii="Times New Roman" w:hAnsi="Times New Roman"/>
          <w:sz w:val="28"/>
          <w:lang w:val="ru-RU"/>
        </w:rPr>
        <w:t>4</w:t>
      </w:r>
      <w:r w:rsidRPr="00016933">
        <w:rPr>
          <w:rFonts w:ascii="Times New Roman" w:hAnsi="Times New Roman"/>
          <w:sz w:val="28"/>
        </w:rPr>
        <w:t xml:space="preserve">. </w:t>
      </w:r>
      <w:r w:rsidR="00065423" w:rsidRPr="00016933">
        <w:rPr>
          <w:rFonts w:ascii="Times New Roman" w:hAnsi="Times New Roman"/>
          <w:sz w:val="28"/>
        </w:rPr>
        <w:t>Индивидуальный предприниматель, гражданин, являющи</w:t>
      </w:r>
      <w:r w:rsidR="00CA70FA" w:rsidRPr="00016933">
        <w:rPr>
          <w:rFonts w:ascii="Times New Roman" w:hAnsi="Times New Roman"/>
          <w:sz w:val="28"/>
          <w:lang w:val="ru-RU"/>
        </w:rPr>
        <w:t>еся</w:t>
      </w:r>
      <w:r w:rsidR="00065423" w:rsidRPr="00016933">
        <w:rPr>
          <w:rFonts w:ascii="Times New Roman" w:hAnsi="Times New Roman"/>
          <w:sz w:val="28"/>
        </w:rPr>
        <w:t xml:space="preserve"> контролируемым</w:t>
      </w:r>
      <w:r w:rsidR="00016933" w:rsidRPr="00016933">
        <w:rPr>
          <w:rFonts w:ascii="Times New Roman" w:hAnsi="Times New Roman"/>
          <w:sz w:val="28"/>
          <w:lang w:val="ru-RU"/>
        </w:rPr>
        <w:t>и</w:t>
      </w:r>
      <w:r w:rsidR="00065423" w:rsidRPr="00016933">
        <w:rPr>
          <w:rFonts w:ascii="Times New Roman" w:hAnsi="Times New Roman"/>
          <w:sz w:val="28"/>
        </w:rPr>
        <w:t xml:space="preserve"> лиц</w:t>
      </w:r>
      <w:r w:rsidR="00016933" w:rsidRPr="00016933">
        <w:rPr>
          <w:rFonts w:ascii="Times New Roman" w:hAnsi="Times New Roman"/>
          <w:sz w:val="28"/>
          <w:lang w:val="ru-RU"/>
        </w:rPr>
        <w:t>ами</w:t>
      </w:r>
      <w:r w:rsidR="00065423" w:rsidRPr="00016933">
        <w:rPr>
          <w:rFonts w:ascii="Times New Roman" w:hAnsi="Times New Roman"/>
          <w:sz w:val="28"/>
        </w:rPr>
        <w:t>, вправе представить в Контрольный орган информацию о невозможности присутствия при проведении контрольных мероприятий в случаях:</w:t>
      </w:r>
    </w:p>
    <w:p w:rsidR="003D5B7F" w:rsidRDefault="00065423" w:rsidP="00FF56BC">
      <w:pPr>
        <w:widowControl/>
        <w:ind w:firstLine="709"/>
        <w:jc w:val="both"/>
        <w:rPr>
          <w:rFonts w:ascii="Times New Roman" w:hAnsi="Times New Roman"/>
          <w:sz w:val="28"/>
        </w:rPr>
      </w:pPr>
      <w:r w:rsidRPr="00016933">
        <w:rPr>
          <w:rFonts w:ascii="Times New Roman" w:hAnsi="Times New Roman"/>
          <w:sz w:val="28"/>
        </w:rPr>
        <w:t>1) временной нетрудоспособности</w:t>
      </w:r>
      <w:r w:rsidR="00396C12">
        <w:rPr>
          <w:rFonts w:ascii="Times New Roman" w:hAnsi="Times New Roman"/>
          <w:sz w:val="28"/>
        </w:rPr>
        <w:t>;</w:t>
      </w:r>
    </w:p>
    <w:p w:rsidR="003D5B7F" w:rsidRDefault="00065423" w:rsidP="00FF56BC">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rsidR="003D5B7F" w:rsidRDefault="00065423" w:rsidP="00FF56BC">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r w:rsidR="00F94E5A">
        <w:rPr>
          <w:rFonts w:ascii="Times New Roman" w:hAnsi="Times New Roman"/>
          <w:sz w:val="28"/>
        </w:rPr>
        <w:t>;</w:t>
      </w:r>
    </w:p>
    <w:p w:rsidR="00F94E5A" w:rsidRPr="00F94E5A" w:rsidRDefault="00F94E5A" w:rsidP="00F94E5A">
      <w:pPr>
        <w:suppressAutoHyphens/>
        <w:ind w:firstLine="709"/>
        <w:jc w:val="both"/>
        <w:rPr>
          <w:rFonts w:ascii="Times New Roman" w:hAnsi="Times New Roman"/>
          <w:sz w:val="28"/>
          <w:szCs w:val="28"/>
        </w:rPr>
      </w:pPr>
      <w:r w:rsidRPr="00016933">
        <w:rPr>
          <w:rFonts w:ascii="Times New Roman" w:hAnsi="Times New Roman"/>
          <w:sz w:val="28"/>
          <w:szCs w:val="28"/>
        </w:rPr>
        <w:t>4) нахождения в служебной командировке.</w:t>
      </w:r>
    </w:p>
    <w:p w:rsidR="003D5B7F" w:rsidRDefault="00065423" w:rsidP="00FF56BC">
      <w:pPr>
        <w:pStyle w:val="ConsPlusNormal"/>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016933" w:rsidRDefault="00016933" w:rsidP="00F26866">
      <w:pPr>
        <w:pStyle w:val="ConsPlusNormal"/>
        <w:ind w:firstLine="0"/>
        <w:jc w:val="center"/>
        <w:rPr>
          <w:sz w:val="28"/>
        </w:rPr>
      </w:pPr>
    </w:p>
    <w:p w:rsidR="003D5B7F" w:rsidRPr="003038DA" w:rsidRDefault="0093186C" w:rsidP="00F26866">
      <w:pPr>
        <w:pStyle w:val="ConsPlusNormal"/>
        <w:ind w:firstLine="0"/>
        <w:jc w:val="center"/>
        <w:rPr>
          <w:sz w:val="28"/>
        </w:rPr>
      </w:pPr>
      <w:r>
        <w:rPr>
          <w:sz w:val="28"/>
        </w:rPr>
        <w:t xml:space="preserve">4.7. </w:t>
      </w:r>
      <w:r w:rsidR="00065423" w:rsidRPr="003038DA">
        <w:rPr>
          <w:sz w:val="28"/>
        </w:rPr>
        <w:t>Инспекционный визит</w:t>
      </w:r>
      <w:r w:rsidR="003038DA" w:rsidRPr="003038DA">
        <w:rPr>
          <w:sz w:val="28"/>
        </w:rPr>
        <w:t>,</w:t>
      </w:r>
      <w:r w:rsidR="008D5BEF" w:rsidRPr="003038DA">
        <w:rPr>
          <w:sz w:val="28"/>
        </w:rPr>
        <w:t xml:space="preserve"> рейдовый осмотр</w:t>
      </w:r>
    </w:p>
    <w:p w:rsidR="003D5B7F" w:rsidRDefault="003D5B7F">
      <w:pPr>
        <w:pStyle w:val="ConsPlusNormal"/>
        <w:ind w:firstLine="709"/>
        <w:jc w:val="center"/>
        <w:rPr>
          <w:b/>
          <w:sz w:val="28"/>
        </w:rPr>
      </w:pPr>
    </w:p>
    <w:p w:rsidR="00DF3D11" w:rsidRPr="00016933" w:rsidRDefault="00FF56BC" w:rsidP="00DF3D11">
      <w:pPr>
        <w:pStyle w:val="HTML"/>
        <w:ind w:firstLine="709"/>
        <w:jc w:val="both"/>
        <w:rPr>
          <w:rFonts w:ascii="Times New Roman" w:hAnsi="Times New Roman"/>
          <w:sz w:val="28"/>
          <w:szCs w:val="28"/>
        </w:rPr>
      </w:pPr>
      <w:r w:rsidRPr="00DF3D11">
        <w:rPr>
          <w:rFonts w:ascii="Times New Roman" w:hAnsi="Times New Roman"/>
          <w:sz w:val="28"/>
          <w:szCs w:val="28"/>
        </w:rPr>
        <w:t xml:space="preserve">4.7.1. </w:t>
      </w:r>
      <w:r w:rsidR="00DF3D11" w:rsidRPr="00016933">
        <w:rPr>
          <w:rFonts w:ascii="Times New Roman" w:hAnsi="Times New Roman"/>
          <w:sz w:val="28"/>
          <w:szCs w:val="28"/>
        </w:rPr>
        <w:t>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50349F" w:rsidRPr="00016933" w:rsidRDefault="0050349F" w:rsidP="0050349F">
      <w:pPr>
        <w:pStyle w:val="HTML"/>
        <w:ind w:firstLine="709"/>
        <w:jc w:val="both"/>
        <w:rPr>
          <w:rFonts w:ascii="Verdana" w:hAnsi="Verdana"/>
          <w:sz w:val="28"/>
          <w:szCs w:val="28"/>
        </w:rPr>
      </w:pPr>
      <w:r w:rsidRPr="00016933">
        <w:rPr>
          <w:rFonts w:ascii="Times New Roman" w:hAnsi="Times New Roman"/>
          <w:sz w:val="28"/>
          <w:szCs w:val="28"/>
        </w:rPr>
        <w:t>Инспекционный визит проводится без предварительного уведомления контролируемого лица и собственника производственного объекта.</w:t>
      </w:r>
    </w:p>
    <w:p w:rsidR="0047727C" w:rsidRPr="00016933" w:rsidRDefault="0047727C" w:rsidP="0047727C">
      <w:pPr>
        <w:pStyle w:val="HTML"/>
        <w:ind w:firstLine="709"/>
        <w:jc w:val="both"/>
        <w:rPr>
          <w:rFonts w:ascii="Times New Roman" w:hAnsi="Times New Roman"/>
          <w:sz w:val="28"/>
          <w:szCs w:val="28"/>
        </w:rPr>
      </w:pPr>
      <w:r w:rsidRPr="00016933">
        <w:rPr>
          <w:rFonts w:ascii="Times New Roman" w:hAnsi="Times New Roman"/>
          <w:sz w:val="28"/>
          <w:szCs w:val="28"/>
        </w:rPr>
        <w:t>Контролируемые лица или их представители обязаны обеспечить беспрепятственный доступ инспектора в здания, сооружения, помещения.</w:t>
      </w:r>
    </w:p>
    <w:p w:rsidR="0050349F" w:rsidRPr="0050349F" w:rsidRDefault="0050349F" w:rsidP="0050349F">
      <w:pPr>
        <w:pStyle w:val="HTML"/>
        <w:ind w:firstLine="709"/>
        <w:jc w:val="both"/>
        <w:rPr>
          <w:rFonts w:ascii="Verdana" w:hAnsi="Verdana"/>
          <w:sz w:val="28"/>
          <w:szCs w:val="28"/>
        </w:rPr>
      </w:pPr>
      <w:r w:rsidRPr="00016933">
        <w:rPr>
          <w:rFonts w:ascii="Times New Roman" w:hAnsi="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3D5B7F" w:rsidRPr="00C7375A" w:rsidRDefault="00DF3D11" w:rsidP="00FF56BC">
      <w:pPr>
        <w:pStyle w:val="a8"/>
        <w:widowControl/>
        <w:tabs>
          <w:tab w:val="left" w:pos="1134"/>
        </w:tabs>
        <w:ind w:left="0" w:firstLine="709"/>
        <w:jc w:val="both"/>
        <w:rPr>
          <w:rFonts w:ascii="Times New Roman" w:hAnsi="Times New Roman"/>
          <w:sz w:val="28"/>
          <w:lang w:val="ru-RU"/>
        </w:rPr>
      </w:pPr>
      <w:r w:rsidRPr="00016933">
        <w:rPr>
          <w:rFonts w:ascii="Times New Roman" w:hAnsi="Times New Roman"/>
          <w:sz w:val="28"/>
          <w:lang w:val="ru-RU"/>
        </w:rPr>
        <w:t xml:space="preserve">4.7.2. </w:t>
      </w:r>
      <w:r w:rsidR="00065423" w:rsidRPr="00016933">
        <w:rPr>
          <w:rFonts w:ascii="Times New Roman" w:hAnsi="Times New Roman"/>
          <w:sz w:val="28"/>
        </w:rPr>
        <w:t>Перечень допустимых контрольных действий в ходе инспекционного визита:</w:t>
      </w:r>
    </w:p>
    <w:p w:rsidR="003D5B7F" w:rsidRPr="00016933" w:rsidRDefault="00065423" w:rsidP="00FF56BC">
      <w:pPr>
        <w:pStyle w:val="ConsPlusNormal"/>
        <w:ind w:firstLine="709"/>
        <w:jc w:val="both"/>
        <w:rPr>
          <w:sz w:val="28"/>
        </w:rPr>
      </w:pPr>
      <w:bookmarkStart w:id="7" w:name="_Hlk73715943"/>
      <w:r w:rsidRPr="00016933">
        <w:rPr>
          <w:sz w:val="28"/>
        </w:rPr>
        <w:t>а) осмотр;</w:t>
      </w:r>
    </w:p>
    <w:p w:rsidR="003D5B7F" w:rsidRPr="00016933" w:rsidRDefault="00065423" w:rsidP="00FF56BC">
      <w:pPr>
        <w:pStyle w:val="ConsPlusNormal"/>
        <w:ind w:firstLine="709"/>
        <w:jc w:val="both"/>
        <w:rPr>
          <w:sz w:val="28"/>
        </w:rPr>
      </w:pPr>
      <w:r w:rsidRPr="00016933">
        <w:rPr>
          <w:sz w:val="28"/>
        </w:rPr>
        <w:t>б) опрос;</w:t>
      </w:r>
    </w:p>
    <w:p w:rsidR="003D5B7F" w:rsidRPr="00016933" w:rsidRDefault="00065423" w:rsidP="00FF56BC">
      <w:pPr>
        <w:pStyle w:val="ConsPlusNormal"/>
        <w:ind w:firstLine="709"/>
        <w:jc w:val="both"/>
        <w:rPr>
          <w:sz w:val="28"/>
        </w:rPr>
      </w:pPr>
      <w:r w:rsidRPr="00016933">
        <w:rPr>
          <w:sz w:val="28"/>
        </w:rPr>
        <w:t>в) получение письменных объяснений;</w:t>
      </w:r>
    </w:p>
    <w:p w:rsidR="003D5B7F" w:rsidRPr="00016933" w:rsidRDefault="00065423" w:rsidP="00FF56BC">
      <w:pPr>
        <w:pStyle w:val="ConsPlusNormal"/>
        <w:ind w:firstLine="709"/>
        <w:jc w:val="both"/>
        <w:rPr>
          <w:sz w:val="28"/>
        </w:rPr>
      </w:pPr>
      <w:r w:rsidRPr="00016933">
        <w:rPr>
          <w:sz w:val="28"/>
        </w:rPr>
        <w:t>г) истребование документов</w:t>
      </w:r>
      <w:bookmarkEnd w:id="7"/>
      <w:r w:rsidRPr="00016933">
        <w:rPr>
          <w:sz w:val="28"/>
        </w:rPr>
        <w:t>,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47727C" w:rsidRPr="00016933" w:rsidRDefault="0047727C" w:rsidP="0047727C">
      <w:pPr>
        <w:pStyle w:val="ConsPlusNormal"/>
        <w:ind w:firstLine="709"/>
        <w:jc w:val="both"/>
        <w:rPr>
          <w:color w:val="FF0000"/>
          <w:sz w:val="28"/>
        </w:rPr>
      </w:pPr>
      <w:r w:rsidRPr="00016933">
        <w:rPr>
          <w:sz w:val="28"/>
        </w:rPr>
        <w:t xml:space="preserve">Инспекционный визит допускается проводить с использованием средств дистанционного взаимодействия, в том числе посредством аудио- или видеосвязи. </w:t>
      </w:r>
    </w:p>
    <w:p w:rsidR="0047727C" w:rsidRPr="0047727C" w:rsidRDefault="0047727C" w:rsidP="0047727C">
      <w:pPr>
        <w:pStyle w:val="HTML"/>
        <w:ind w:firstLine="709"/>
        <w:jc w:val="both"/>
        <w:rPr>
          <w:rFonts w:ascii="Times New Roman" w:hAnsi="Times New Roman"/>
          <w:sz w:val="28"/>
          <w:szCs w:val="28"/>
        </w:rPr>
      </w:pPr>
      <w:r w:rsidRPr="00016933">
        <w:rPr>
          <w:rFonts w:ascii="Times New Roman" w:hAnsi="Times New Roman"/>
          <w:sz w:val="28"/>
          <w:szCs w:val="28"/>
        </w:rPr>
        <w:t>4.7.3.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DA641C" w:rsidRPr="008214D3" w:rsidRDefault="00FF56BC" w:rsidP="00DA641C">
      <w:pPr>
        <w:pStyle w:val="HTML"/>
        <w:ind w:firstLine="709"/>
        <w:jc w:val="both"/>
        <w:rPr>
          <w:rFonts w:ascii="Verdana" w:hAnsi="Verdana"/>
          <w:sz w:val="28"/>
          <w:szCs w:val="28"/>
        </w:rPr>
      </w:pPr>
      <w:r w:rsidRPr="008214D3">
        <w:rPr>
          <w:rFonts w:ascii="Times New Roman" w:hAnsi="Times New Roman"/>
          <w:sz w:val="28"/>
        </w:rPr>
        <w:t>4.7.</w:t>
      </w:r>
      <w:r w:rsidR="00016933" w:rsidRPr="008214D3">
        <w:rPr>
          <w:rFonts w:ascii="Times New Roman" w:hAnsi="Times New Roman"/>
          <w:sz w:val="28"/>
        </w:rPr>
        <w:t>4</w:t>
      </w:r>
      <w:r w:rsidRPr="008214D3">
        <w:rPr>
          <w:rFonts w:ascii="Times New Roman" w:hAnsi="Times New Roman"/>
          <w:sz w:val="28"/>
          <w:szCs w:val="28"/>
        </w:rPr>
        <w:t xml:space="preserve">. </w:t>
      </w:r>
      <w:r w:rsidR="00DA641C" w:rsidRPr="008214D3">
        <w:rPr>
          <w:rFonts w:ascii="Times New Roman" w:hAnsi="Times New Roman"/>
          <w:sz w:val="28"/>
          <w:szCs w:val="28"/>
        </w:rPr>
        <w:t>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574784" w:rsidRPr="008214D3" w:rsidRDefault="00574784" w:rsidP="00574784">
      <w:pPr>
        <w:pStyle w:val="HTML"/>
        <w:ind w:firstLine="709"/>
        <w:jc w:val="both"/>
        <w:rPr>
          <w:rFonts w:ascii="Verdana" w:hAnsi="Verdana"/>
          <w:sz w:val="28"/>
          <w:szCs w:val="28"/>
        </w:rPr>
      </w:pPr>
      <w:r w:rsidRPr="008214D3">
        <w:rPr>
          <w:rFonts w:ascii="Times New Roman" w:hAnsi="Times New Roman"/>
          <w:sz w:val="28"/>
          <w:szCs w:val="28"/>
        </w:rPr>
        <w:t>Срок взаимодействия с одним контролируемым лицом в период проведения рейдового осмотра не может превышать один рабочий день.</w:t>
      </w:r>
    </w:p>
    <w:p w:rsidR="003D5B7F" w:rsidRPr="008214D3" w:rsidRDefault="00574784" w:rsidP="00FF56BC">
      <w:pPr>
        <w:pStyle w:val="a8"/>
        <w:widowControl/>
        <w:tabs>
          <w:tab w:val="left" w:pos="1134"/>
        </w:tabs>
        <w:ind w:left="0" w:firstLine="709"/>
        <w:jc w:val="both"/>
        <w:rPr>
          <w:rFonts w:ascii="Times New Roman" w:hAnsi="Times New Roman"/>
          <w:sz w:val="28"/>
        </w:rPr>
      </w:pPr>
      <w:r w:rsidRPr="008214D3">
        <w:rPr>
          <w:rFonts w:ascii="Times New Roman" w:hAnsi="Times New Roman"/>
          <w:sz w:val="28"/>
          <w:lang w:val="ru-RU"/>
        </w:rPr>
        <w:t>4.7.</w:t>
      </w:r>
      <w:r w:rsidR="008E4EF5" w:rsidRPr="008214D3">
        <w:rPr>
          <w:rFonts w:ascii="Times New Roman" w:hAnsi="Times New Roman"/>
          <w:sz w:val="28"/>
          <w:lang w:val="ru-RU"/>
        </w:rPr>
        <w:t>5</w:t>
      </w:r>
      <w:r w:rsidRPr="008214D3">
        <w:rPr>
          <w:rFonts w:ascii="Times New Roman" w:hAnsi="Times New Roman"/>
          <w:sz w:val="28"/>
          <w:lang w:val="ru-RU"/>
        </w:rPr>
        <w:t xml:space="preserve">. </w:t>
      </w:r>
      <w:r w:rsidR="00065423" w:rsidRPr="008214D3">
        <w:rPr>
          <w:rFonts w:ascii="Times New Roman" w:hAnsi="Times New Roman"/>
          <w:sz w:val="28"/>
        </w:rPr>
        <w:t>Перечень допустимых контрольных действий в ходе рейдового осмотра:</w:t>
      </w:r>
    </w:p>
    <w:p w:rsidR="003D5B7F" w:rsidRPr="008214D3" w:rsidRDefault="00065423" w:rsidP="00FF56BC">
      <w:pPr>
        <w:pStyle w:val="ConsPlusNormal"/>
        <w:ind w:firstLine="709"/>
        <w:jc w:val="both"/>
        <w:rPr>
          <w:sz w:val="28"/>
        </w:rPr>
      </w:pPr>
      <w:bookmarkStart w:id="8" w:name="_Hlk73715920"/>
      <w:r w:rsidRPr="008214D3">
        <w:rPr>
          <w:sz w:val="28"/>
        </w:rPr>
        <w:t>а) осмотр;</w:t>
      </w:r>
    </w:p>
    <w:p w:rsidR="003D5B7F" w:rsidRPr="008214D3" w:rsidRDefault="00065423" w:rsidP="00FF56BC">
      <w:pPr>
        <w:pStyle w:val="ConsPlusNormal"/>
        <w:ind w:firstLine="709"/>
        <w:jc w:val="both"/>
        <w:rPr>
          <w:sz w:val="28"/>
        </w:rPr>
      </w:pPr>
      <w:r w:rsidRPr="008214D3">
        <w:rPr>
          <w:sz w:val="28"/>
        </w:rPr>
        <w:t>б) опрос;</w:t>
      </w:r>
    </w:p>
    <w:p w:rsidR="003D5B7F" w:rsidRPr="008214D3" w:rsidRDefault="00065423" w:rsidP="00FF56BC">
      <w:pPr>
        <w:pStyle w:val="ConsPlusNormal"/>
        <w:ind w:firstLine="709"/>
        <w:jc w:val="both"/>
        <w:rPr>
          <w:sz w:val="28"/>
        </w:rPr>
      </w:pPr>
      <w:r w:rsidRPr="008214D3">
        <w:rPr>
          <w:sz w:val="28"/>
        </w:rPr>
        <w:t>в) получение письменных объяснений;</w:t>
      </w:r>
    </w:p>
    <w:p w:rsidR="003D5B7F" w:rsidRPr="008214D3" w:rsidRDefault="00065423" w:rsidP="00FF56BC">
      <w:pPr>
        <w:pStyle w:val="ConsPlusNormal"/>
        <w:ind w:firstLine="709"/>
        <w:jc w:val="both"/>
        <w:rPr>
          <w:sz w:val="28"/>
        </w:rPr>
      </w:pPr>
      <w:r w:rsidRPr="008214D3">
        <w:rPr>
          <w:sz w:val="28"/>
        </w:rPr>
        <w:t>г) истребование документов;</w:t>
      </w:r>
    </w:p>
    <w:p w:rsidR="003D5B7F" w:rsidRPr="008214D3" w:rsidRDefault="00065423" w:rsidP="00FF56BC">
      <w:pPr>
        <w:pStyle w:val="ConsPlusNormal"/>
        <w:ind w:firstLine="709"/>
        <w:jc w:val="both"/>
        <w:rPr>
          <w:sz w:val="28"/>
          <w:shd w:val="clear" w:color="auto" w:fill="F1C100"/>
        </w:rPr>
      </w:pPr>
      <w:r w:rsidRPr="008214D3">
        <w:rPr>
          <w:sz w:val="28"/>
        </w:rPr>
        <w:t>д) экспертиза</w:t>
      </w:r>
      <w:bookmarkEnd w:id="8"/>
      <w:r w:rsidRPr="008214D3">
        <w:rPr>
          <w:sz w:val="28"/>
        </w:rPr>
        <w:t>.</w:t>
      </w:r>
    </w:p>
    <w:p w:rsidR="00B04452" w:rsidRPr="008214D3" w:rsidRDefault="00574784" w:rsidP="00B04452">
      <w:pPr>
        <w:pStyle w:val="HTML"/>
        <w:ind w:firstLine="709"/>
        <w:jc w:val="both"/>
        <w:rPr>
          <w:rFonts w:ascii="Verdana" w:hAnsi="Verdana"/>
          <w:sz w:val="28"/>
          <w:szCs w:val="28"/>
        </w:rPr>
      </w:pPr>
      <w:r w:rsidRPr="008214D3">
        <w:rPr>
          <w:rFonts w:ascii="Times New Roman" w:hAnsi="Times New Roman"/>
          <w:sz w:val="28"/>
          <w:szCs w:val="28"/>
        </w:rPr>
        <w:t>4.7.</w:t>
      </w:r>
      <w:r w:rsidR="008E4EF5" w:rsidRPr="008214D3">
        <w:rPr>
          <w:rFonts w:ascii="Times New Roman" w:hAnsi="Times New Roman"/>
          <w:sz w:val="28"/>
          <w:szCs w:val="28"/>
        </w:rPr>
        <w:t>6</w:t>
      </w:r>
      <w:r w:rsidRPr="008214D3">
        <w:rPr>
          <w:rFonts w:ascii="Times New Roman" w:hAnsi="Times New Roman"/>
          <w:sz w:val="28"/>
          <w:szCs w:val="28"/>
        </w:rPr>
        <w:t>.</w:t>
      </w:r>
      <w:r w:rsidRPr="008214D3">
        <w:rPr>
          <w:rFonts w:ascii="Times New Roman" w:hAnsi="Times New Roman"/>
          <w:color w:val="FF0000"/>
          <w:sz w:val="28"/>
          <w:szCs w:val="28"/>
        </w:rPr>
        <w:t xml:space="preserve"> </w:t>
      </w:r>
      <w:r w:rsidR="00B04452" w:rsidRPr="008214D3">
        <w:rPr>
          <w:rFonts w:ascii="Times New Roman" w:hAnsi="Times New Roman"/>
          <w:sz w:val="28"/>
          <w:szCs w:val="28"/>
        </w:rPr>
        <w:t>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C5024F" w:rsidRPr="008214D3" w:rsidRDefault="008E4EF5" w:rsidP="00C5024F">
      <w:pPr>
        <w:pStyle w:val="HTML"/>
        <w:ind w:firstLine="709"/>
        <w:jc w:val="both"/>
        <w:rPr>
          <w:rFonts w:ascii="Verdana" w:hAnsi="Verdana"/>
          <w:sz w:val="28"/>
          <w:szCs w:val="28"/>
        </w:rPr>
      </w:pPr>
      <w:r w:rsidRPr="008214D3">
        <w:rPr>
          <w:rFonts w:ascii="Times New Roman" w:hAnsi="Times New Roman"/>
          <w:sz w:val="28"/>
          <w:szCs w:val="28"/>
        </w:rPr>
        <w:t>4.7.7</w:t>
      </w:r>
      <w:r w:rsidR="0083282D" w:rsidRPr="008214D3">
        <w:rPr>
          <w:rFonts w:ascii="Times New Roman" w:hAnsi="Times New Roman"/>
          <w:sz w:val="28"/>
          <w:szCs w:val="28"/>
        </w:rPr>
        <w:t xml:space="preserve">. </w:t>
      </w:r>
      <w:r w:rsidR="00C5024F" w:rsidRPr="008214D3">
        <w:rPr>
          <w:rFonts w:ascii="Times New Roman" w:hAnsi="Times New Roman"/>
          <w:sz w:val="28"/>
          <w:szCs w:val="28"/>
        </w:rPr>
        <w:t>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574784" w:rsidRPr="00016933" w:rsidRDefault="00636AC7" w:rsidP="0083282D">
      <w:pPr>
        <w:pStyle w:val="HTML"/>
        <w:ind w:firstLine="709"/>
        <w:jc w:val="both"/>
        <w:rPr>
          <w:rFonts w:ascii="Times New Roman" w:hAnsi="Times New Roman"/>
          <w:sz w:val="28"/>
          <w:szCs w:val="28"/>
        </w:rPr>
      </w:pPr>
      <w:r w:rsidRPr="008214D3">
        <w:rPr>
          <w:rFonts w:ascii="Times New Roman" w:hAnsi="Times New Roman"/>
          <w:sz w:val="28"/>
          <w:szCs w:val="28"/>
        </w:rPr>
        <w:t>4.7.</w:t>
      </w:r>
      <w:r w:rsidR="008E4EF5" w:rsidRPr="008214D3">
        <w:rPr>
          <w:rFonts w:ascii="Times New Roman" w:hAnsi="Times New Roman"/>
          <w:sz w:val="28"/>
          <w:szCs w:val="28"/>
        </w:rPr>
        <w:t>8</w:t>
      </w:r>
      <w:r w:rsidRPr="008214D3">
        <w:rPr>
          <w:rFonts w:ascii="Times New Roman" w:hAnsi="Times New Roman"/>
          <w:sz w:val="28"/>
          <w:szCs w:val="28"/>
        </w:rPr>
        <w:t>.</w:t>
      </w:r>
      <w:r w:rsidR="00574784" w:rsidRPr="008214D3">
        <w:rPr>
          <w:rFonts w:ascii="Times New Roman" w:hAnsi="Times New Roman"/>
          <w:sz w:val="28"/>
          <w:szCs w:val="28"/>
        </w:rPr>
        <w:t xml:space="preserve"> Рейдовый осмотр может проводиться только по согласованию с органами прокуратуры, за исключением случаев его проведения в</w:t>
      </w:r>
      <w:r w:rsidR="00574784" w:rsidRPr="00016933">
        <w:rPr>
          <w:rFonts w:ascii="Times New Roman" w:hAnsi="Times New Roman"/>
          <w:sz w:val="28"/>
          <w:szCs w:val="28"/>
        </w:rPr>
        <w:t xml:space="preserve"> соответствии с</w:t>
      </w:r>
      <w:r w:rsidR="0083282D" w:rsidRPr="00016933">
        <w:rPr>
          <w:rFonts w:ascii="Times New Roman" w:hAnsi="Times New Roman"/>
          <w:sz w:val="28"/>
          <w:szCs w:val="28"/>
        </w:rPr>
        <w:t xml:space="preserve"> пунктами 3-5 части 1 статьи 57 и частью 12 статьи 66 Федерального закона № 248-ФЗ</w:t>
      </w:r>
      <w:r w:rsidR="00574784" w:rsidRPr="00016933">
        <w:rPr>
          <w:rFonts w:ascii="Times New Roman" w:hAnsi="Times New Roman"/>
          <w:sz w:val="28"/>
          <w:szCs w:val="28"/>
        </w:rPr>
        <w:t>.</w:t>
      </w:r>
    </w:p>
    <w:p w:rsidR="00BA47D5" w:rsidRPr="00B61572" w:rsidRDefault="00BA47D5" w:rsidP="00BA47D5">
      <w:pPr>
        <w:widowControl/>
        <w:autoSpaceDE w:val="0"/>
        <w:autoSpaceDN w:val="0"/>
        <w:adjustRightInd w:val="0"/>
        <w:ind w:firstLine="709"/>
        <w:jc w:val="both"/>
        <w:rPr>
          <w:rFonts w:ascii="Times New Roman CYR" w:hAnsi="Times New Roman CYR" w:cs="Times New Roman CYR"/>
          <w:color w:val="auto"/>
          <w:sz w:val="28"/>
          <w:szCs w:val="28"/>
        </w:rPr>
      </w:pPr>
      <w:r w:rsidRPr="00B61572">
        <w:rPr>
          <w:rFonts w:ascii="Times New Roman" w:hAnsi="Times New Roman"/>
          <w:color w:val="auto"/>
          <w:sz w:val="28"/>
          <w:szCs w:val="28"/>
        </w:rPr>
        <w:t xml:space="preserve">4.7.9. </w:t>
      </w:r>
      <w:r w:rsidRPr="00B61572">
        <w:rPr>
          <w:rFonts w:ascii="Times New Roman CYR" w:hAnsi="Times New Roman CYR" w:cs="Times New Roman CYR"/>
          <w:color w:val="auto"/>
          <w:sz w:val="28"/>
          <w:szCs w:val="28"/>
        </w:rPr>
        <w:t>Контрольные мероприятия, предусмотренные пунктом 4.7.2 настоящего Положения, осуществляются в соответствии с пунктами 4.5.5, 4.5.6, 4.6.8 - 4.6.10 настоящего Положения.</w:t>
      </w:r>
    </w:p>
    <w:p w:rsidR="00BA47D5" w:rsidRPr="00BA47D5" w:rsidRDefault="00BA47D5" w:rsidP="00BA47D5">
      <w:pPr>
        <w:widowControl/>
        <w:autoSpaceDE w:val="0"/>
        <w:autoSpaceDN w:val="0"/>
        <w:adjustRightInd w:val="0"/>
        <w:ind w:firstLine="709"/>
        <w:jc w:val="center"/>
        <w:rPr>
          <w:rFonts w:ascii="Times New Roman" w:hAnsi="Times New Roman"/>
          <w:color w:val="auto"/>
          <w:sz w:val="28"/>
          <w:szCs w:val="28"/>
        </w:rPr>
      </w:pPr>
    </w:p>
    <w:p w:rsidR="0083282D" w:rsidRDefault="0083282D" w:rsidP="00FF56BC">
      <w:pPr>
        <w:pStyle w:val="ConsPlusNormal"/>
        <w:ind w:firstLine="709"/>
        <w:jc w:val="center"/>
        <w:rPr>
          <w:sz w:val="28"/>
        </w:rPr>
      </w:pPr>
    </w:p>
    <w:p w:rsidR="003D5B7F" w:rsidRDefault="0093186C" w:rsidP="00FF56BC">
      <w:pPr>
        <w:pStyle w:val="ConsPlusNormal"/>
        <w:ind w:firstLine="709"/>
        <w:jc w:val="center"/>
        <w:rPr>
          <w:sz w:val="28"/>
        </w:rPr>
      </w:pPr>
      <w:r>
        <w:rPr>
          <w:sz w:val="28"/>
        </w:rPr>
        <w:t xml:space="preserve">4.8. </w:t>
      </w:r>
      <w:r w:rsidR="00065423">
        <w:rPr>
          <w:sz w:val="28"/>
        </w:rPr>
        <w:t>Наблюдение за соблюдением обязательных требований (мониторинг безопасности)</w:t>
      </w:r>
    </w:p>
    <w:p w:rsidR="003D5B7F" w:rsidRDefault="003D5B7F" w:rsidP="00FF56BC">
      <w:pPr>
        <w:pStyle w:val="ConsPlusNormal"/>
        <w:ind w:firstLine="709"/>
        <w:jc w:val="center"/>
        <w:rPr>
          <w:b/>
          <w:sz w:val="28"/>
        </w:rPr>
      </w:pPr>
    </w:p>
    <w:p w:rsidR="00C5024F" w:rsidRPr="00FA55FE" w:rsidRDefault="00FF56BC" w:rsidP="00C5024F">
      <w:pPr>
        <w:pStyle w:val="a8"/>
        <w:widowControl/>
        <w:tabs>
          <w:tab w:val="left" w:pos="1134"/>
        </w:tabs>
        <w:ind w:left="0" w:firstLine="709"/>
        <w:jc w:val="both"/>
        <w:rPr>
          <w:rFonts w:ascii="Times New Roman" w:hAnsi="Times New Roman"/>
          <w:sz w:val="28"/>
          <w:szCs w:val="28"/>
          <w:lang w:val="ru-RU"/>
        </w:rPr>
      </w:pPr>
      <w:r>
        <w:rPr>
          <w:rFonts w:ascii="Times New Roman" w:hAnsi="Times New Roman"/>
          <w:sz w:val="28"/>
        </w:rPr>
        <w:t>4.8.</w:t>
      </w:r>
      <w:r w:rsidR="00016933">
        <w:rPr>
          <w:rFonts w:ascii="Times New Roman" w:hAnsi="Times New Roman"/>
          <w:sz w:val="28"/>
          <w:lang w:val="ru-RU"/>
        </w:rPr>
        <w:t>1</w:t>
      </w:r>
      <w:r>
        <w:rPr>
          <w:rFonts w:ascii="Times New Roman" w:hAnsi="Times New Roman"/>
          <w:sz w:val="28"/>
        </w:rPr>
        <w:t xml:space="preserve">. </w:t>
      </w:r>
      <w:r w:rsidR="00065423" w:rsidRPr="003038DA">
        <w:rPr>
          <w:rFonts w:ascii="Times New Roman" w:hAnsi="Times New Roman"/>
          <w:sz w:val="28"/>
        </w:rPr>
        <w:t xml:space="preserve">Контрольный орган при наблюдении за соблюдением обязательных требований (мониторинге безопасности) проводит </w:t>
      </w:r>
      <w:r w:rsidR="00C5024F" w:rsidRPr="008214D3">
        <w:rPr>
          <w:rFonts w:ascii="Times New Roman" w:hAnsi="Times New Roman"/>
          <w:sz w:val="28"/>
          <w:lang w:val="ru-RU"/>
        </w:rPr>
        <w:t xml:space="preserve">сбор, </w:t>
      </w:r>
      <w:r w:rsidR="00065423" w:rsidRPr="008214D3">
        <w:rPr>
          <w:rFonts w:ascii="Times New Roman" w:hAnsi="Times New Roman"/>
          <w:sz w:val="28"/>
        </w:rPr>
        <w:t>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w:t>
      </w:r>
      <w:r w:rsidR="00C5024F" w:rsidRPr="008214D3">
        <w:rPr>
          <w:rFonts w:ascii="Times New Roman" w:hAnsi="Times New Roman"/>
          <w:sz w:val="28"/>
          <w:szCs w:val="28"/>
          <w:lang w:val="ru-RU"/>
        </w:rPr>
        <w:t xml:space="preserve">, </w:t>
      </w:r>
      <w:r w:rsidR="00C5024F" w:rsidRPr="008214D3">
        <w:rPr>
          <w:rFonts w:ascii="Times New Roman" w:hAnsi="Times New Roman"/>
          <w:sz w:val="28"/>
          <w:szCs w:val="28"/>
        </w:rPr>
        <w:t xml:space="preserve">данных из сети </w:t>
      </w:r>
      <w:r w:rsidR="00C5024F" w:rsidRPr="008214D3">
        <w:rPr>
          <w:rFonts w:ascii="Times New Roman" w:hAnsi="Times New Roman"/>
          <w:sz w:val="28"/>
          <w:szCs w:val="28"/>
          <w:lang w:val="ru-RU"/>
        </w:rPr>
        <w:t>«</w:t>
      </w:r>
      <w:r w:rsidR="00C5024F" w:rsidRPr="008214D3">
        <w:rPr>
          <w:rFonts w:ascii="Times New Roman" w:hAnsi="Times New Roman"/>
          <w:sz w:val="28"/>
          <w:szCs w:val="28"/>
        </w:rPr>
        <w:t>Интернет</w:t>
      </w:r>
      <w:r w:rsidR="00C5024F" w:rsidRPr="008214D3">
        <w:rPr>
          <w:rFonts w:ascii="Times New Roman" w:hAnsi="Times New Roman"/>
          <w:sz w:val="28"/>
          <w:szCs w:val="28"/>
          <w:lang w:val="ru-RU"/>
        </w:rPr>
        <w:t>»</w:t>
      </w:r>
      <w:r w:rsidR="00C5024F" w:rsidRPr="008214D3">
        <w:rPr>
          <w:rFonts w:ascii="Times New Roman" w:hAnsi="Times New Roman"/>
          <w:sz w:val="28"/>
          <w:szCs w:val="28"/>
        </w:rPr>
        <w:t>,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00C5024F" w:rsidRPr="008214D3">
        <w:rPr>
          <w:rFonts w:ascii="Times New Roman" w:hAnsi="Times New Roman"/>
          <w:sz w:val="28"/>
          <w:szCs w:val="28"/>
          <w:lang w:val="ru-RU"/>
        </w:rPr>
        <w:t>.</w:t>
      </w:r>
    </w:p>
    <w:p w:rsidR="00C5024F" w:rsidRPr="008214D3" w:rsidRDefault="00016933" w:rsidP="00C5024F">
      <w:pPr>
        <w:pStyle w:val="HTML"/>
        <w:ind w:firstLine="709"/>
        <w:jc w:val="both"/>
        <w:rPr>
          <w:rFonts w:ascii="Times New Roman" w:hAnsi="Times New Roman"/>
          <w:sz w:val="28"/>
          <w:szCs w:val="28"/>
        </w:rPr>
      </w:pPr>
      <w:r w:rsidRPr="008214D3">
        <w:rPr>
          <w:rFonts w:ascii="Times New Roman" w:hAnsi="Times New Roman"/>
          <w:sz w:val="28"/>
          <w:szCs w:val="28"/>
        </w:rPr>
        <w:t>4.8.2</w:t>
      </w:r>
      <w:r w:rsidR="00FF56BC" w:rsidRPr="008214D3">
        <w:rPr>
          <w:rFonts w:ascii="Times New Roman" w:hAnsi="Times New Roman"/>
          <w:sz w:val="28"/>
          <w:szCs w:val="28"/>
        </w:rPr>
        <w:t xml:space="preserve">. </w:t>
      </w:r>
      <w:r w:rsidR="00C5024F" w:rsidRPr="008214D3">
        <w:rPr>
          <w:rFonts w:ascii="Times New Roman" w:hAnsi="Times New Roman"/>
          <w:sz w:val="28"/>
          <w:szCs w:val="28"/>
        </w:rPr>
        <w:t>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C5024F" w:rsidRPr="008214D3" w:rsidRDefault="00C5024F" w:rsidP="00C5024F">
      <w:pPr>
        <w:pStyle w:val="HTML"/>
        <w:ind w:firstLine="709"/>
        <w:jc w:val="both"/>
        <w:rPr>
          <w:rFonts w:ascii="Times New Roman" w:hAnsi="Times New Roman"/>
          <w:sz w:val="28"/>
          <w:szCs w:val="28"/>
        </w:rPr>
      </w:pPr>
      <w:r w:rsidRPr="008214D3">
        <w:rPr>
          <w:rFonts w:ascii="Times New Roman" w:hAnsi="Times New Roman"/>
          <w:sz w:val="28"/>
          <w:szCs w:val="28"/>
        </w:rPr>
        <w:t>1) решение о проведении внепланового контрольного (надзорного) мероприятия в соответствии со статьей 60 Федерального закона № 248-ФЗ;</w:t>
      </w:r>
    </w:p>
    <w:p w:rsidR="00C5024F" w:rsidRPr="008214D3" w:rsidRDefault="00C5024F" w:rsidP="00C5024F">
      <w:pPr>
        <w:pStyle w:val="HTML"/>
        <w:ind w:firstLine="709"/>
        <w:jc w:val="both"/>
        <w:rPr>
          <w:rFonts w:ascii="Times New Roman" w:hAnsi="Times New Roman"/>
          <w:sz w:val="28"/>
          <w:szCs w:val="28"/>
        </w:rPr>
      </w:pPr>
      <w:r w:rsidRPr="008214D3">
        <w:rPr>
          <w:rFonts w:ascii="Times New Roman" w:hAnsi="Times New Roman"/>
          <w:sz w:val="28"/>
          <w:szCs w:val="28"/>
        </w:rPr>
        <w:t>2) решение об объявлении предостережения;</w:t>
      </w:r>
    </w:p>
    <w:p w:rsidR="00C5024F" w:rsidRPr="008214D3" w:rsidRDefault="00C5024F" w:rsidP="00C5024F">
      <w:pPr>
        <w:pStyle w:val="HTML"/>
        <w:ind w:firstLine="709"/>
        <w:jc w:val="both"/>
        <w:rPr>
          <w:rFonts w:ascii="Times New Roman" w:hAnsi="Times New Roman"/>
          <w:sz w:val="28"/>
          <w:szCs w:val="28"/>
        </w:rPr>
      </w:pPr>
      <w:r w:rsidRPr="008214D3">
        <w:rPr>
          <w:rFonts w:ascii="Times New Roman" w:hAnsi="Times New Roman"/>
          <w:sz w:val="28"/>
          <w:szCs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C5024F" w:rsidRPr="008214D3" w:rsidRDefault="00C5024F" w:rsidP="00C5024F">
      <w:pPr>
        <w:pStyle w:val="HTML"/>
        <w:ind w:firstLine="709"/>
        <w:jc w:val="both"/>
        <w:rPr>
          <w:rFonts w:ascii="Times New Roman" w:hAnsi="Times New Roman"/>
          <w:sz w:val="28"/>
          <w:szCs w:val="28"/>
        </w:rPr>
      </w:pPr>
      <w:r w:rsidRPr="008214D3">
        <w:rPr>
          <w:rFonts w:ascii="Times New Roman" w:hAnsi="Times New Roman"/>
          <w:sz w:val="28"/>
          <w:szCs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8B6CEB" w:rsidRPr="008214D3" w:rsidRDefault="008B6CEB" w:rsidP="00C5024F">
      <w:pPr>
        <w:pStyle w:val="ConsPlusNormal"/>
        <w:ind w:firstLine="709"/>
        <w:jc w:val="both"/>
        <w:rPr>
          <w:sz w:val="28"/>
          <w:szCs w:val="28"/>
        </w:rPr>
      </w:pPr>
    </w:p>
    <w:p w:rsidR="003D5B7F" w:rsidRPr="008214D3" w:rsidRDefault="0093186C" w:rsidP="00F26866">
      <w:pPr>
        <w:pStyle w:val="ConsPlusNormal"/>
        <w:ind w:firstLine="0"/>
        <w:jc w:val="center"/>
        <w:rPr>
          <w:sz w:val="28"/>
        </w:rPr>
      </w:pPr>
      <w:r w:rsidRPr="008214D3">
        <w:rPr>
          <w:sz w:val="28"/>
        </w:rPr>
        <w:t xml:space="preserve">4.9. </w:t>
      </w:r>
      <w:r w:rsidR="00065423" w:rsidRPr="008214D3">
        <w:rPr>
          <w:sz w:val="28"/>
        </w:rPr>
        <w:t>Выездное обследование</w:t>
      </w:r>
    </w:p>
    <w:p w:rsidR="003D5B7F" w:rsidRPr="008214D3" w:rsidRDefault="003D5B7F">
      <w:pPr>
        <w:pStyle w:val="ConsPlusNormal"/>
        <w:ind w:firstLine="709"/>
        <w:jc w:val="center"/>
        <w:rPr>
          <w:sz w:val="28"/>
        </w:rPr>
      </w:pPr>
    </w:p>
    <w:p w:rsidR="00705452" w:rsidRPr="008214D3" w:rsidRDefault="0093186C" w:rsidP="0093186C">
      <w:pPr>
        <w:pStyle w:val="a8"/>
        <w:widowControl/>
        <w:tabs>
          <w:tab w:val="left" w:pos="1134"/>
        </w:tabs>
        <w:ind w:left="0" w:firstLine="709"/>
        <w:jc w:val="both"/>
        <w:rPr>
          <w:rFonts w:ascii="Times New Roman" w:hAnsi="Times New Roman"/>
          <w:sz w:val="28"/>
          <w:lang w:val="ru-RU"/>
        </w:rPr>
      </w:pPr>
      <w:r w:rsidRPr="008214D3">
        <w:rPr>
          <w:rFonts w:ascii="Times New Roman" w:hAnsi="Times New Roman"/>
          <w:sz w:val="28"/>
        </w:rPr>
        <w:t xml:space="preserve">4.9.1. </w:t>
      </w:r>
      <w:r w:rsidR="00705452" w:rsidRPr="008214D3">
        <w:rPr>
          <w:rFonts w:ascii="Times New Roman" w:hAnsi="Times New Roman"/>
          <w:sz w:val="28"/>
          <w:lang w:val="ru-RU"/>
        </w:rPr>
        <w:t>Выездное обследование проводится в целях оценки соблюдения контролируемым</w:t>
      </w:r>
      <w:r w:rsidR="009D16E5" w:rsidRPr="008214D3">
        <w:rPr>
          <w:rFonts w:ascii="Times New Roman" w:hAnsi="Times New Roman"/>
          <w:sz w:val="28"/>
          <w:lang w:val="ru-RU"/>
        </w:rPr>
        <w:t>и</w:t>
      </w:r>
      <w:r w:rsidR="00705452" w:rsidRPr="008214D3">
        <w:rPr>
          <w:rFonts w:ascii="Times New Roman" w:hAnsi="Times New Roman"/>
          <w:sz w:val="28"/>
          <w:lang w:val="ru-RU"/>
        </w:rPr>
        <w:t xml:space="preserve"> лиц</w:t>
      </w:r>
      <w:r w:rsidR="009D16E5" w:rsidRPr="008214D3">
        <w:rPr>
          <w:rFonts w:ascii="Times New Roman" w:hAnsi="Times New Roman"/>
          <w:sz w:val="28"/>
          <w:lang w:val="ru-RU"/>
        </w:rPr>
        <w:t>ами</w:t>
      </w:r>
      <w:r w:rsidR="00705452" w:rsidRPr="008214D3">
        <w:rPr>
          <w:rFonts w:ascii="Times New Roman" w:hAnsi="Times New Roman"/>
          <w:sz w:val="28"/>
          <w:lang w:val="ru-RU"/>
        </w:rPr>
        <w:t xml:space="preserve"> обязательных требований.</w:t>
      </w:r>
    </w:p>
    <w:p w:rsidR="00306EF3" w:rsidRPr="008214D3" w:rsidRDefault="00705452" w:rsidP="0093186C">
      <w:pPr>
        <w:pStyle w:val="a8"/>
        <w:widowControl/>
        <w:tabs>
          <w:tab w:val="left" w:pos="1134"/>
        </w:tabs>
        <w:ind w:left="0" w:firstLine="709"/>
        <w:jc w:val="both"/>
        <w:rPr>
          <w:rFonts w:ascii="Times New Roman" w:hAnsi="Times New Roman"/>
          <w:sz w:val="28"/>
          <w:lang w:val="ru-RU"/>
        </w:rPr>
      </w:pPr>
      <w:r w:rsidRPr="008214D3">
        <w:rPr>
          <w:rFonts w:ascii="Times New Roman" w:hAnsi="Times New Roman"/>
          <w:sz w:val="28"/>
          <w:lang w:val="ru-RU"/>
        </w:rPr>
        <w:t xml:space="preserve">4.9.2. </w:t>
      </w:r>
      <w:r w:rsidR="00065423" w:rsidRPr="008214D3">
        <w:rPr>
          <w:rFonts w:ascii="Times New Roman" w:hAnsi="Times New Roman"/>
          <w:sz w:val="28"/>
        </w:rPr>
        <w:t xml:space="preserve">Выездное обследование </w:t>
      </w:r>
      <w:r w:rsidR="00306EF3" w:rsidRPr="008214D3">
        <w:rPr>
          <w:rFonts w:ascii="Times New Roman" w:hAnsi="Times New Roman"/>
          <w:sz w:val="28"/>
          <w:lang w:val="ru-RU"/>
        </w:rPr>
        <w:t xml:space="preserve">может проводиться </w:t>
      </w:r>
      <w:r w:rsidR="00065423" w:rsidRPr="008214D3">
        <w:rPr>
          <w:rFonts w:ascii="Times New Roman" w:hAnsi="Times New Roman"/>
          <w:sz w:val="28"/>
        </w:rPr>
        <w:t xml:space="preserve">по месту нахождения </w:t>
      </w:r>
      <w:r w:rsidR="00B845F1" w:rsidRPr="008214D3">
        <w:rPr>
          <w:rFonts w:ascii="Times New Roman" w:hAnsi="Times New Roman"/>
          <w:sz w:val="28"/>
        </w:rPr>
        <w:t>(осуществления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r w:rsidR="00306EF3" w:rsidRPr="008214D3">
        <w:rPr>
          <w:rFonts w:ascii="Times New Roman" w:hAnsi="Times New Roman"/>
          <w:sz w:val="28"/>
          <w:szCs w:val="28"/>
        </w:rPr>
        <w:t>, при этом не допускается взаимодействие с контролируемым лицом</w:t>
      </w:r>
      <w:r w:rsidR="00065423" w:rsidRPr="008214D3">
        <w:rPr>
          <w:rFonts w:ascii="Times New Roman" w:hAnsi="Times New Roman"/>
          <w:sz w:val="28"/>
        </w:rPr>
        <w:t xml:space="preserve">. </w:t>
      </w:r>
    </w:p>
    <w:p w:rsidR="00306EF3" w:rsidRPr="00B61572" w:rsidRDefault="00306EF3" w:rsidP="00F53ED0">
      <w:pPr>
        <w:pStyle w:val="HTML"/>
        <w:ind w:firstLine="709"/>
        <w:jc w:val="both"/>
        <w:rPr>
          <w:rFonts w:ascii="Verdana" w:hAnsi="Verdana"/>
          <w:sz w:val="28"/>
          <w:szCs w:val="28"/>
          <w:lang w:val="ru-RU"/>
        </w:rPr>
      </w:pPr>
      <w:r w:rsidRPr="008214D3">
        <w:rPr>
          <w:rFonts w:ascii="Times New Roman" w:hAnsi="Times New Roman"/>
          <w:sz w:val="28"/>
          <w:szCs w:val="28"/>
        </w:rPr>
        <w:t>В ходе выездного обследования на общедоступных (открытых для посещения неограниченным кругом лиц) п</w:t>
      </w:r>
      <w:r w:rsidR="00F53ED0" w:rsidRPr="008214D3">
        <w:rPr>
          <w:rFonts w:ascii="Times New Roman" w:hAnsi="Times New Roman"/>
          <w:sz w:val="28"/>
          <w:szCs w:val="28"/>
        </w:rPr>
        <w:t>роизводственных объектах може</w:t>
      </w:r>
      <w:r w:rsidRPr="008214D3">
        <w:rPr>
          <w:rFonts w:ascii="Times New Roman" w:hAnsi="Times New Roman"/>
          <w:sz w:val="28"/>
          <w:szCs w:val="28"/>
        </w:rPr>
        <w:t>т осуществляться</w:t>
      </w:r>
      <w:r w:rsidR="00F53ED0" w:rsidRPr="008214D3">
        <w:rPr>
          <w:rFonts w:ascii="Times New Roman" w:hAnsi="Times New Roman"/>
          <w:sz w:val="28"/>
          <w:szCs w:val="28"/>
        </w:rPr>
        <w:t xml:space="preserve"> осмотр.</w:t>
      </w:r>
    </w:p>
    <w:p w:rsidR="003D5B7F" w:rsidRPr="008214D3" w:rsidRDefault="00705452" w:rsidP="0093186C">
      <w:pPr>
        <w:pStyle w:val="a8"/>
        <w:widowControl/>
        <w:tabs>
          <w:tab w:val="left" w:pos="1134"/>
        </w:tabs>
        <w:ind w:left="0" w:firstLine="709"/>
        <w:jc w:val="both"/>
        <w:rPr>
          <w:rFonts w:ascii="Times New Roman" w:hAnsi="Times New Roman"/>
          <w:sz w:val="28"/>
          <w:lang w:val="ru-RU"/>
        </w:rPr>
      </w:pPr>
      <w:r w:rsidRPr="008214D3">
        <w:rPr>
          <w:rFonts w:ascii="Times New Roman" w:hAnsi="Times New Roman"/>
          <w:sz w:val="28"/>
          <w:lang w:val="ru-RU"/>
        </w:rPr>
        <w:t xml:space="preserve">4.9.3. </w:t>
      </w:r>
      <w:r w:rsidR="00065423" w:rsidRPr="008214D3">
        <w:rPr>
          <w:rFonts w:ascii="Times New Roman" w:hAnsi="Times New Roman"/>
          <w:sz w:val="28"/>
        </w:rPr>
        <w:t>Выездное обследование проводится без информирования контролируемого лица.</w:t>
      </w:r>
      <w:r w:rsidR="00B845F1" w:rsidRPr="008214D3">
        <w:rPr>
          <w:rFonts w:ascii="Times New Roman" w:hAnsi="Times New Roman"/>
          <w:sz w:val="28"/>
        </w:rPr>
        <w:t xml:space="preserve"> </w:t>
      </w:r>
    </w:p>
    <w:p w:rsidR="00705452" w:rsidRPr="008214D3" w:rsidRDefault="00705452" w:rsidP="00F53ED0">
      <w:pPr>
        <w:pStyle w:val="HTML"/>
        <w:ind w:firstLine="540"/>
        <w:jc w:val="both"/>
        <w:rPr>
          <w:rFonts w:ascii="Times New Roman" w:hAnsi="Times New Roman"/>
          <w:sz w:val="28"/>
          <w:szCs w:val="28"/>
        </w:rPr>
      </w:pPr>
      <w:r w:rsidRPr="008214D3">
        <w:rPr>
          <w:rFonts w:ascii="Times New Roman" w:hAnsi="Times New Roman"/>
          <w:sz w:val="28"/>
          <w:szCs w:val="28"/>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w:t>
      </w:r>
      <w:r w:rsidR="00F53ED0" w:rsidRPr="008214D3">
        <w:rPr>
          <w:rFonts w:ascii="Times New Roman" w:hAnsi="Times New Roman"/>
          <w:sz w:val="28"/>
          <w:szCs w:val="28"/>
        </w:rPr>
        <w:t>, если иное не установлено федеральным законом о виде контроля</w:t>
      </w:r>
      <w:r w:rsidRPr="008214D3">
        <w:rPr>
          <w:rFonts w:ascii="Times New Roman" w:hAnsi="Times New Roman"/>
          <w:sz w:val="28"/>
          <w:szCs w:val="28"/>
        </w:rPr>
        <w:t>.</w:t>
      </w:r>
    </w:p>
    <w:p w:rsidR="00705452" w:rsidRDefault="00705452" w:rsidP="00705452">
      <w:pPr>
        <w:pStyle w:val="HTML"/>
        <w:ind w:firstLine="709"/>
        <w:jc w:val="both"/>
        <w:rPr>
          <w:rFonts w:ascii="Times New Roman" w:hAnsi="Times New Roman"/>
          <w:sz w:val="28"/>
          <w:szCs w:val="28"/>
        </w:rPr>
      </w:pPr>
      <w:r w:rsidRPr="008214D3">
        <w:rPr>
          <w:rFonts w:ascii="Times New Roman" w:hAnsi="Times New Roman"/>
          <w:sz w:val="28"/>
          <w:szCs w:val="28"/>
        </w:rPr>
        <w:t>4.9.4. По результатам проведения выездного обследования не могут</w:t>
      </w:r>
      <w:r w:rsidRPr="00016933">
        <w:rPr>
          <w:rFonts w:ascii="Times New Roman" w:hAnsi="Times New Roman"/>
          <w:sz w:val="28"/>
          <w:szCs w:val="28"/>
        </w:rPr>
        <w:t xml:space="preserve"> быть приняты решения, предусмотренные </w:t>
      </w:r>
      <w:r w:rsidR="00B92362" w:rsidRPr="00016933">
        <w:rPr>
          <w:rFonts w:ascii="Times New Roman" w:hAnsi="Times New Roman"/>
          <w:sz w:val="28"/>
          <w:szCs w:val="28"/>
        </w:rPr>
        <w:t>под</w:t>
      </w:r>
      <w:r w:rsidRPr="00016933">
        <w:rPr>
          <w:rFonts w:ascii="Times New Roman" w:hAnsi="Times New Roman"/>
          <w:sz w:val="28"/>
          <w:szCs w:val="28"/>
        </w:rPr>
        <w:t xml:space="preserve">пунктами 1 и 2 </w:t>
      </w:r>
      <w:r w:rsidR="00B92362" w:rsidRPr="00016933">
        <w:rPr>
          <w:rFonts w:ascii="Times New Roman" w:hAnsi="Times New Roman"/>
          <w:sz w:val="28"/>
          <w:szCs w:val="28"/>
        </w:rPr>
        <w:t>пункта 4.2.1 настоящего Положения</w:t>
      </w:r>
      <w:r w:rsidRPr="00016933">
        <w:rPr>
          <w:rFonts w:ascii="Times New Roman" w:hAnsi="Times New Roman"/>
          <w:sz w:val="28"/>
          <w:szCs w:val="28"/>
        </w:rPr>
        <w:t>.</w:t>
      </w:r>
    </w:p>
    <w:p w:rsidR="00705452" w:rsidRPr="00705452" w:rsidRDefault="00705452" w:rsidP="00705452">
      <w:pPr>
        <w:pStyle w:val="a8"/>
        <w:widowControl/>
        <w:tabs>
          <w:tab w:val="left" w:pos="1134"/>
        </w:tabs>
        <w:ind w:left="0" w:firstLine="709"/>
        <w:jc w:val="both"/>
        <w:rPr>
          <w:rFonts w:ascii="Times New Roman" w:hAnsi="Times New Roman"/>
          <w:sz w:val="28"/>
          <w:szCs w:val="28"/>
          <w:lang w:val="ru-RU"/>
        </w:rPr>
      </w:pPr>
    </w:p>
    <w:p w:rsidR="003D5B7F" w:rsidRPr="00621238" w:rsidRDefault="00621238" w:rsidP="00F26866">
      <w:pPr>
        <w:pStyle w:val="ConsPlusNormal"/>
        <w:ind w:firstLine="0"/>
        <w:jc w:val="center"/>
        <w:rPr>
          <w:b/>
          <w:sz w:val="28"/>
        </w:rPr>
      </w:pPr>
      <w:r w:rsidRPr="00621238">
        <w:rPr>
          <w:b/>
          <w:sz w:val="28"/>
        </w:rPr>
        <w:t>5</w:t>
      </w:r>
      <w:r w:rsidR="00065423" w:rsidRPr="00621238">
        <w:rPr>
          <w:b/>
          <w:sz w:val="28"/>
        </w:rPr>
        <w:t>.</w:t>
      </w:r>
      <w:r w:rsidR="000A4E37" w:rsidRPr="00621238">
        <w:rPr>
          <w:b/>
          <w:sz w:val="28"/>
        </w:rPr>
        <w:t xml:space="preserve"> </w:t>
      </w:r>
      <w:r w:rsidR="00065423" w:rsidRPr="00621238">
        <w:rPr>
          <w:b/>
          <w:sz w:val="28"/>
        </w:rPr>
        <w:t>Досудебное обжалование</w:t>
      </w:r>
    </w:p>
    <w:p w:rsidR="003D5B7F" w:rsidRDefault="003D5B7F">
      <w:pPr>
        <w:pStyle w:val="ConsPlusNormal"/>
        <w:ind w:firstLine="709"/>
        <w:jc w:val="center"/>
        <w:rPr>
          <w:b/>
          <w:sz w:val="28"/>
        </w:rPr>
      </w:pPr>
    </w:p>
    <w:p w:rsidR="003D5B7F" w:rsidRPr="008214D3" w:rsidRDefault="00621238" w:rsidP="001D1D3E">
      <w:pPr>
        <w:pStyle w:val="a8"/>
        <w:widowControl/>
        <w:tabs>
          <w:tab w:val="left" w:pos="1134"/>
        </w:tabs>
        <w:ind w:left="0" w:firstLine="709"/>
        <w:jc w:val="both"/>
        <w:rPr>
          <w:rFonts w:ascii="Times New Roman" w:hAnsi="Times New Roman"/>
          <w:sz w:val="28"/>
        </w:rPr>
      </w:pPr>
      <w:r w:rsidRPr="00907996">
        <w:rPr>
          <w:rFonts w:ascii="Times New Roman" w:hAnsi="Times New Roman"/>
          <w:sz w:val="28"/>
        </w:rPr>
        <w:t xml:space="preserve">5.1. </w:t>
      </w:r>
      <w:r w:rsidR="00065423" w:rsidRPr="00907996">
        <w:rPr>
          <w:rFonts w:ascii="Times New Roman" w:hAnsi="Times New Roman"/>
          <w:sz w:val="28"/>
        </w:rPr>
        <w:t xml:space="preserve">Контролируемые лица, права и законные интересы которых, по их мнению, были непосредственно нарушены в рамках осуществления </w:t>
      </w:r>
      <w:r w:rsidR="00065423" w:rsidRPr="00016933">
        <w:rPr>
          <w:rFonts w:ascii="Times New Roman" w:hAnsi="Times New Roman"/>
          <w:sz w:val="28"/>
        </w:rPr>
        <w:t>муниципального контроля, имеют право на досудебное обжалование</w:t>
      </w:r>
      <w:r w:rsidR="006B7B5C" w:rsidRPr="00016933">
        <w:rPr>
          <w:rFonts w:ascii="Times New Roman" w:hAnsi="Times New Roman"/>
          <w:sz w:val="28"/>
          <w:lang w:val="ru-RU"/>
        </w:rPr>
        <w:t xml:space="preserve"> </w:t>
      </w:r>
      <w:r w:rsidR="00733AFD" w:rsidRPr="00016933">
        <w:rPr>
          <w:rFonts w:ascii="Times New Roman" w:hAnsi="Times New Roman"/>
          <w:sz w:val="28"/>
          <w:lang w:val="ru-RU"/>
        </w:rPr>
        <w:t xml:space="preserve">следующих </w:t>
      </w:r>
      <w:r w:rsidR="006B7B5C" w:rsidRPr="00016933">
        <w:rPr>
          <w:rFonts w:ascii="Times New Roman" w:hAnsi="Times New Roman"/>
          <w:sz w:val="28"/>
          <w:lang w:val="ru-RU"/>
        </w:rPr>
        <w:t>решений</w:t>
      </w:r>
      <w:r w:rsidR="00733AFD" w:rsidRPr="00016933">
        <w:rPr>
          <w:rFonts w:ascii="Times New Roman" w:hAnsi="Times New Roman"/>
          <w:sz w:val="28"/>
          <w:lang w:val="ru-RU"/>
        </w:rPr>
        <w:t xml:space="preserve"> заместителя руководителя Контрольного органа и </w:t>
      </w:r>
      <w:r w:rsidR="00733AFD" w:rsidRPr="008214D3">
        <w:rPr>
          <w:rFonts w:ascii="Times New Roman" w:hAnsi="Times New Roman"/>
          <w:sz w:val="28"/>
          <w:lang w:val="ru-RU"/>
        </w:rPr>
        <w:t>инспекторов</w:t>
      </w:r>
      <w:r w:rsidR="00673988" w:rsidRPr="008214D3">
        <w:rPr>
          <w:rFonts w:ascii="Times New Roman" w:hAnsi="Times New Roman"/>
          <w:sz w:val="28"/>
          <w:lang w:val="ru-RU"/>
        </w:rPr>
        <w:t xml:space="preserve"> (далее также – должностные лица)</w:t>
      </w:r>
      <w:r w:rsidR="00065423" w:rsidRPr="008214D3">
        <w:rPr>
          <w:rFonts w:ascii="Times New Roman" w:hAnsi="Times New Roman"/>
          <w:sz w:val="28"/>
        </w:rPr>
        <w:t>:</w:t>
      </w:r>
    </w:p>
    <w:p w:rsidR="00AA4487" w:rsidRPr="008214D3" w:rsidRDefault="00AA4487" w:rsidP="00AA4487">
      <w:pPr>
        <w:pStyle w:val="HTML"/>
        <w:ind w:firstLine="709"/>
        <w:jc w:val="both"/>
        <w:rPr>
          <w:rFonts w:ascii="Verdana" w:hAnsi="Verdana"/>
          <w:sz w:val="28"/>
          <w:szCs w:val="28"/>
        </w:rPr>
      </w:pPr>
      <w:r w:rsidRPr="008214D3">
        <w:rPr>
          <w:rFonts w:ascii="Times New Roman" w:hAnsi="Times New Roman"/>
          <w:sz w:val="28"/>
          <w:szCs w:val="28"/>
        </w:rPr>
        <w:t>1) решений о проведении контрольных мероприятий;</w:t>
      </w:r>
    </w:p>
    <w:p w:rsidR="00AA4487" w:rsidRPr="008214D3" w:rsidRDefault="00AA4487" w:rsidP="00AA4487">
      <w:pPr>
        <w:pStyle w:val="HTML"/>
        <w:ind w:firstLine="709"/>
        <w:jc w:val="both"/>
        <w:rPr>
          <w:rFonts w:ascii="Verdana" w:hAnsi="Verdana"/>
          <w:sz w:val="28"/>
          <w:szCs w:val="28"/>
        </w:rPr>
      </w:pPr>
      <w:r w:rsidRPr="008214D3">
        <w:rPr>
          <w:rFonts w:ascii="Times New Roman" w:hAnsi="Times New Roman"/>
          <w:sz w:val="28"/>
          <w:szCs w:val="28"/>
        </w:rPr>
        <w:t>2) актов контрольных  мероприятий, предписаний об устранении выявленных нарушений;</w:t>
      </w:r>
    </w:p>
    <w:p w:rsidR="00AA4487" w:rsidRPr="008214D3" w:rsidRDefault="00AA4487" w:rsidP="00AA4487">
      <w:pPr>
        <w:pStyle w:val="HTML"/>
        <w:ind w:firstLine="709"/>
        <w:jc w:val="both"/>
        <w:rPr>
          <w:rFonts w:ascii="Verdana" w:hAnsi="Verdana"/>
          <w:sz w:val="28"/>
          <w:szCs w:val="28"/>
        </w:rPr>
      </w:pPr>
      <w:r w:rsidRPr="008214D3">
        <w:rPr>
          <w:rFonts w:ascii="Times New Roman" w:hAnsi="Times New Roman"/>
          <w:sz w:val="28"/>
          <w:szCs w:val="28"/>
        </w:rPr>
        <w:t>3) действий (бездействия) должностных лиц в рамках контрольных мероприятий.</w:t>
      </w:r>
    </w:p>
    <w:p w:rsidR="006B7B5C" w:rsidRPr="008214D3" w:rsidRDefault="001D1D3E">
      <w:pPr>
        <w:pStyle w:val="ConsPlusNormal"/>
        <w:ind w:firstLine="709"/>
        <w:jc w:val="both"/>
      </w:pPr>
      <w:r w:rsidRPr="008214D3">
        <w:rPr>
          <w:sz w:val="28"/>
        </w:rPr>
        <w:t xml:space="preserve">5.2. </w:t>
      </w:r>
      <w:r w:rsidR="00065423" w:rsidRPr="008214D3">
        <w:rPr>
          <w:sz w:val="28"/>
        </w:rPr>
        <w:t>Жалоба подается контролируемым лицом в Контрольный орган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r w:rsidR="00DB38A6" w:rsidRPr="008214D3">
        <w:rPr>
          <w:sz w:val="28"/>
          <w:szCs w:val="28"/>
        </w:rPr>
        <w:t>, за исключением случая, предусмотренного частью 1.1 статьи 40 Федерального закона № 248-ФЗ</w:t>
      </w:r>
      <w:r w:rsidR="00065423" w:rsidRPr="008214D3">
        <w:rPr>
          <w:sz w:val="28"/>
        </w:rPr>
        <w:t>.</w:t>
      </w:r>
      <w:r w:rsidR="00065423" w:rsidRPr="008214D3">
        <w:t xml:space="preserve"> </w:t>
      </w:r>
    </w:p>
    <w:p w:rsidR="003D5B7F" w:rsidRDefault="00065423">
      <w:pPr>
        <w:pStyle w:val="ConsPlusNormal"/>
        <w:ind w:firstLine="709"/>
        <w:jc w:val="both"/>
        <w:rPr>
          <w:sz w:val="28"/>
        </w:rPr>
      </w:pPr>
      <w:r w:rsidRPr="008214D3">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w:t>
      </w:r>
      <w:r>
        <w:rPr>
          <w:sz w:val="28"/>
        </w:rPr>
        <w:t xml:space="preserve"> быть подписана усиленной квалифицированной </w:t>
      </w:r>
      <w:r w:rsidRPr="00422B33">
        <w:rPr>
          <w:sz w:val="28"/>
        </w:rPr>
        <w:t>электронной подписью.</w:t>
      </w:r>
      <w:bookmarkStart w:id="9" w:name="Par374"/>
      <w:bookmarkEnd w:id="9"/>
    </w:p>
    <w:p w:rsidR="00673988" w:rsidRDefault="00673988" w:rsidP="00673988">
      <w:pPr>
        <w:pStyle w:val="ConsPlusNormal"/>
        <w:ind w:firstLine="709"/>
        <w:jc w:val="both"/>
        <w:rPr>
          <w:sz w:val="28"/>
        </w:rPr>
      </w:pPr>
      <w:r w:rsidRPr="00907996">
        <w:rPr>
          <w:sz w:val="28"/>
        </w:rPr>
        <w:t>Материалы, прикладываемые к жалобе, в том числе фото- и видеоматериалы, представляются контролируемым лицом в электронном виде.</w:t>
      </w:r>
      <w:r>
        <w:rPr>
          <w:sz w:val="28"/>
        </w:rPr>
        <w:t xml:space="preserve"> </w:t>
      </w:r>
    </w:p>
    <w:p w:rsidR="001D1D3E" w:rsidRPr="00016933" w:rsidRDefault="001D1D3E">
      <w:pPr>
        <w:pStyle w:val="ConsPlusNormal"/>
        <w:ind w:firstLine="709"/>
        <w:jc w:val="both"/>
        <w:rPr>
          <w:sz w:val="28"/>
        </w:rPr>
      </w:pPr>
      <w:r w:rsidRPr="00016933">
        <w:rPr>
          <w:sz w:val="28"/>
        </w:rPr>
        <w:t xml:space="preserve">5.3. </w:t>
      </w:r>
      <w:r w:rsidR="00BD4706" w:rsidRPr="00016933">
        <w:rPr>
          <w:sz w:val="28"/>
          <w:szCs w:val="28"/>
        </w:rPr>
        <w:t xml:space="preserve">Жалоба на решение Контрольного органа, действия (бездействие) его должностных лиц рассматривается руководителем (заместителем руководителя) </w:t>
      </w:r>
      <w:r w:rsidR="00422B33" w:rsidRPr="00016933">
        <w:rPr>
          <w:sz w:val="28"/>
          <w:szCs w:val="28"/>
        </w:rPr>
        <w:t>Контрольного органа.</w:t>
      </w:r>
    </w:p>
    <w:p w:rsidR="003D5B7F" w:rsidRDefault="001D1D3E">
      <w:pPr>
        <w:pStyle w:val="ConsPlusNormal"/>
        <w:ind w:firstLine="709"/>
        <w:jc w:val="both"/>
        <w:rPr>
          <w:sz w:val="28"/>
        </w:rPr>
      </w:pPr>
      <w:r>
        <w:rPr>
          <w:sz w:val="28"/>
        </w:rPr>
        <w:t xml:space="preserve">5.4. </w:t>
      </w:r>
      <w:r w:rsidR="00065423">
        <w:rPr>
          <w:sz w:val="28"/>
        </w:rPr>
        <w:t>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10" w:name="Par375"/>
      <w:bookmarkEnd w:id="10"/>
    </w:p>
    <w:p w:rsidR="003D5B7F" w:rsidRDefault="00065423">
      <w:pPr>
        <w:pStyle w:val="ConsPlusNormal"/>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rsidR="003D5B7F" w:rsidRDefault="001D1D3E">
      <w:pPr>
        <w:pStyle w:val="ConsPlusNormal"/>
        <w:ind w:firstLine="709"/>
        <w:jc w:val="both"/>
        <w:rPr>
          <w:sz w:val="28"/>
        </w:rPr>
      </w:pPr>
      <w:r>
        <w:rPr>
          <w:sz w:val="28"/>
        </w:rPr>
        <w:t>5.</w:t>
      </w:r>
      <w:r w:rsidR="00016933">
        <w:rPr>
          <w:sz w:val="28"/>
        </w:rPr>
        <w:t>5</w:t>
      </w:r>
      <w:r>
        <w:rPr>
          <w:sz w:val="28"/>
        </w:rPr>
        <w:t xml:space="preserve">. </w:t>
      </w:r>
      <w:r w:rsidR="00065423">
        <w:rPr>
          <w:sz w:val="28"/>
        </w:rPr>
        <w:t>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11" w:name="Par377"/>
      <w:bookmarkEnd w:id="11"/>
    </w:p>
    <w:p w:rsidR="003D5B7F" w:rsidRDefault="00016933">
      <w:pPr>
        <w:pStyle w:val="ConsPlusNormal"/>
        <w:ind w:firstLine="709"/>
        <w:jc w:val="both"/>
        <w:rPr>
          <w:sz w:val="28"/>
        </w:rPr>
      </w:pPr>
      <w:r>
        <w:rPr>
          <w:sz w:val="28"/>
        </w:rPr>
        <w:t>5.6</w:t>
      </w:r>
      <w:r w:rsidR="001D1D3E">
        <w:rPr>
          <w:sz w:val="28"/>
        </w:rPr>
        <w:t xml:space="preserve">. </w:t>
      </w:r>
      <w:r w:rsidR="00065423">
        <w:rPr>
          <w:sz w:val="28"/>
        </w:rPr>
        <w:t>Контролируемое 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1D1D3E" w:rsidRPr="008214D3" w:rsidRDefault="001D1D3E" w:rsidP="001D1D3E">
      <w:pPr>
        <w:pStyle w:val="ConsPlusNormal"/>
        <w:ind w:firstLine="709"/>
        <w:jc w:val="both"/>
        <w:rPr>
          <w:sz w:val="28"/>
        </w:rPr>
      </w:pPr>
      <w:r>
        <w:rPr>
          <w:sz w:val="28"/>
        </w:rPr>
        <w:t>5.</w:t>
      </w:r>
      <w:r w:rsidR="00016933">
        <w:rPr>
          <w:sz w:val="28"/>
        </w:rPr>
        <w:t>7</w:t>
      </w:r>
      <w:r>
        <w:rPr>
          <w:sz w:val="28"/>
        </w:rPr>
        <w:t xml:space="preserve">. </w:t>
      </w:r>
      <w:r w:rsidR="00065423">
        <w:rPr>
          <w:sz w:val="28"/>
        </w:rPr>
        <w:t xml:space="preserve">Жалоба может содержать ходатайство о приостановлении </w:t>
      </w:r>
      <w:r w:rsidR="00065423" w:rsidRPr="008214D3">
        <w:rPr>
          <w:sz w:val="28"/>
        </w:rPr>
        <w:t>исполнения обжалуемого решения Контрольного органа.</w:t>
      </w:r>
      <w:bookmarkStart w:id="12" w:name="Par379"/>
      <w:bookmarkEnd w:id="12"/>
    </w:p>
    <w:p w:rsidR="003D5B7F" w:rsidRPr="008214D3" w:rsidRDefault="00016933" w:rsidP="001D1D3E">
      <w:pPr>
        <w:pStyle w:val="ConsPlusNormal"/>
        <w:ind w:firstLine="709"/>
        <w:jc w:val="both"/>
        <w:rPr>
          <w:sz w:val="28"/>
        </w:rPr>
      </w:pPr>
      <w:r w:rsidRPr="008214D3">
        <w:rPr>
          <w:sz w:val="28"/>
        </w:rPr>
        <w:t>5.8</w:t>
      </w:r>
      <w:r w:rsidR="001D1D3E" w:rsidRPr="008214D3">
        <w:rPr>
          <w:sz w:val="28"/>
        </w:rPr>
        <w:t xml:space="preserve">. </w:t>
      </w:r>
      <w:r w:rsidR="00673988" w:rsidRPr="008214D3">
        <w:rPr>
          <w:sz w:val="28"/>
        </w:rPr>
        <w:t xml:space="preserve">Руководителем </w:t>
      </w:r>
      <w:r w:rsidR="00636AC7" w:rsidRPr="008214D3">
        <w:rPr>
          <w:sz w:val="28"/>
        </w:rPr>
        <w:t xml:space="preserve">(заместителем руководителя) </w:t>
      </w:r>
      <w:r w:rsidR="00673988" w:rsidRPr="008214D3">
        <w:rPr>
          <w:sz w:val="28"/>
        </w:rPr>
        <w:t xml:space="preserve">Контрольного органа </w:t>
      </w:r>
      <w:r w:rsidR="00065423" w:rsidRPr="008214D3">
        <w:rPr>
          <w:sz w:val="28"/>
        </w:rPr>
        <w:t>в срок не позднее двух рабочих дней со дня регистрации жалобы принимается решение:</w:t>
      </w:r>
    </w:p>
    <w:p w:rsidR="003D5B7F" w:rsidRPr="008214D3" w:rsidRDefault="00065423">
      <w:pPr>
        <w:pStyle w:val="ConsPlusNormal"/>
        <w:ind w:firstLine="709"/>
        <w:jc w:val="both"/>
        <w:rPr>
          <w:sz w:val="28"/>
        </w:rPr>
      </w:pPr>
      <w:r w:rsidRPr="008214D3">
        <w:rPr>
          <w:sz w:val="28"/>
        </w:rPr>
        <w:t>1) о приостановлении исполнения обжалуемого решения Контрольного органа;</w:t>
      </w:r>
    </w:p>
    <w:p w:rsidR="003D5B7F" w:rsidRPr="008214D3" w:rsidRDefault="00065423">
      <w:pPr>
        <w:pStyle w:val="ConsPlusNormal"/>
        <w:ind w:firstLine="709"/>
        <w:jc w:val="both"/>
        <w:rPr>
          <w:sz w:val="28"/>
        </w:rPr>
      </w:pPr>
      <w:r w:rsidRPr="008214D3">
        <w:rPr>
          <w:sz w:val="28"/>
        </w:rPr>
        <w:t>2) об отказе в приостановлении исполнения обжалуемого решения Контрольного органа.</w:t>
      </w:r>
      <w:r w:rsidR="00390131" w:rsidRPr="008214D3">
        <w:rPr>
          <w:sz w:val="28"/>
        </w:rPr>
        <w:t xml:space="preserve"> </w:t>
      </w:r>
    </w:p>
    <w:p w:rsidR="003D5B7F" w:rsidRPr="008214D3" w:rsidRDefault="00065423">
      <w:pPr>
        <w:pStyle w:val="ConsPlusNormal"/>
        <w:ind w:firstLine="709"/>
        <w:jc w:val="both"/>
        <w:rPr>
          <w:sz w:val="28"/>
        </w:rPr>
      </w:pPr>
      <w:r w:rsidRPr="008214D3">
        <w:rPr>
          <w:sz w:val="28"/>
        </w:rPr>
        <w:t>Информация о принятом решении направляется контролируемому лицу, подавшему жалобу, в течение одного рабочего дня с момента принятия решения.</w:t>
      </w:r>
      <w:r w:rsidR="00390131" w:rsidRPr="008214D3">
        <w:rPr>
          <w:sz w:val="28"/>
        </w:rPr>
        <w:t xml:space="preserve"> </w:t>
      </w:r>
    </w:p>
    <w:p w:rsidR="003D5B7F" w:rsidRPr="008214D3" w:rsidRDefault="001D1D3E" w:rsidP="001D1D3E">
      <w:pPr>
        <w:pStyle w:val="a8"/>
        <w:widowControl/>
        <w:tabs>
          <w:tab w:val="left" w:pos="1134"/>
        </w:tabs>
        <w:ind w:left="709"/>
        <w:jc w:val="both"/>
        <w:rPr>
          <w:rFonts w:ascii="Times New Roman" w:hAnsi="Times New Roman"/>
          <w:sz w:val="28"/>
        </w:rPr>
      </w:pPr>
      <w:bookmarkStart w:id="13" w:name="Par383"/>
      <w:bookmarkEnd w:id="13"/>
      <w:r w:rsidRPr="008214D3">
        <w:rPr>
          <w:rFonts w:ascii="Times New Roman" w:hAnsi="Times New Roman"/>
          <w:sz w:val="28"/>
        </w:rPr>
        <w:t>5.</w:t>
      </w:r>
      <w:r w:rsidR="00016933" w:rsidRPr="008214D3">
        <w:rPr>
          <w:rFonts w:ascii="Times New Roman" w:hAnsi="Times New Roman"/>
          <w:sz w:val="28"/>
          <w:lang w:val="ru-RU"/>
        </w:rPr>
        <w:t>9</w:t>
      </w:r>
      <w:r w:rsidRPr="008214D3">
        <w:rPr>
          <w:rFonts w:ascii="Times New Roman" w:hAnsi="Times New Roman"/>
          <w:sz w:val="28"/>
        </w:rPr>
        <w:t xml:space="preserve">. </w:t>
      </w:r>
      <w:r w:rsidR="00065423" w:rsidRPr="008214D3">
        <w:rPr>
          <w:rFonts w:ascii="Times New Roman" w:hAnsi="Times New Roman"/>
          <w:sz w:val="28"/>
        </w:rPr>
        <w:t>Жалоба должна содержать:</w:t>
      </w:r>
    </w:p>
    <w:p w:rsidR="003D5B7F" w:rsidRPr="008214D3" w:rsidRDefault="00065423">
      <w:pPr>
        <w:pStyle w:val="ConsPlusNormal"/>
        <w:ind w:firstLine="709"/>
        <w:jc w:val="both"/>
        <w:rPr>
          <w:sz w:val="28"/>
        </w:rPr>
      </w:pPr>
      <w:r w:rsidRPr="008214D3">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rsidR="003D5B7F" w:rsidRPr="008214D3" w:rsidRDefault="00065423">
      <w:pPr>
        <w:pStyle w:val="ConsPlusNormal"/>
        <w:ind w:firstLine="709"/>
        <w:jc w:val="both"/>
        <w:rPr>
          <w:sz w:val="28"/>
        </w:rPr>
      </w:pPr>
      <w:r w:rsidRPr="008214D3">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rsidR="003D5B7F" w:rsidRPr="008214D3" w:rsidRDefault="00065423">
      <w:pPr>
        <w:pStyle w:val="ConsPlusNormal"/>
        <w:ind w:firstLine="709"/>
        <w:jc w:val="both"/>
        <w:rPr>
          <w:sz w:val="28"/>
        </w:rPr>
      </w:pPr>
      <w:r w:rsidRPr="008214D3">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rsidR="003D5B7F" w:rsidRPr="008214D3" w:rsidRDefault="00065423">
      <w:pPr>
        <w:pStyle w:val="ConsPlusNormal"/>
        <w:ind w:firstLine="709"/>
        <w:jc w:val="both"/>
        <w:rPr>
          <w:sz w:val="28"/>
        </w:rPr>
      </w:pPr>
      <w:r w:rsidRPr="008214D3">
        <w:rPr>
          <w:sz w:val="28"/>
        </w:rPr>
        <w:t xml:space="preserve">4) основания и доводы, на основании которых контролируемое лицо не согласно с решением </w:t>
      </w:r>
      <w:r w:rsidR="00673988" w:rsidRPr="008214D3">
        <w:rPr>
          <w:sz w:val="28"/>
        </w:rPr>
        <w:t xml:space="preserve">Контрольного органа </w:t>
      </w:r>
      <w:r w:rsidRPr="008214D3">
        <w:rPr>
          <w:sz w:val="28"/>
        </w:rPr>
        <w:t>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rsidR="00AA4487" w:rsidRPr="008214D3" w:rsidRDefault="00065423">
      <w:pPr>
        <w:pStyle w:val="ConsPlusNormal"/>
        <w:ind w:firstLine="709"/>
        <w:jc w:val="both"/>
        <w:rPr>
          <w:sz w:val="28"/>
        </w:rPr>
      </w:pPr>
      <w:r w:rsidRPr="008214D3">
        <w:rPr>
          <w:sz w:val="28"/>
        </w:rPr>
        <w:t>5) требования контролир</w:t>
      </w:r>
      <w:r w:rsidR="00AA4487" w:rsidRPr="008214D3">
        <w:rPr>
          <w:sz w:val="28"/>
        </w:rPr>
        <w:t>уемого лица, подавшего жалобу;</w:t>
      </w:r>
    </w:p>
    <w:p w:rsidR="003D5B7F" w:rsidRPr="008214D3" w:rsidRDefault="00AA4487">
      <w:pPr>
        <w:pStyle w:val="ConsPlusNormal"/>
        <w:ind w:firstLine="709"/>
        <w:jc w:val="both"/>
        <w:rPr>
          <w:sz w:val="28"/>
        </w:rPr>
      </w:pPr>
      <w:r w:rsidRPr="008214D3">
        <w:rPr>
          <w:sz w:val="28"/>
          <w:szCs w:val="28"/>
        </w:rPr>
        <w:t>6) учетный номер контрольного мероприятия в едином реестре контрольных (надзорных) мероприятий, в отношении которого подается жалоба, если Правительством Российской Федерации не установлено иное.</w:t>
      </w:r>
      <w:r w:rsidR="00390131" w:rsidRPr="008214D3">
        <w:rPr>
          <w:sz w:val="28"/>
        </w:rPr>
        <w:t xml:space="preserve"> </w:t>
      </w:r>
    </w:p>
    <w:p w:rsidR="003D5B7F" w:rsidRPr="008214D3" w:rsidRDefault="001D1D3E">
      <w:pPr>
        <w:pStyle w:val="ConsPlusNormal"/>
        <w:ind w:firstLine="709"/>
        <w:jc w:val="both"/>
        <w:rPr>
          <w:sz w:val="28"/>
        </w:rPr>
      </w:pPr>
      <w:bookmarkStart w:id="14" w:name="Par390"/>
      <w:bookmarkEnd w:id="14"/>
      <w:r w:rsidRPr="008214D3">
        <w:rPr>
          <w:sz w:val="28"/>
        </w:rPr>
        <w:t>5.1</w:t>
      </w:r>
      <w:r w:rsidR="00B92B36" w:rsidRPr="008214D3">
        <w:rPr>
          <w:sz w:val="28"/>
        </w:rPr>
        <w:t>0</w:t>
      </w:r>
      <w:r w:rsidRPr="008214D3">
        <w:rPr>
          <w:sz w:val="28"/>
        </w:rPr>
        <w:t xml:space="preserve">. </w:t>
      </w:r>
      <w:r w:rsidR="00065423" w:rsidRPr="008214D3">
        <w:rPr>
          <w:sz w:val="28"/>
        </w:rPr>
        <w:t>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rsidR="003D5B7F" w:rsidRPr="008214D3" w:rsidRDefault="001D1D3E">
      <w:pPr>
        <w:pStyle w:val="ConsPlusNormal"/>
        <w:ind w:firstLine="709"/>
        <w:jc w:val="both"/>
        <w:rPr>
          <w:sz w:val="28"/>
        </w:rPr>
      </w:pPr>
      <w:r w:rsidRPr="008214D3">
        <w:rPr>
          <w:sz w:val="28"/>
        </w:rPr>
        <w:t>5.1</w:t>
      </w:r>
      <w:r w:rsidR="00B92B36" w:rsidRPr="008214D3">
        <w:rPr>
          <w:sz w:val="28"/>
        </w:rPr>
        <w:t>1</w:t>
      </w:r>
      <w:r w:rsidRPr="008214D3">
        <w:rPr>
          <w:sz w:val="28"/>
        </w:rPr>
        <w:t xml:space="preserve">. </w:t>
      </w:r>
      <w:r w:rsidR="00065423" w:rsidRPr="008214D3">
        <w:rPr>
          <w:sz w:val="28"/>
        </w:rPr>
        <w:t xml:space="preserve">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w:t>
      </w:r>
      <w:r w:rsidR="0093186C" w:rsidRPr="008214D3">
        <w:rPr>
          <w:sz w:val="28"/>
        </w:rPr>
        <w:t>«</w:t>
      </w:r>
      <w:r w:rsidR="00065423" w:rsidRPr="008214D3">
        <w:rPr>
          <w:sz w:val="28"/>
        </w:rPr>
        <w:t>Единая система идентификации и аутентификации</w:t>
      </w:r>
      <w:r w:rsidR="0093186C" w:rsidRPr="008214D3">
        <w:rPr>
          <w:sz w:val="28"/>
        </w:rPr>
        <w:t>»</w:t>
      </w:r>
      <w:r w:rsidR="00065423" w:rsidRPr="008214D3">
        <w:rPr>
          <w:sz w:val="28"/>
        </w:rPr>
        <w:t>.</w:t>
      </w:r>
    </w:p>
    <w:p w:rsidR="003D5B7F" w:rsidRPr="008214D3" w:rsidRDefault="001D1D3E" w:rsidP="00673988">
      <w:pPr>
        <w:pStyle w:val="ConsPlusNormal"/>
        <w:ind w:firstLine="709"/>
        <w:jc w:val="both"/>
        <w:rPr>
          <w:sz w:val="28"/>
        </w:rPr>
      </w:pPr>
      <w:r w:rsidRPr="008214D3">
        <w:rPr>
          <w:sz w:val="28"/>
        </w:rPr>
        <w:t>5.1</w:t>
      </w:r>
      <w:r w:rsidR="00B92B36" w:rsidRPr="008214D3">
        <w:rPr>
          <w:sz w:val="28"/>
        </w:rPr>
        <w:t>2</w:t>
      </w:r>
      <w:r w:rsidRPr="008214D3">
        <w:rPr>
          <w:sz w:val="28"/>
        </w:rPr>
        <w:t xml:space="preserve">. </w:t>
      </w:r>
      <w:r w:rsidR="00065423" w:rsidRPr="008214D3">
        <w:rPr>
          <w:sz w:val="28"/>
        </w:rPr>
        <w:t xml:space="preserve">Контрольный орган принимает решение об отказе в рассмотрении жалобы в течение пяти рабочих дней </w:t>
      </w:r>
      <w:r w:rsidR="00C502D1" w:rsidRPr="008214D3">
        <w:rPr>
          <w:sz w:val="28"/>
        </w:rPr>
        <w:t xml:space="preserve">со дня </w:t>
      </w:r>
      <w:r w:rsidR="00065423" w:rsidRPr="008214D3">
        <w:rPr>
          <w:sz w:val="28"/>
        </w:rPr>
        <w:t>получения жалобы, если:</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1) жалоба подана после истечения сроков подачи жалобы, установленных</w:t>
      </w:r>
      <w:r w:rsidR="00156F39" w:rsidRPr="008214D3">
        <w:rPr>
          <w:rFonts w:ascii="Times New Roman" w:hAnsi="Times New Roman"/>
          <w:sz w:val="28"/>
          <w:szCs w:val="28"/>
        </w:rPr>
        <w:t xml:space="preserve"> пунктом 5.4 настоящего Положения</w:t>
      </w:r>
      <w:r w:rsidRPr="008214D3">
        <w:rPr>
          <w:rFonts w:ascii="Times New Roman" w:hAnsi="Times New Roman"/>
          <w:sz w:val="28"/>
          <w:szCs w:val="28"/>
        </w:rPr>
        <w:t>, и не содержит ходатайства о восстановлении пропущенного срока на подачу жалобы;</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2) в удовлетворении ходатайства о восстановлении пропущенного срока на подачу жалобы отказано;</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3) до принятия решения по жалобе от контролируемого лица, ее подавшего, поступило заявление об отзыве жалобы;</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4) имеется решение суда по вопросам, поставленным в жалобе;</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5) ранее в Контрольный орган была подана другая жалоба от того же контролируемого лица по тем же основаниям;</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8) жалоба подана в ненадлежащий орган;</w:t>
      </w:r>
    </w:p>
    <w:p w:rsidR="00C502D1" w:rsidRPr="008214D3" w:rsidRDefault="00C502D1" w:rsidP="00C502D1">
      <w:pPr>
        <w:pStyle w:val="HTML"/>
        <w:ind w:firstLine="709"/>
        <w:jc w:val="both"/>
        <w:rPr>
          <w:rFonts w:ascii="Verdana" w:hAnsi="Verdana"/>
          <w:sz w:val="28"/>
          <w:szCs w:val="28"/>
        </w:rPr>
      </w:pPr>
      <w:r w:rsidRPr="008214D3">
        <w:rPr>
          <w:rFonts w:ascii="Times New Roman" w:hAnsi="Times New Roman"/>
          <w:sz w:val="28"/>
          <w:szCs w:val="28"/>
        </w:rPr>
        <w:t>9) законодательством Российской Федерации предусмотрен только судебный порядок обжалования решений Контрольного органа.</w:t>
      </w:r>
    </w:p>
    <w:p w:rsidR="003D5B7F" w:rsidRPr="008214D3" w:rsidRDefault="001D1D3E" w:rsidP="001D1D3E">
      <w:pPr>
        <w:pStyle w:val="ConsPlusNormal"/>
        <w:ind w:firstLine="709"/>
        <w:jc w:val="both"/>
        <w:rPr>
          <w:sz w:val="28"/>
        </w:rPr>
      </w:pPr>
      <w:r w:rsidRPr="008214D3">
        <w:rPr>
          <w:sz w:val="28"/>
        </w:rPr>
        <w:t>5.1</w:t>
      </w:r>
      <w:r w:rsidR="008E4EF5" w:rsidRPr="008214D3">
        <w:rPr>
          <w:sz w:val="28"/>
        </w:rPr>
        <w:t>3</w:t>
      </w:r>
      <w:r w:rsidRPr="008214D3">
        <w:rPr>
          <w:sz w:val="28"/>
        </w:rPr>
        <w:t xml:space="preserve">. </w:t>
      </w:r>
      <w:r w:rsidR="00065423" w:rsidRPr="008214D3">
        <w:rPr>
          <w:sz w:val="28"/>
        </w:rPr>
        <w:t xml:space="preserve">Отказ в рассмотрении жалобы по основаниям, указанным в подпунктах </w:t>
      </w:r>
      <w:r w:rsidR="00E342D2" w:rsidRPr="008214D3">
        <w:rPr>
          <w:sz w:val="28"/>
        </w:rPr>
        <w:t xml:space="preserve">3-8 </w:t>
      </w:r>
      <w:r w:rsidR="00065423" w:rsidRPr="008214D3">
        <w:rPr>
          <w:sz w:val="28"/>
        </w:rPr>
        <w:t>пункта</w:t>
      </w:r>
      <w:r w:rsidR="00DC1D82" w:rsidRPr="008214D3">
        <w:rPr>
          <w:sz w:val="28"/>
        </w:rPr>
        <w:t xml:space="preserve"> 5.1</w:t>
      </w:r>
      <w:r w:rsidR="00B92B36" w:rsidRPr="008214D3">
        <w:rPr>
          <w:sz w:val="28"/>
        </w:rPr>
        <w:t>2</w:t>
      </w:r>
      <w:r w:rsidR="00DC1D82" w:rsidRPr="008214D3">
        <w:rPr>
          <w:sz w:val="28"/>
        </w:rPr>
        <w:t xml:space="preserve"> настоящего Положения</w:t>
      </w:r>
      <w:r w:rsidR="00065423" w:rsidRPr="008214D3">
        <w:rPr>
          <w:sz w:val="28"/>
        </w:rPr>
        <w:t>,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w:t>
      </w:r>
      <w:r w:rsidR="00753D36" w:rsidRPr="008214D3">
        <w:rPr>
          <w:sz w:val="28"/>
        </w:rPr>
        <w:t xml:space="preserve"> </w:t>
      </w:r>
    </w:p>
    <w:p w:rsidR="003D5B7F" w:rsidRPr="008214D3" w:rsidRDefault="001D1D3E" w:rsidP="001D1D3E">
      <w:pPr>
        <w:pStyle w:val="a8"/>
        <w:widowControl/>
        <w:tabs>
          <w:tab w:val="left" w:pos="1134"/>
        </w:tabs>
        <w:ind w:left="0" w:firstLine="709"/>
        <w:jc w:val="both"/>
        <w:rPr>
          <w:rFonts w:ascii="Times New Roman" w:hAnsi="Times New Roman"/>
          <w:sz w:val="28"/>
        </w:rPr>
      </w:pPr>
      <w:r w:rsidRPr="008214D3">
        <w:rPr>
          <w:rFonts w:ascii="Times New Roman" w:hAnsi="Times New Roman"/>
          <w:sz w:val="28"/>
        </w:rPr>
        <w:t>5.1</w:t>
      </w:r>
      <w:r w:rsidR="008E4EF5" w:rsidRPr="008214D3">
        <w:rPr>
          <w:rFonts w:ascii="Times New Roman" w:hAnsi="Times New Roman"/>
          <w:sz w:val="28"/>
          <w:lang w:val="ru-RU"/>
        </w:rPr>
        <w:t>4</w:t>
      </w:r>
      <w:r w:rsidRPr="008214D3">
        <w:rPr>
          <w:rFonts w:ascii="Times New Roman" w:hAnsi="Times New Roman"/>
          <w:sz w:val="28"/>
        </w:rPr>
        <w:t xml:space="preserve">. </w:t>
      </w:r>
      <w:r w:rsidR="00065423" w:rsidRPr="008214D3">
        <w:rPr>
          <w:rFonts w:ascii="Times New Roman" w:hAnsi="Times New Roman"/>
          <w:sz w:val="28"/>
        </w:rPr>
        <w:t>При рассмотрении жалобы</w:t>
      </w:r>
      <w:r w:rsidR="00065423" w:rsidRPr="008214D3">
        <w:rPr>
          <w:sz w:val="28"/>
        </w:rPr>
        <w:t xml:space="preserve"> </w:t>
      </w:r>
      <w:r w:rsidR="00065423" w:rsidRPr="008214D3">
        <w:rPr>
          <w:rFonts w:ascii="Times New Roman" w:hAnsi="Times New Roman"/>
          <w:sz w:val="28"/>
        </w:rPr>
        <w:t>Контрольный орган использует информационную систему досудебного обжалования контрольной (надзорной) деятельности в соответствии с Правилами ведения информационной системы досудебного обжалования контрольной (надзорной) деятельности, утвержденными Правительством Российской Федерации.</w:t>
      </w:r>
    </w:p>
    <w:p w:rsidR="003D5B7F" w:rsidRPr="008214D3" w:rsidRDefault="001D1D3E" w:rsidP="001D1D3E">
      <w:pPr>
        <w:widowControl/>
        <w:tabs>
          <w:tab w:val="left" w:pos="1134"/>
        </w:tabs>
        <w:ind w:firstLine="709"/>
        <w:jc w:val="both"/>
        <w:rPr>
          <w:rFonts w:ascii="Times New Roman" w:hAnsi="Times New Roman"/>
          <w:sz w:val="28"/>
        </w:rPr>
      </w:pPr>
      <w:r w:rsidRPr="008214D3">
        <w:rPr>
          <w:rFonts w:ascii="Times New Roman" w:hAnsi="Times New Roman"/>
          <w:sz w:val="28"/>
        </w:rPr>
        <w:t>5.</w:t>
      </w:r>
      <w:r w:rsidR="00B92B36" w:rsidRPr="008214D3">
        <w:rPr>
          <w:rFonts w:ascii="Times New Roman" w:hAnsi="Times New Roman"/>
          <w:sz w:val="28"/>
        </w:rPr>
        <w:t>1</w:t>
      </w:r>
      <w:r w:rsidR="008E4EF5" w:rsidRPr="008214D3">
        <w:rPr>
          <w:rFonts w:ascii="Times New Roman" w:hAnsi="Times New Roman"/>
          <w:sz w:val="28"/>
        </w:rPr>
        <w:t>5</w:t>
      </w:r>
      <w:r w:rsidRPr="008214D3">
        <w:rPr>
          <w:rFonts w:ascii="Times New Roman" w:hAnsi="Times New Roman"/>
          <w:sz w:val="28"/>
        </w:rPr>
        <w:t xml:space="preserve"> </w:t>
      </w:r>
      <w:r w:rsidR="00065423" w:rsidRPr="008214D3">
        <w:rPr>
          <w:rFonts w:ascii="Times New Roman" w:hAnsi="Times New Roman"/>
          <w:sz w:val="28"/>
        </w:rPr>
        <w:t xml:space="preserve">Жалоба подлежит рассмотрению </w:t>
      </w:r>
      <w:r w:rsidR="00636AC7" w:rsidRPr="008214D3">
        <w:rPr>
          <w:rFonts w:ascii="Times New Roman" w:hAnsi="Times New Roman"/>
          <w:sz w:val="28"/>
          <w:szCs w:val="28"/>
        </w:rPr>
        <w:t>руководителем (заместителем руководителя) Контрольного органа</w:t>
      </w:r>
      <w:r w:rsidR="00636AC7" w:rsidRPr="008214D3">
        <w:rPr>
          <w:rFonts w:ascii="Times New Roman" w:hAnsi="Times New Roman"/>
          <w:sz w:val="28"/>
        </w:rPr>
        <w:t xml:space="preserve"> </w:t>
      </w:r>
      <w:r w:rsidR="00065423" w:rsidRPr="008214D3">
        <w:rPr>
          <w:rFonts w:ascii="Times New Roman" w:hAnsi="Times New Roman"/>
          <w:sz w:val="28"/>
        </w:rPr>
        <w:t>в течение 20 рабочих дней со дня ее регистрации.</w:t>
      </w:r>
      <w:r w:rsidR="00753D36" w:rsidRPr="008214D3">
        <w:rPr>
          <w:rFonts w:ascii="Times New Roman" w:hAnsi="Times New Roman"/>
          <w:sz w:val="28"/>
        </w:rPr>
        <w:t xml:space="preserve"> </w:t>
      </w:r>
    </w:p>
    <w:p w:rsidR="003D5B7F" w:rsidRPr="008214D3" w:rsidRDefault="001D1D3E" w:rsidP="001D1D3E">
      <w:pPr>
        <w:pStyle w:val="ConsPlusNormal"/>
        <w:ind w:firstLine="709"/>
        <w:jc w:val="both"/>
        <w:rPr>
          <w:sz w:val="28"/>
        </w:rPr>
      </w:pPr>
      <w:r w:rsidRPr="008214D3">
        <w:rPr>
          <w:sz w:val="28"/>
        </w:rPr>
        <w:t>5.</w:t>
      </w:r>
      <w:r w:rsidR="00B92B36" w:rsidRPr="008214D3">
        <w:rPr>
          <w:sz w:val="28"/>
        </w:rPr>
        <w:t>1</w:t>
      </w:r>
      <w:r w:rsidR="008E4EF5" w:rsidRPr="008214D3">
        <w:rPr>
          <w:sz w:val="28"/>
        </w:rPr>
        <w:t>6</w:t>
      </w:r>
      <w:r w:rsidRPr="008214D3">
        <w:rPr>
          <w:sz w:val="28"/>
        </w:rPr>
        <w:t xml:space="preserve">. </w:t>
      </w:r>
      <w:r w:rsidR="00065423" w:rsidRPr="008214D3">
        <w:rPr>
          <w:sz w:val="28"/>
        </w:rPr>
        <w:t>Указанный срок может быть продлен, на двадцать рабочих дней, в следующих исключительных случаях:</w:t>
      </w:r>
    </w:p>
    <w:p w:rsidR="003D5B7F" w:rsidRDefault="00065423" w:rsidP="001D1D3E">
      <w:pPr>
        <w:pStyle w:val="ConsPlusNormal"/>
        <w:ind w:firstLine="709"/>
        <w:jc w:val="both"/>
        <w:rPr>
          <w:sz w:val="28"/>
        </w:rPr>
      </w:pPr>
      <w:r w:rsidRPr="008214D3">
        <w:rPr>
          <w:sz w:val="28"/>
        </w:rPr>
        <w:t>1) проведение в отношении должностного лица, действия (бездействия) которого обжалуются служебной проверки по фактам, указанным в жалобе;</w:t>
      </w:r>
    </w:p>
    <w:p w:rsidR="003D5B7F" w:rsidRDefault="00065423" w:rsidP="001D1D3E">
      <w:pPr>
        <w:pStyle w:val="ConsPlusNormal"/>
        <w:ind w:firstLine="709"/>
        <w:jc w:val="both"/>
        <w:rPr>
          <w:sz w:val="28"/>
        </w:rPr>
      </w:pPr>
      <w:r>
        <w:rPr>
          <w:sz w:val="28"/>
        </w:rPr>
        <w:t>2) отсутствие должностного лица, действия (бездействия) которого обжалуются, по уважительной причине (болезнь, отпуск, командировка).</w:t>
      </w:r>
    </w:p>
    <w:p w:rsidR="008E6C0A" w:rsidRDefault="001D1D3E" w:rsidP="001D1D3E">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5.</w:t>
      </w:r>
      <w:r w:rsidR="00B92B36">
        <w:rPr>
          <w:rFonts w:ascii="Times New Roman" w:hAnsi="Times New Roman"/>
          <w:sz w:val="28"/>
          <w:lang w:val="ru-RU"/>
        </w:rPr>
        <w:t>1</w:t>
      </w:r>
      <w:r w:rsidR="008E4EF5">
        <w:rPr>
          <w:rFonts w:ascii="Times New Roman" w:hAnsi="Times New Roman"/>
          <w:sz w:val="28"/>
          <w:lang w:val="ru-RU"/>
        </w:rPr>
        <w:t>7</w:t>
      </w:r>
      <w:r>
        <w:rPr>
          <w:rFonts w:ascii="Times New Roman" w:hAnsi="Times New Roman"/>
          <w:sz w:val="28"/>
        </w:rPr>
        <w:t xml:space="preserve">. </w:t>
      </w:r>
      <w:r w:rsidR="00065423">
        <w:rPr>
          <w:rFonts w:ascii="Times New Roman" w:hAnsi="Times New Roman"/>
          <w:sz w:val="28"/>
        </w:rPr>
        <w:t xml:space="preserve">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rsidR="008E6C0A" w:rsidRDefault="00065423" w:rsidP="001D1D3E">
      <w:pPr>
        <w:pStyle w:val="a8"/>
        <w:widowControl/>
        <w:tabs>
          <w:tab w:val="left" w:pos="1134"/>
        </w:tabs>
        <w:ind w:left="0" w:firstLine="709"/>
        <w:jc w:val="both"/>
        <w:rPr>
          <w:rFonts w:ascii="Times New Roman" w:hAnsi="Times New Roman"/>
          <w:sz w:val="28"/>
          <w:lang w:val="ru-RU"/>
        </w:rPr>
      </w:pPr>
      <w:r>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rsidR="003D5B7F" w:rsidRDefault="00065423" w:rsidP="001D1D3E">
      <w:pPr>
        <w:pStyle w:val="a8"/>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rsidR="003D5B7F" w:rsidRDefault="001D1D3E" w:rsidP="001D1D3E">
      <w:pPr>
        <w:pStyle w:val="ConsPlusNormal"/>
        <w:ind w:firstLine="709"/>
        <w:jc w:val="both"/>
        <w:rPr>
          <w:sz w:val="28"/>
        </w:rPr>
      </w:pPr>
      <w:r>
        <w:rPr>
          <w:sz w:val="28"/>
        </w:rPr>
        <w:t>5.</w:t>
      </w:r>
      <w:r w:rsidR="00B92B36">
        <w:rPr>
          <w:sz w:val="28"/>
        </w:rPr>
        <w:t>1</w:t>
      </w:r>
      <w:r w:rsidR="008E4EF5">
        <w:rPr>
          <w:sz w:val="28"/>
        </w:rPr>
        <w:t>8</w:t>
      </w:r>
      <w:r>
        <w:rPr>
          <w:sz w:val="28"/>
        </w:rPr>
        <w:t xml:space="preserve">. </w:t>
      </w:r>
      <w:r w:rsidR="00065423">
        <w:rPr>
          <w:sz w:val="28"/>
        </w:rPr>
        <w:t>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подведомственным им организаций.</w:t>
      </w:r>
    </w:p>
    <w:p w:rsidR="004F4863" w:rsidRPr="008214D3" w:rsidRDefault="004F4863" w:rsidP="004F4863">
      <w:pPr>
        <w:pStyle w:val="HTML"/>
        <w:ind w:firstLine="709"/>
        <w:jc w:val="both"/>
        <w:rPr>
          <w:rFonts w:ascii="Verdana" w:hAnsi="Verdana"/>
          <w:sz w:val="28"/>
          <w:szCs w:val="28"/>
        </w:rPr>
      </w:pPr>
      <w:r w:rsidRPr="008214D3">
        <w:rPr>
          <w:rFonts w:ascii="Times New Roman" w:hAnsi="Times New Roman"/>
          <w:sz w:val="28"/>
          <w:szCs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rsidR="003D5B7F" w:rsidRPr="008214D3" w:rsidRDefault="001D1D3E" w:rsidP="001D1D3E">
      <w:pPr>
        <w:pStyle w:val="ConsPlusNormal"/>
        <w:ind w:firstLine="709"/>
        <w:jc w:val="both"/>
        <w:rPr>
          <w:sz w:val="28"/>
        </w:rPr>
      </w:pPr>
      <w:r w:rsidRPr="008214D3">
        <w:rPr>
          <w:sz w:val="28"/>
        </w:rPr>
        <w:t>5.</w:t>
      </w:r>
      <w:r w:rsidR="008E4EF5" w:rsidRPr="008214D3">
        <w:rPr>
          <w:sz w:val="28"/>
        </w:rPr>
        <w:t>19</w:t>
      </w:r>
      <w:r w:rsidRPr="008214D3">
        <w:rPr>
          <w:sz w:val="28"/>
        </w:rPr>
        <w:t xml:space="preserve">. </w:t>
      </w:r>
      <w:r w:rsidR="00065423" w:rsidRPr="008214D3">
        <w:rPr>
          <w:sz w:val="28"/>
        </w:rPr>
        <w:t>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rsidR="003D5B7F" w:rsidRPr="008214D3" w:rsidRDefault="001D1D3E" w:rsidP="001D1D3E">
      <w:pPr>
        <w:pStyle w:val="a8"/>
        <w:widowControl/>
        <w:tabs>
          <w:tab w:val="left" w:pos="1134"/>
        </w:tabs>
        <w:ind w:left="0" w:firstLine="709"/>
        <w:jc w:val="both"/>
        <w:rPr>
          <w:rFonts w:ascii="Times New Roman" w:hAnsi="Times New Roman"/>
          <w:sz w:val="28"/>
        </w:rPr>
      </w:pPr>
      <w:r w:rsidRPr="008214D3">
        <w:rPr>
          <w:rFonts w:ascii="Times New Roman" w:hAnsi="Times New Roman"/>
          <w:sz w:val="28"/>
        </w:rPr>
        <w:t>5.2</w:t>
      </w:r>
      <w:r w:rsidR="008E4EF5" w:rsidRPr="008214D3">
        <w:rPr>
          <w:rFonts w:ascii="Times New Roman" w:hAnsi="Times New Roman"/>
          <w:sz w:val="28"/>
          <w:lang w:val="ru-RU"/>
        </w:rPr>
        <w:t>0</w:t>
      </w:r>
      <w:r w:rsidRPr="008214D3">
        <w:rPr>
          <w:rFonts w:ascii="Times New Roman" w:hAnsi="Times New Roman"/>
          <w:sz w:val="28"/>
        </w:rPr>
        <w:t xml:space="preserve">. </w:t>
      </w:r>
      <w:r w:rsidR="00065423" w:rsidRPr="008214D3">
        <w:rPr>
          <w:rFonts w:ascii="Times New Roman" w:hAnsi="Times New Roman"/>
          <w:sz w:val="28"/>
        </w:rPr>
        <w:t xml:space="preserve">По итогам рассмотрения жалобы </w:t>
      </w:r>
      <w:r w:rsidR="008E6C0A" w:rsidRPr="008214D3">
        <w:rPr>
          <w:rFonts w:ascii="Times New Roman" w:hAnsi="Times New Roman"/>
          <w:sz w:val="28"/>
          <w:lang w:val="ru-RU"/>
        </w:rPr>
        <w:t xml:space="preserve">руководитель </w:t>
      </w:r>
      <w:r w:rsidR="00636AC7" w:rsidRPr="008214D3">
        <w:rPr>
          <w:rFonts w:ascii="Times New Roman" w:hAnsi="Times New Roman"/>
          <w:sz w:val="28"/>
        </w:rPr>
        <w:t>(заместител</w:t>
      </w:r>
      <w:r w:rsidR="00636AC7" w:rsidRPr="008214D3">
        <w:rPr>
          <w:rFonts w:ascii="Times New Roman" w:hAnsi="Times New Roman"/>
          <w:sz w:val="28"/>
          <w:lang w:val="ru-RU"/>
        </w:rPr>
        <w:t>ь</w:t>
      </w:r>
      <w:r w:rsidR="00636AC7" w:rsidRPr="008214D3">
        <w:rPr>
          <w:rFonts w:ascii="Times New Roman" w:hAnsi="Times New Roman"/>
          <w:sz w:val="28"/>
        </w:rPr>
        <w:t xml:space="preserve"> руководителя)</w:t>
      </w:r>
      <w:r w:rsidR="00636AC7" w:rsidRPr="008214D3">
        <w:rPr>
          <w:sz w:val="28"/>
          <w:lang w:val="ru-RU"/>
        </w:rPr>
        <w:t xml:space="preserve"> </w:t>
      </w:r>
      <w:r w:rsidR="00065423" w:rsidRPr="008214D3">
        <w:rPr>
          <w:rFonts w:ascii="Times New Roman" w:hAnsi="Times New Roman"/>
          <w:sz w:val="28"/>
        </w:rPr>
        <w:t>Контрольн</w:t>
      </w:r>
      <w:r w:rsidR="00B92B36" w:rsidRPr="008214D3">
        <w:rPr>
          <w:rFonts w:ascii="Times New Roman" w:hAnsi="Times New Roman"/>
          <w:sz w:val="28"/>
          <w:lang w:val="ru-RU"/>
        </w:rPr>
        <w:t>о</w:t>
      </w:r>
      <w:r w:rsidR="008E6C0A" w:rsidRPr="008214D3">
        <w:rPr>
          <w:rFonts w:ascii="Times New Roman" w:hAnsi="Times New Roman"/>
          <w:sz w:val="28"/>
          <w:lang w:val="ru-RU"/>
        </w:rPr>
        <w:t xml:space="preserve">го </w:t>
      </w:r>
      <w:r w:rsidR="00065423" w:rsidRPr="008214D3">
        <w:rPr>
          <w:rFonts w:ascii="Times New Roman" w:hAnsi="Times New Roman"/>
          <w:sz w:val="28"/>
        </w:rPr>
        <w:t>орган</w:t>
      </w:r>
      <w:r w:rsidR="008E6C0A" w:rsidRPr="008214D3">
        <w:rPr>
          <w:rFonts w:ascii="Times New Roman" w:hAnsi="Times New Roman"/>
          <w:sz w:val="28"/>
          <w:lang w:val="ru-RU"/>
        </w:rPr>
        <w:t>а</w:t>
      </w:r>
      <w:r w:rsidR="00065423" w:rsidRPr="008214D3">
        <w:rPr>
          <w:rFonts w:ascii="Times New Roman" w:hAnsi="Times New Roman"/>
          <w:sz w:val="28"/>
        </w:rPr>
        <w:t xml:space="preserve"> принимает одно из следующих решений:</w:t>
      </w:r>
    </w:p>
    <w:p w:rsidR="003D5B7F" w:rsidRPr="008214D3" w:rsidRDefault="00065423" w:rsidP="001D1D3E">
      <w:pPr>
        <w:pStyle w:val="ConsPlusNormal"/>
        <w:ind w:firstLine="709"/>
        <w:jc w:val="both"/>
        <w:rPr>
          <w:sz w:val="28"/>
        </w:rPr>
      </w:pPr>
      <w:r w:rsidRPr="008214D3">
        <w:rPr>
          <w:sz w:val="28"/>
        </w:rPr>
        <w:t>1) оставляет жалобу без удовлетворения;</w:t>
      </w:r>
    </w:p>
    <w:p w:rsidR="003D5B7F" w:rsidRPr="008214D3" w:rsidRDefault="00065423" w:rsidP="001D1D3E">
      <w:pPr>
        <w:pStyle w:val="ConsPlusNormal"/>
        <w:ind w:firstLine="709"/>
        <w:jc w:val="both"/>
        <w:rPr>
          <w:sz w:val="28"/>
        </w:rPr>
      </w:pPr>
      <w:r w:rsidRPr="008214D3">
        <w:rPr>
          <w:sz w:val="28"/>
        </w:rPr>
        <w:t>2) отменяет решение Контрольного органа полностью или частично;</w:t>
      </w:r>
    </w:p>
    <w:p w:rsidR="003D5B7F" w:rsidRPr="008214D3" w:rsidRDefault="00065423" w:rsidP="001D1D3E">
      <w:pPr>
        <w:pStyle w:val="ConsPlusNormal"/>
        <w:ind w:firstLine="709"/>
        <w:jc w:val="both"/>
        <w:rPr>
          <w:sz w:val="28"/>
        </w:rPr>
      </w:pPr>
      <w:r w:rsidRPr="008214D3">
        <w:rPr>
          <w:sz w:val="28"/>
        </w:rPr>
        <w:t>3) отменяет решение Контрольного органа полностью и принимает новое решение;</w:t>
      </w:r>
    </w:p>
    <w:p w:rsidR="003D5B7F" w:rsidRPr="008214D3" w:rsidRDefault="00065423" w:rsidP="001D1D3E">
      <w:pPr>
        <w:pStyle w:val="ConsPlusNormal"/>
        <w:ind w:firstLine="709"/>
        <w:jc w:val="both"/>
        <w:rPr>
          <w:sz w:val="28"/>
        </w:rPr>
      </w:pPr>
      <w:r w:rsidRPr="008214D3">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rsidR="003D5B7F" w:rsidRPr="008214D3" w:rsidRDefault="001D1D3E" w:rsidP="001D1D3E">
      <w:pPr>
        <w:pStyle w:val="ConsPlusNormal"/>
        <w:ind w:firstLine="709"/>
        <w:jc w:val="both"/>
        <w:rPr>
          <w:sz w:val="28"/>
        </w:rPr>
      </w:pPr>
      <w:r w:rsidRPr="008214D3">
        <w:rPr>
          <w:sz w:val="28"/>
        </w:rPr>
        <w:t>5.2</w:t>
      </w:r>
      <w:r w:rsidR="008E4EF5" w:rsidRPr="008214D3">
        <w:rPr>
          <w:sz w:val="28"/>
        </w:rPr>
        <w:t>1</w:t>
      </w:r>
      <w:r w:rsidRPr="008214D3">
        <w:rPr>
          <w:sz w:val="28"/>
        </w:rPr>
        <w:t xml:space="preserve">. </w:t>
      </w:r>
      <w:r w:rsidR="00065423" w:rsidRPr="008214D3">
        <w:rPr>
          <w:sz w:val="28"/>
        </w:rPr>
        <w:t>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r w:rsidR="00A10ED2" w:rsidRPr="008214D3">
        <w:rPr>
          <w:sz w:val="28"/>
        </w:rPr>
        <w:t xml:space="preserve"> </w:t>
      </w:r>
    </w:p>
    <w:p w:rsidR="00B92B36" w:rsidRPr="008214D3" w:rsidRDefault="00B92B36" w:rsidP="001D1D3E">
      <w:pPr>
        <w:pStyle w:val="a8"/>
        <w:widowControl/>
        <w:tabs>
          <w:tab w:val="left" w:pos="1134"/>
        </w:tabs>
        <w:ind w:left="0"/>
        <w:jc w:val="center"/>
        <w:rPr>
          <w:rFonts w:ascii="Times New Roman" w:hAnsi="Times New Roman"/>
          <w:b/>
          <w:sz w:val="28"/>
          <w:lang w:val="ru-RU"/>
        </w:rPr>
      </w:pPr>
    </w:p>
    <w:p w:rsidR="003D5B7F" w:rsidRPr="001D1D3E" w:rsidRDefault="001D1D3E" w:rsidP="001D1D3E">
      <w:pPr>
        <w:pStyle w:val="a8"/>
        <w:widowControl/>
        <w:tabs>
          <w:tab w:val="left" w:pos="1134"/>
        </w:tabs>
        <w:ind w:left="0"/>
        <w:jc w:val="center"/>
        <w:rPr>
          <w:rFonts w:ascii="Times New Roman" w:hAnsi="Times New Roman"/>
          <w:b/>
          <w:sz w:val="28"/>
        </w:rPr>
      </w:pPr>
      <w:r w:rsidRPr="008214D3">
        <w:rPr>
          <w:rFonts w:ascii="Times New Roman" w:hAnsi="Times New Roman"/>
          <w:b/>
          <w:sz w:val="28"/>
        </w:rPr>
        <w:t>6</w:t>
      </w:r>
      <w:r w:rsidR="00065423" w:rsidRPr="008214D3">
        <w:rPr>
          <w:rFonts w:ascii="Times New Roman" w:hAnsi="Times New Roman"/>
          <w:b/>
          <w:sz w:val="28"/>
        </w:rPr>
        <w:t>. Ключевые показатели</w:t>
      </w:r>
      <w:r w:rsidR="004F1C1D" w:rsidRPr="008214D3">
        <w:rPr>
          <w:rFonts w:ascii="Times New Roman" w:hAnsi="Times New Roman"/>
          <w:b/>
          <w:sz w:val="28"/>
        </w:rPr>
        <w:t xml:space="preserve"> вида контроля и их целевые значения</w:t>
      </w:r>
      <w:r w:rsidRPr="008214D3">
        <w:rPr>
          <w:rFonts w:ascii="Times New Roman" w:hAnsi="Times New Roman"/>
          <w:b/>
          <w:sz w:val="28"/>
        </w:rPr>
        <w:t xml:space="preserve"> </w:t>
      </w:r>
      <w:r w:rsidR="004F1C1D" w:rsidRPr="008214D3">
        <w:rPr>
          <w:rFonts w:ascii="Times New Roman" w:hAnsi="Times New Roman"/>
          <w:b/>
          <w:sz w:val="28"/>
        </w:rPr>
        <w:t xml:space="preserve">для </w:t>
      </w:r>
      <w:r w:rsidR="00367414" w:rsidRPr="008214D3">
        <w:rPr>
          <w:rFonts w:ascii="Times New Roman" w:hAnsi="Times New Roman"/>
          <w:b/>
          <w:sz w:val="28"/>
        </w:rPr>
        <w:t xml:space="preserve">муниципального контроля </w:t>
      </w:r>
    </w:p>
    <w:p w:rsidR="003D5B7F" w:rsidRPr="00161B02" w:rsidRDefault="003D5B7F">
      <w:pPr>
        <w:pStyle w:val="a8"/>
        <w:widowControl/>
        <w:tabs>
          <w:tab w:val="left" w:pos="1134"/>
        </w:tabs>
        <w:ind w:left="709"/>
        <w:jc w:val="center"/>
        <w:rPr>
          <w:rFonts w:ascii="Times New Roman" w:hAnsi="Times New Roman"/>
          <w:b/>
          <w:sz w:val="28"/>
        </w:rPr>
      </w:pPr>
    </w:p>
    <w:p w:rsidR="003D5B7F" w:rsidRPr="00161B02" w:rsidRDefault="00065423" w:rsidP="001D1D3E">
      <w:pPr>
        <w:pStyle w:val="a8"/>
        <w:widowControl/>
        <w:tabs>
          <w:tab w:val="left" w:pos="1134"/>
        </w:tabs>
        <w:ind w:left="0" w:firstLine="709"/>
        <w:jc w:val="both"/>
        <w:rPr>
          <w:rFonts w:ascii="Times New Roman" w:hAnsi="Times New Roman"/>
          <w:sz w:val="28"/>
        </w:rPr>
      </w:pPr>
      <w:r w:rsidRPr="00161B02">
        <w:rPr>
          <w:rFonts w:ascii="Times New Roman" w:hAnsi="Times New Roman"/>
          <w:sz w:val="28"/>
        </w:rPr>
        <w:t xml:space="preserve">Ключевые показатели муниципального контроля </w:t>
      </w:r>
      <w:bookmarkStart w:id="15" w:name="_Hlk73956884"/>
      <w:r w:rsidRPr="00161B02">
        <w:rPr>
          <w:rFonts w:ascii="Times New Roman" w:hAnsi="Times New Roman"/>
          <w:sz w:val="28"/>
        </w:rPr>
        <w:t>и их целевые значения, индикативные показатели</w:t>
      </w:r>
      <w:bookmarkEnd w:id="15"/>
      <w:r w:rsidR="00367414" w:rsidRPr="00161B02">
        <w:rPr>
          <w:rFonts w:ascii="Times New Roman" w:hAnsi="Times New Roman"/>
          <w:sz w:val="28"/>
        </w:rPr>
        <w:t xml:space="preserve"> установлены </w:t>
      </w:r>
      <w:r w:rsidR="00367414" w:rsidRPr="00B92B36">
        <w:rPr>
          <w:rFonts w:ascii="Times New Roman" w:hAnsi="Times New Roman"/>
          <w:sz w:val="28"/>
        </w:rPr>
        <w:t>приложени</w:t>
      </w:r>
      <w:r w:rsidR="00CA70FA" w:rsidRPr="00B92B36">
        <w:rPr>
          <w:rFonts w:ascii="Times New Roman" w:hAnsi="Times New Roman"/>
          <w:sz w:val="28"/>
          <w:lang w:val="ru-RU"/>
        </w:rPr>
        <w:t>ем</w:t>
      </w:r>
      <w:r w:rsidR="00367414" w:rsidRPr="00B92B36">
        <w:rPr>
          <w:rFonts w:ascii="Times New Roman" w:hAnsi="Times New Roman"/>
          <w:sz w:val="28"/>
        </w:rPr>
        <w:t xml:space="preserve"> 5</w:t>
      </w:r>
      <w:r w:rsidR="00367414" w:rsidRPr="00161B02">
        <w:rPr>
          <w:rFonts w:ascii="Times New Roman" w:hAnsi="Times New Roman"/>
          <w:sz w:val="28"/>
        </w:rPr>
        <w:t xml:space="preserve"> к настоящему Положению</w:t>
      </w:r>
      <w:r w:rsidRPr="00161B02">
        <w:rPr>
          <w:rFonts w:ascii="Times New Roman" w:hAnsi="Times New Roman"/>
          <w:sz w:val="28"/>
        </w:rPr>
        <w:t>.</w:t>
      </w:r>
    </w:p>
    <w:p w:rsidR="00F27768" w:rsidRPr="00161B02" w:rsidRDefault="00F27768" w:rsidP="009A27EA">
      <w:pPr>
        <w:widowControl/>
        <w:pBdr>
          <w:bottom w:val="single" w:sz="12" w:space="1" w:color="auto"/>
        </w:pBdr>
        <w:autoSpaceDE w:val="0"/>
        <w:jc w:val="both"/>
        <w:rPr>
          <w:rFonts w:ascii="Times New Roman" w:hAnsi="Times New Roman"/>
          <w:sz w:val="28"/>
          <w:szCs w:val="28"/>
        </w:rPr>
      </w:pPr>
    </w:p>
    <w:p w:rsidR="009A27EA" w:rsidRPr="0032462E" w:rsidRDefault="009A27EA" w:rsidP="009A27EA">
      <w:pPr>
        <w:widowControl/>
        <w:autoSpaceDE w:val="0"/>
        <w:ind w:right="-16" w:firstLine="709"/>
        <w:jc w:val="both"/>
        <w:rPr>
          <w:rFonts w:ascii="Times New Roman" w:hAnsi="Times New Roman"/>
          <w:sz w:val="24"/>
          <w:szCs w:val="24"/>
          <w:u w:val="single"/>
        </w:rPr>
      </w:pPr>
      <w:r w:rsidRPr="0032462E">
        <w:rPr>
          <w:rFonts w:ascii="Times New Roman" w:hAnsi="Times New Roman"/>
          <w:sz w:val="24"/>
          <w:szCs w:val="24"/>
          <w:u w:val="single"/>
        </w:rPr>
        <w:t>Примечание:</w:t>
      </w:r>
    </w:p>
    <w:p w:rsidR="009A27EA" w:rsidRPr="0032462E" w:rsidRDefault="009A27EA" w:rsidP="009A27EA">
      <w:pPr>
        <w:widowControl/>
        <w:tabs>
          <w:tab w:val="left" w:pos="1134"/>
        </w:tabs>
        <w:jc w:val="both"/>
        <w:rPr>
          <w:rFonts w:ascii="Times New Roman" w:hAnsi="Times New Roman"/>
          <w:sz w:val="24"/>
          <w:szCs w:val="24"/>
          <w:highlight w:val="green"/>
        </w:rPr>
      </w:pPr>
    </w:p>
    <w:p w:rsidR="00A60CA4" w:rsidRPr="00FC66B4" w:rsidRDefault="001A52A1" w:rsidP="00A60CA4">
      <w:pPr>
        <w:widowControl/>
        <w:ind w:firstLine="540"/>
        <w:jc w:val="both"/>
        <w:rPr>
          <w:rFonts w:ascii="Times New Roman" w:hAnsi="Times New Roman"/>
          <w:color w:val="auto"/>
          <w:sz w:val="24"/>
          <w:szCs w:val="24"/>
        </w:rPr>
      </w:pPr>
      <w:r w:rsidRPr="0032462E">
        <w:rPr>
          <w:rFonts w:ascii="Times New Roman" w:hAnsi="Times New Roman"/>
          <w:sz w:val="24"/>
          <w:szCs w:val="24"/>
        </w:rPr>
        <w:t xml:space="preserve">- Согласно части 8 статьи </w:t>
      </w:r>
      <w:r w:rsidRPr="00FC66B4">
        <w:rPr>
          <w:rFonts w:ascii="Times New Roman" w:hAnsi="Times New Roman"/>
          <w:color w:val="auto"/>
          <w:sz w:val="24"/>
          <w:szCs w:val="24"/>
        </w:rPr>
        <w:t xml:space="preserve">25 </w:t>
      </w:r>
      <w:r w:rsidR="005E7CD1" w:rsidRPr="00FC66B4">
        <w:rPr>
          <w:rFonts w:ascii="Times New Roman" w:hAnsi="Times New Roman"/>
          <w:color w:val="auto"/>
          <w:sz w:val="24"/>
          <w:szCs w:val="24"/>
        </w:rPr>
        <w:t xml:space="preserve">Федерального закона </w:t>
      </w:r>
      <w:r w:rsidRPr="00FC66B4">
        <w:rPr>
          <w:rFonts w:ascii="Times New Roman" w:hAnsi="Times New Roman"/>
          <w:color w:val="auto"/>
          <w:sz w:val="24"/>
          <w:szCs w:val="24"/>
        </w:rPr>
        <w:t>№ 248-ФЗ п</w:t>
      </w:r>
      <w:r w:rsidR="00A60CA4" w:rsidRPr="00FC66B4">
        <w:rPr>
          <w:rFonts w:ascii="Times New Roman" w:hAnsi="Times New Roman"/>
          <w:color w:val="auto"/>
          <w:sz w:val="24"/>
          <w:szCs w:val="24"/>
        </w:rPr>
        <w:t xml:space="preserve">оложением о виде контроля в отношении объектов контроля, отнесенных к определенным категориям риска, </w:t>
      </w:r>
      <w:r w:rsidR="00A60CA4" w:rsidRPr="00FC66B4">
        <w:rPr>
          <w:rFonts w:ascii="Times New Roman" w:hAnsi="Times New Roman"/>
          <w:b/>
          <w:color w:val="auto"/>
          <w:sz w:val="24"/>
          <w:szCs w:val="24"/>
          <w:u w:val="single"/>
        </w:rPr>
        <w:t>могут</w:t>
      </w:r>
      <w:r w:rsidR="00A60CA4" w:rsidRPr="00FC66B4">
        <w:rPr>
          <w:rFonts w:ascii="Times New Roman" w:hAnsi="Times New Roman"/>
          <w:color w:val="auto"/>
          <w:sz w:val="24"/>
          <w:szCs w:val="24"/>
        </w:rPr>
        <w:t xml:space="preserve"> </w:t>
      </w:r>
      <w:r w:rsidR="00A60CA4" w:rsidRPr="00FC66B4">
        <w:rPr>
          <w:rFonts w:ascii="Times New Roman" w:hAnsi="Times New Roman"/>
          <w:b/>
          <w:color w:val="auto"/>
          <w:sz w:val="24"/>
          <w:szCs w:val="24"/>
          <w:u w:val="single"/>
        </w:rPr>
        <w:t>устанавливаться</w:t>
      </w:r>
      <w:r w:rsidR="00A60CA4" w:rsidRPr="00FC66B4">
        <w:rPr>
          <w:rFonts w:ascii="Times New Roman" w:hAnsi="Times New Roman"/>
          <w:color w:val="auto"/>
          <w:sz w:val="24"/>
          <w:szCs w:val="24"/>
        </w:rPr>
        <w:t xml:space="preserve"> сокращенные сроки проведения контрольных мероприятий, особенности содержания контрольных мероприятий, объем представляемых документов, инструментального обследования, проводимых испытаний, экспертиз и экспериментов.</w:t>
      </w:r>
    </w:p>
    <w:p w:rsidR="009A27EA" w:rsidRDefault="001A52A1" w:rsidP="009A27EA">
      <w:pPr>
        <w:widowControl/>
        <w:tabs>
          <w:tab w:val="left" w:pos="1134"/>
        </w:tabs>
        <w:ind w:firstLine="709"/>
        <w:jc w:val="both"/>
        <w:rPr>
          <w:rFonts w:ascii="Times New Roman" w:hAnsi="Times New Roman"/>
          <w:sz w:val="24"/>
          <w:szCs w:val="24"/>
        </w:rPr>
      </w:pPr>
      <w:r w:rsidRPr="00FC66B4">
        <w:rPr>
          <w:rFonts w:ascii="Times New Roman" w:hAnsi="Times New Roman"/>
          <w:color w:val="auto"/>
          <w:sz w:val="24"/>
          <w:szCs w:val="24"/>
        </w:rPr>
        <w:t xml:space="preserve">- </w:t>
      </w:r>
      <w:r w:rsidR="009A27EA" w:rsidRPr="00FC66B4">
        <w:rPr>
          <w:rFonts w:ascii="Times New Roman" w:hAnsi="Times New Roman"/>
          <w:color w:val="auto"/>
          <w:sz w:val="24"/>
          <w:szCs w:val="24"/>
        </w:rPr>
        <w:t xml:space="preserve">В силу части 10 статьи 98 </w:t>
      </w:r>
      <w:r w:rsidR="005E7CD1" w:rsidRPr="00FC66B4">
        <w:rPr>
          <w:rFonts w:ascii="Times New Roman" w:hAnsi="Times New Roman"/>
          <w:color w:val="auto"/>
          <w:sz w:val="24"/>
          <w:szCs w:val="24"/>
        </w:rPr>
        <w:t xml:space="preserve">Федерального закона </w:t>
      </w:r>
      <w:r w:rsidR="009A27EA" w:rsidRPr="00FC66B4">
        <w:rPr>
          <w:rFonts w:ascii="Times New Roman" w:hAnsi="Times New Roman"/>
          <w:color w:val="auto"/>
          <w:sz w:val="24"/>
          <w:szCs w:val="24"/>
        </w:rPr>
        <w:t xml:space="preserve">№ 248-ФЗ до 31 декабря 2023 года положением о виде муниципального контроля </w:t>
      </w:r>
      <w:r w:rsidR="009A27EA" w:rsidRPr="00FC66B4">
        <w:rPr>
          <w:rFonts w:ascii="Times New Roman" w:hAnsi="Times New Roman"/>
          <w:b/>
          <w:color w:val="auto"/>
          <w:sz w:val="24"/>
          <w:szCs w:val="24"/>
          <w:u w:val="single"/>
        </w:rPr>
        <w:t>мог</w:t>
      </w:r>
      <w:r w:rsidR="009A27EA" w:rsidRPr="0032462E">
        <w:rPr>
          <w:rFonts w:ascii="Times New Roman" w:hAnsi="Times New Roman"/>
          <w:b/>
          <w:sz w:val="24"/>
          <w:szCs w:val="24"/>
          <w:u w:val="single"/>
        </w:rPr>
        <w:t>ут предусматриваться</w:t>
      </w:r>
      <w:r w:rsidR="009A27EA" w:rsidRPr="0032462E">
        <w:rPr>
          <w:rFonts w:ascii="Times New Roman" w:hAnsi="Times New Roman"/>
          <w:sz w:val="24"/>
          <w:szCs w:val="24"/>
        </w:rPr>
        <w:t xml:space="preserve">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422B33" w:rsidRPr="0032462E" w:rsidRDefault="00422B33" w:rsidP="009A27EA">
      <w:pPr>
        <w:widowControl/>
        <w:tabs>
          <w:tab w:val="left" w:pos="1134"/>
        </w:tabs>
        <w:ind w:firstLine="709"/>
        <w:jc w:val="both"/>
        <w:rPr>
          <w:rFonts w:ascii="Times New Roman" w:hAnsi="Times New Roman"/>
          <w:sz w:val="24"/>
          <w:szCs w:val="24"/>
        </w:rPr>
      </w:pPr>
      <w:r>
        <w:rPr>
          <w:rFonts w:ascii="Times New Roman" w:hAnsi="Times New Roman"/>
          <w:sz w:val="24"/>
          <w:szCs w:val="24"/>
        </w:rPr>
        <w:t xml:space="preserve">- органами местного самоуправления </w:t>
      </w:r>
      <w:r w:rsidRPr="00422B33">
        <w:rPr>
          <w:rFonts w:ascii="Times New Roman" w:hAnsi="Times New Roman"/>
          <w:b/>
          <w:sz w:val="24"/>
          <w:szCs w:val="24"/>
          <w:u w:val="single"/>
        </w:rPr>
        <w:t>самостоятельно определяются</w:t>
      </w:r>
      <w:r>
        <w:rPr>
          <w:rFonts w:ascii="Times New Roman" w:hAnsi="Times New Roman"/>
          <w:sz w:val="24"/>
          <w:szCs w:val="24"/>
        </w:rPr>
        <w:t>: к</w:t>
      </w:r>
      <w:r w:rsidRPr="00422B33">
        <w:rPr>
          <w:rFonts w:ascii="Times New Roman" w:hAnsi="Times New Roman"/>
          <w:sz w:val="24"/>
          <w:szCs w:val="24"/>
        </w:rPr>
        <w:t>ритерии отнесения объектов контроля к категориям риска в рамках осуществления муниципального контроля</w:t>
      </w:r>
      <w:r w:rsidR="004637BE" w:rsidRPr="004637BE">
        <w:t xml:space="preserve"> </w:t>
      </w:r>
      <w:r w:rsidR="004637BE" w:rsidRPr="004637BE">
        <w:rPr>
          <w:rFonts w:ascii="Times New Roman" w:hAnsi="Times New Roman"/>
          <w:sz w:val="24"/>
          <w:szCs w:val="24"/>
        </w:rPr>
        <w:t>в сфере благоустройства</w:t>
      </w:r>
      <w:r>
        <w:rPr>
          <w:rFonts w:ascii="Times New Roman" w:hAnsi="Times New Roman"/>
          <w:sz w:val="24"/>
          <w:szCs w:val="24"/>
        </w:rPr>
        <w:t>; п</w:t>
      </w:r>
      <w:r w:rsidRPr="00422B33">
        <w:rPr>
          <w:rFonts w:ascii="Times New Roman" w:hAnsi="Times New Roman"/>
          <w:sz w:val="24"/>
          <w:szCs w:val="24"/>
        </w:rPr>
        <w:t>еречень индикаторов риска нарушения обязательных требований, проверяемых в рамках осуществления муниципального контроля</w:t>
      </w:r>
      <w:r w:rsidR="004637BE" w:rsidRPr="004637BE">
        <w:t xml:space="preserve"> </w:t>
      </w:r>
      <w:r w:rsidR="004637BE" w:rsidRPr="004637BE">
        <w:rPr>
          <w:rFonts w:ascii="Times New Roman" w:hAnsi="Times New Roman"/>
          <w:sz w:val="24"/>
          <w:szCs w:val="24"/>
        </w:rPr>
        <w:t>в сфере благоустройства</w:t>
      </w:r>
      <w:r>
        <w:rPr>
          <w:rFonts w:ascii="Times New Roman" w:hAnsi="Times New Roman"/>
          <w:sz w:val="24"/>
          <w:szCs w:val="24"/>
        </w:rPr>
        <w:t>; к</w:t>
      </w:r>
      <w:r w:rsidRPr="00422B33">
        <w:rPr>
          <w:rFonts w:ascii="Times New Roman" w:hAnsi="Times New Roman"/>
          <w:sz w:val="24"/>
          <w:szCs w:val="24"/>
        </w:rPr>
        <w:t xml:space="preserve">лючевые показатели муниципального контроля </w:t>
      </w:r>
      <w:r w:rsidR="004637BE" w:rsidRPr="004637BE">
        <w:rPr>
          <w:rFonts w:ascii="Times New Roman" w:hAnsi="Times New Roman"/>
          <w:sz w:val="24"/>
          <w:szCs w:val="24"/>
        </w:rPr>
        <w:t xml:space="preserve">в сфере благоустройства </w:t>
      </w:r>
      <w:r w:rsidRPr="00422B33">
        <w:rPr>
          <w:rFonts w:ascii="Times New Roman" w:hAnsi="Times New Roman"/>
          <w:sz w:val="24"/>
          <w:szCs w:val="24"/>
        </w:rPr>
        <w:t xml:space="preserve">и их целевые значения, индикативные показатели </w:t>
      </w:r>
      <w:r>
        <w:rPr>
          <w:rFonts w:ascii="Times New Roman" w:hAnsi="Times New Roman"/>
          <w:sz w:val="24"/>
          <w:szCs w:val="24"/>
        </w:rPr>
        <w:t>(приложения 2,</w:t>
      </w:r>
      <w:r w:rsidR="002F379D">
        <w:rPr>
          <w:rFonts w:ascii="Times New Roman" w:hAnsi="Times New Roman"/>
          <w:sz w:val="24"/>
          <w:szCs w:val="24"/>
        </w:rPr>
        <w:t xml:space="preserve"> </w:t>
      </w:r>
      <w:r>
        <w:rPr>
          <w:rFonts w:ascii="Times New Roman" w:hAnsi="Times New Roman"/>
          <w:sz w:val="24"/>
          <w:szCs w:val="24"/>
        </w:rPr>
        <w:t>3 и 5 к настоящему Положению).</w:t>
      </w:r>
    </w:p>
    <w:p w:rsidR="003D5B7F" w:rsidRPr="0032462E" w:rsidRDefault="00065423">
      <w:pPr>
        <w:widowControl/>
        <w:spacing w:after="200" w:line="276" w:lineRule="auto"/>
        <w:rPr>
          <w:rFonts w:ascii="Times New Roman" w:hAnsi="Times New Roman"/>
          <w:sz w:val="28"/>
          <w:szCs w:val="28"/>
        </w:rPr>
      </w:pPr>
      <w:r w:rsidRPr="0032462E">
        <w:rPr>
          <w:rFonts w:ascii="Times New Roman" w:hAnsi="Times New Roman"/>
          <w:sz w:val="28"/>
          <w:szCs w:val="28"/>
        </w:rPr>
        <w:br w:type="page"/>
      </w:r>
    </w:p>
    <w:p w:rsidR="003D5B7F" w:rsidRDefault="00065423">
      <w:pPr>
        <w:pStyle w:val="ConsPlusNormal"/>
        <w:spacing w:line="192" w:lineRule="auto"/>
        <w:ind w:left="4535" w:firstLine="0"/>
        <w:outlineLvl w:val="1"/>
        <w:rPr>
          <w:sz w:val="28"/>
        </w:rPr>
      </w:pPr>
      <w:r>
        <w:rPr>
          <w:sz w:val="28"/>
        </w:rPr>
        <w:t xml:space="preserve">ПРИЛОЖЕНИЕ 1 </w:t>
      </w:r>
    </w:p>
    <w:p w:rsidR="003D5B7F" w:rsidRPr="00161B02" w:rsidRDefault="003D5B7F">
      <w:pPr>
        <w:pStyle w:val="ConsPlusNormal"/>
        <w:spacing w:line="192" w:lineRule="auto"/>
        <w:ind w:left="4535" w:firstLine="0"/>
        <w:outlineLvl w:val="1"/>
        <w:rPr>
          <w:color w:val="000000"/>
          <w:sz w:val="28"/>
        </w:rPr>
      </w:pPr>
    </w:p>
    <w:p w:rsidR="00A10ED2" w:rsidRPr="00161B02" w:rsidRDefault="00065423" w:rsidP="00A10ED2">
      <w:pPr>
        <w:pStyle w:val="ConsPlusNormal"/>
        <w:spacing w:line="192" w:lineRule="auto"/>
        <w:ind w:left="4535" w:firstLine="0"/>
        <w:rPr>
          <w:color w:val="000000"/>
          <w:sz w:val="28"/>
        </w:rPr>
      </w:pPr>
      <w:bookmarkStart w:id="16" w:name="_Hlk73456542"/>
      <w:r w:rsidRPr="00161B02">
        <w:rPr>
          <w:color w:val="000000"/>
          <w:sz w:val="28"/>
        </w:rPr>
        <w:t xml:space="preserve">к Положению о </w:t>
      </w:r>
      <w:r w:rsidR="00367414" w:rsidRPr="00161B02">
        <w:rPr>
          <w:color w:val="000000"/>
          <w:sz w:val="28"/>
        </w:rPr>
        <w:t xml:space="preserve">муниципальном контроле </w:t>
      </w:r>
      <w:r w:rsidRPr="00161B02">
        <w:rPr>
          <w:color w:val="000000"/>
          <w:sz w:val="28"/>
        </w:rPr>
        <w:t>в сфере благоустройства</w:t>
      </w:r>
      <w:r w:rsidR="00B14672" w:rsidRPr="00161B02">
        <w:rPr>
          <w:color w:val="000000"/>
          <w:sz w:val="28"/>
        </w:rPr>
        <w:t xml:space="preserve"> </w:t>
      </w:r>
      <w:r w:rsidR="00C7375A">
        <w:rPr>
          <w:color w:val="000000"/>
          <w:sz w:val="28"/>
          <w:szCs w:val="28"/>
        </w:rPr>
        <w:t>в Александровском сельском поселении Иловлинского муниципального района Волгоградской области</w:t>
      </w:r>
    </w:p>
    <w:bookmarkEnd w:id="16"/>
    <w:p w:rsidR="00A10ED2" w:rsidRDefault="00A10ED2">
      <w:pPr>
        <w:pStyle w:val="ConsPlusNormal"/>
        <w:spacing w:line="192" w:lineRule="auto"/>
        <w:ind w:left="4535" w:firstLine="0"/>
        <w:rPr>
          <w:sz w:val="28"/>
        </w:rPr>
      </w:pPr>
    </w:p>
    <w:p w:rsidR="003D5B7F" w:rsidRDefault="003D5B7F">
      <w:pPr>
        <w:pStyle w:val="ConsPlusNormal"/>
        <w:spacing w:line="192" w:lineRule="auto"/>
        <w:ind w:left="4535" w:firstLine="0"/>
        <w:rPr>
          <w:sz w:val="28"/>
        </w:rPr>
      </w:pPr>
    </w:p>
    <w:p w:rsidR="003D5B7F" w:rsidRDefault="003D5B7F">
      <w:pPr>
        <w:pStyle w:val="ConsPlusNormal"/>
        <w:jc w:val="right"/>
      </w:pPr>
    </w:p>
    <w:p w:rsidR="003D5B7F" w:rsidRDefault="003D5B7F">
      <w:pPr>
        <w:pStyle w:val="ConsPlusNormal"/>
        <w:jc w:val="right"/>
        <w:rPr>
          <w:shd w:val="clear" w:color="auto" w:fill="F1C100"/>
        </w:rPr>
      </w:pPr>
    </w:p>
    <w:p w:rsidR="003D5B7F" w:rsidRDefault="00065423" w:rsidP="00161B02">
      <w:pPr>
        <w:pStyle w:val="ConsPlusNormal"/>
        <w:ind w:firstLine="0"/>
        <w:jc w:val="center"/>
        <w:rPr>
          <w:sz w:val="28"/>
        </w:rPr>
      </w:pPr>
      <w:r>
        <w:rPr>
          <w:sz w:val="28"/>
        </w:rPr>
        <w:t>Перечень должнос</w:t>
      </w:r>
      <w:r w:rsidR="00C7375A">
        <w:rPr>
          <w:sz w:val="28"/>
        </w:rPr>
        <w:t>тных лиц администрации Александровского сельского поселения Иловлинского муниципального района Волгоградской области</w:t>
      </w:r>
      <w:r>
        <w:rPr>
          <w:sz w:val="28"/>
        </w:rPr>
        <w:t>, уполномоченных на осуществление муниципального контроля в сфере благоустройства</w:t>
      </w:r>
    </w:p>
    <w:p w:rsidR="003D5B7F" w:rsidRDefault="003D5B7F">
      <w:pPr>
        <w:pStyle w:val="ConsPlusNormal"/>
        <w:jc w:val="center"/>
        <w:rPr>
          <w:sz w:val="28"/>
        </w:rPr>
      </w:pPr>
    </w:p>
    <w:p w:rsidR="003D5B7F" w:rsidRDefault="00065423">
      <w:pPr>
        <w:pStyle w:val="ConsPlusNormal"/>
        <w:jc w:val="both"/>
        <w:rPr>
          <w:sz w:val="28"/>
        </w:rPr>
      </w:pPr>
      <w:r>
        <w:rPr>
          <w:sz w:val="28"/>
        </w:rPr>
        <w:t>1.</w:t>
      </w:r>
      <w:r w:rsidR="00B61572">
        <w:rPr>
          <w:sz w:val="28"/>
        </w:rPr>
        <w:t xml:space="preserve"> Яковлева Л.В. – глава Александровского сельского поселения Иловлинского муниципального района Волгоградской области.</w:t>
      </w:r>
    </w:p>
    <w:p w:rsidR="00B61572" w:rsidRDefault="00065423" w:rsidP="00B61572">
      <w:pPr>
        <w:pStyle w:val="ConsPlusNormal"/>
        <w:jc w:val="both"/>
        <w:rPr>
          <w:sz w:val="28"/>
        </w:rPr>
      </w:pPr>
      <w:r>
        <w:rPr>
          <w:sz w:val="28"/>
        </w:rPr>
        <w:t>2.</w:t>
      </w:r>
      <w:r w:rsidR="00B61572">
        <w:rPr>
          <w:sz w:val="28"/>
        </w:rPr>
        <w:t xml:space="preserve"> Карташова Т.Н. – ведущий специалист администрации Александровского сельского поселения Иловлинского муниципального района Волгоградской области.</w:t>
      </w:r>
    </w:p>
    <w:p w:rsidR="00B61572" w:rsidRDefault="00B61572" w:rsidP="00B61572">
      <w:pPr>
        <w:pStyle w:val="ConsPlusNormal"/>
        <w:ind w:firstLine="0"/>
        <w:jc w:val="both"/>
        <w:rPr>
          <w:sz w:val="28"/>
        </w:rPr>
      </w:pPr>
      <w:r>
        <w:rPr>
          <w:sz w:val="28"/>
        </w:rPr>
        <w:t xml:space="preserve">         </w:t>
      </w:r>
      <w:r w:rsidR="00065423">
        <w:rPr>
          <w:sz w:val="28"/>
        </w:rPr>
        <w:t>3.</w:t>
      </w:r>
      <w:r>
        <w:rPr>
          <w:sz w:val="28"/>
        </w:rPr>
        <w:t xml:space="preserve"> Самарская И.В. - ведущий специалист администрации Александровского сельского поселения Иловлинского муниципального района Волгоградской области.</w:t>
      </w:r>
    </w:p>
    <w:p w:rsidR="003D5B7F" w:rsidRDefault="003D5B7F" w:rsidP="00B61572">
      <w:pPr>
        <w:pStyle w:val="ConsPlusNormal"/>
        <w:ind w:firstLine="0"/>
        <w:jc w:val="both"/>
        <w:rPr>
          <w:sz w:val="28"/>
        </w:rPr>
      </w:pPr>
    </w:p>
    <w:p w:rsidR="003D5B7F" w:rsidRDefault="003D5B7F">
      <w:pPr>
        <w:pStyle w:val="ConsPlusNormal"/>
        <w:jc w:val="both"/>
        <w:rPr>
          <w:sz w:val="28"/>
        </w:rPr>
      </w:pPr>
    </w:p>
    <w:p w:rsidR="003D5B7F" w:rsidRDefault="003D5B7F">
      <w:pPr>
        <w:pStyle w:val="ConsPlusNormal"/>
        <w:jc w:val="both"/>
        <w:rPr>
          <w:sz w:val="28"/>
        </w:rPr>
      </w:pPr>
    </w:p>
    <w:p w:rsidR="003D5B7F" w:rsidRDefault="003D5B7F">
      <w:pPr>
        <w:pStyle w:val="ConsPlusNormal"/>
        <w:jc w:val="both"/>
        <w:rPr>
          <w:sz w:val="28"/>
        </w:rPr>
      </w:pPr>
    </w:p>
    <w:p w:rsidR="003D5B7F" w:rsidRDefault="003D5B7F">
      <w:pPr>
        <w:pStyle w:val="ConsPlusNormal"/>
        <w:jc w:val="both"/>
        <w:rPr>
          <w:sz w:val="28"/>
        </w:rPr>
      </w:pPr>
    </w:p>
    <w:p w:rsidR="003D5B7F" w:rsidRDefault="003D5B7F">
      <w:pPr>
        <w:pStyle w:val="ConsPlusNormal"/>
        <w:jc w:val="both"/>
        <w:rPr>
          <w:sz w:val="28"/>
        </w:rPr>
      </w:pPr>
    </w:p>
    <w:p w:rsidR="00A10ED2" w:rsidRDefault="00065423" w:rsidP="00161B02">
      <w:pPr>
        <w:pStyle w:val="ConsPlusNormal"/>
        <w:ind w:firstLine="0"/>
        <w:jc w:val="both"/>
        <w:rPr>
          <w:i/>
        </w:rPr>
      </w:pPr>
      <w:r>
        <w:rPr>
          <w:i/>
        </w:rPr>
        <w:t xml:space="preserve">  </w:t>
      </w:r>
    </w:p>
    <w:p w:rsidR="00A10ED2" w:rsidRDefault="00A10ED2">
      <w:pPr>
        <w:widowControl/>
        <w:spacing w:after="200" w:line="276" w:lineRule="auto"/>
        <w:rPr>
          <w:rFonts w:ascii="Times New Roman" w:hAnsi="Times New Roman"/>
          <w:i/>
          <w:sz w:val="24"/>
        </w:rPr>
      </w:pPr>
      <w:r>
        <w:rPr>
          <w:i/>
        </w:rPr>
        <w:br w:type="page"/>
      </w:r>
    </w:p>
    <w:p w:rsidR="003D5B7F" w:rsidRPr="0032462E" w:rsidRDefault="00065423">
      <w:pPr>
        <w:pStyle w:val="ConsPlusNormal"/>
        <w:spacing w:line="192" w:lineRule="auto"/>
        <w:ind w:left="4535" w:firstLine="0"/>
        <w:outlineLvl w:val="1"/>
        <w:rPr>
          <w:color w:val="000000"/>
          <w:sz w:val="28"/>
        </w:rPr>
      </w:pPr>
      <w:r w:rsidRPr="0032462E">
        <w:rPr>
          <w:color w:val="000000"/>
          <w:sz w:val="28"/>
        </w:rPr>
        <w:t xml:space="preserve">ПРИЛОЖЕНИЕ 2 </w:t>
      </w:r>
    </w:p>
    <w:p w:rsidR="003D5B7F" w:rsidRPr="0032462E" w:rsidRDefault="003D5B7F">
      <w:pPr>
        <w:pStyle w:val="ConsPlusNormal"/>
        <w:spacing w:line="192" w:lineRule="auto"/>
        <w:ind w:left="4535" w:firstLine="0"/>
        <w:outlineLvl w:val="1"/>
        <w:rPr>
          <w:color w:val="000000"/>
          <w:sz w:val="28"/>
        </w:rPr>
      </w:pPr>
    </w:p>
    <w:p w:rsidR="00A10ED2" w:rsidRPr="0032462E" w:rsidRDefault="00A10ED2" w:rsidP="00A10ED2">
      <w:pPr>
        <w:pStyle w:val="ConsPlusNormal"/>
        <w:spacing w:line="192" w:lineRule="auto"/>
        <w:ind w:left="4535" w:firstLine="0"/>
        <w:rPr>
          <w:color w:val="000000"/>
          <w:sz w:val="28"/>
        </w:rPr>
      </w:pPr>
      <w:r w:rsidRPr="0032462E">
        <w:rPr>
          <w:color w:val="000000"/>
          <w:sz w:val="28"/>
        </w:rPr>
        <w:t xml:space="preserve">к Положению о </w:t>
      </w:r>
      <w:r w:rsidR="00367414" w:rsidRPr="0032462E">
        <w:rPr>
          <w:color w:val="000000"/>
          <w:sz w:val="28"/>
        </w:rPr>
        <w:t xml:space="preserve">муниципальном контроле </w:t>
      </w:r>
      <w:r w:rsidRPr="0032462E">
        <w:rPr>
          <w:color w:val="000000"/>
          <w:sz w:val="28"/>
        </w:rPr>
        <w:t>в сфере благоустройства</w:t>
      </w:r>
      <w:r w:rsidR="00B14672" w:rsidRPr="0032462E">
        <w:rPr>
          <w:color w:val="000000"/>
          <w:sz w:val="28"/>
        </w:rPr>
        <w:t xml:space="preserve"> </w:t>
      </w:r>
      <w:r w:rsidR="00295AB5">
        <w:rPr>
          <w:color w:val="000000"/>
          <w:sz w:val="28"/>
          <w:szCs w:val="28"/>
        </w:rPr>
        <w:t>в Александровском сельском поселении Иловлинского муниципального района Волгоградской области</w:t>
      </w:r>
    </w:p>
    <w:p w:rsidR="003D5B7F" w:rsidRPr="0032462E" w:rsidRDefault="003D5B7F">
      <w:pPr>
        <w:pStyle w:val="ConsPlusNormal"/>
        <w:spacing w:line="192" w:lineRule="auto"/>
        <w:ind w:left="4535" w:firstLine="0"/>
        <w:rPr>
          <w:color w:val="000000"/>
          <w:sz w:val="28"/>
        </w:rPr>
      </w:pPr>
    </w:p>
    <w:p w:rsidR="003D5B7F" w:rsidRPr="00F71AD8" w:rsidRDefault="003D5B7F">
      <w:pPr>
        <w:pStyle w:val="ConsPlusNormal"/>
        <w:spacing w:line="240" w:lineRule="exact"/>
        <w:jc w:val="center"/>
        <w:rPr>
          <w:shd w:val="clear" w:color="auto" w:fill="F1C100"/>
        </w:rPr>
      </w:pPr>
    </w:p>
    <w:p w:rsidR="003D5B7F" w:rsidRPr="00161B02" w:rsidRDefault="00065423" w:rsidP="00E40B36">
      <w:pPr>
        <w:pStyle w:val="ConsPlusNormal"/>
        <w:spacing w:line="240" w:lineRule="exact"/>
        <w:ind w:firstLine="0"/>
        <w:jc w:val="center"/>
        <w:rPr>
          <w:color w:val="000000"/>
          <w:shd w:val="clear" w:color="auto" w:fill="F1C100"/>
        </w:rPr>
      </w:pPr>
      <w:r w:rsidRPr="00F71AD8">
        <w:rPr>
          <w:sz w:val="28"/>
        </w:rPr>
        <w:t xml:space="preserve">Критерии отнесения объектов контроля </w:t>
      </w:r>
      <w:r w:rsidRPr="00161B02">
        <w:rPr>
          <w:color w:val="000000"/>
          <w:sz w:val="28"/>
        </w:rPr>
        <w:t>к категориям риска в рамках осуществления муниципального контроля</w:t>
      </w:r>
      <w:r w:rsidR="004637BE" w:rsidRPr="004637BE">
        <w:t xml:space="preserve"> </w:t>
      </w:r>
      <w:r w:rsidR="004637BE" w:rsidRPr="004637BE">
        <w:rPr>
          <w:color w:val="000000"/>
          <w:sz w:val="28"/>
        </w:rPr>
        <w:t>в сфере благоустройств</w:t>
      </w:r>
      <w:r w:rsidR="004637BE" w:rsidRPr="007B254E">
        <w:rPr>
          <w:color w:val="000000"/>
          <w:sz w:val="28"/>
        </w:rPr>
        <w:t>а</w:t>
      </w:r>
    </w:p>
    <w:p w:rsidR="003D5B7F" w:rsidRPr="00161B02" w:rsidRDefault="003D5B7F">
      <w:pPr>
        <w:pStyle w:val="ConsPlusNormal"/>
        <w:jc w:val="center"/>
        <w:rPr>
          <w:color w:val="000000"/>
          <w:shd w:val="clear" w:color="auto" w:fill="F1C100"/>
        </w:rPr>
      </w:pPr>
    </w:p>
    <w:tbl>
      <w:tblPr>
        <w:tblW w:w="9486" w:type="dxa"/>
        <w:tblCellMar>
          <w:left w:w="0" w:type="dxa"/>
          <w:right w:w="0" w:type="dxa"/>
        </w:tblCellMar>
        <w:tblLook w:val="04A0" w:firstRow="1" w:lastRow="0" w:firstColumn="1" w:lastColumn="0" w:noHBand="0" w:noVBand="1"/>
      </w:tblPr>
      <w:tblGrid>
        <w:gridCol w:w="642"/>
        <w:gridCol w:w="6859"/>
        <w:gridCol w:w="1985"/>
      </w:tblGrid>
      <w:tr w:rsidR="00956EA5" w:rsidRPr="00161B02" w:rsidTr="00F0708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3A023D">
            <w:pPr>
              <w:rPr>
                <w:rFonts w:ascii="Times New Roman" w:hAnsi="Times New Roman"/>
              </w:rPr>
            </w:pPr>
            <w:r w:rsidRPr="00161B02">
              <w:rPr>
                <w:rFonts w:ascii="Times New Roman" w:hAnsi="Times New Roman"/>
              </w:rPr>
              <w:t> п/п</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 xml:space="preserve">Объекты </w:t>
            </w:r>
            <w:r w:rsidR="004C71C4" w:rsidRPr="00161B02">
              <w:rPr>
                <w:rFonts w:ascii="Times New Roman" w:hAnsi="Times New Roman"/>
              </w:rPr>
              <w:t>муниципального</w:t>
            </w:r>
            <w:r w:rsidRPr="00161B02">
              <w:rPr>
                <w:rFonts w:ascii="Times New Roman" w:hAnsi="Times New Roman"/>
              </w:rPr>
              <w:t xml:space="preserve"> контроля в </w:t>
            </w:r>
            <w:r w:rsidR="004C71C4" w:rsidRPr="00161B02">
              <w:rPr>
                <w:rFonts w:ascii="Times New Roman" w:hAnsi="Times New Roman"/>
              </w:rPr>
              <w:t>сфере</w:t>
            </w:r>
            <w:r w:rsidRPr="00161B02">
              <w:rPr>
                <w:rFonts w:ascii="Times New Roman" w:hAnsi="Times New Roman"/>
              </w:rPr>
              <w:t xml:space="preserve"> благоустройства </w:t>
            </w:r>
            <w:r w:rsidR="00295AB5">
              <w:rPr>
                <w:rFonts w:ascii="Times New Roman" w:hAnsi="Times New Roman"/>
              </w:rPr>
              <w:t>в Александровском сельском поселении Иловлинского муниципального района Волгоградской области</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Категория риска</w:t>
            </w:r>
          </w:p>
        </w:tc>
      </w:tr>
      <w:tr w:rsidR="00956EA5" w:rsidRPr="00161B02" w:rsidTr="00F0708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1</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ind w:firstLine="345"/>
              <w:jc w:val="both"/>
              <w:rPr>
                <w:rFonts w:ascii="Times New Roman" w:hAnsi="Times New Roman"/>
                <w:i/>
              </w:rPr>
            </w:pPr>
            <w:r w:rsidRPr="00161B02">
              <w:rPr>
                <w:rFonts w:ascii="Times New Roman" w:hAnsi="Times New Roman"/>
              </w:rPr>
              <w:t>Юридические лица</w:t>
            </w:r>
            <w:r w:rsidR="004C71C4" w:rsidRPr="00161B02">
              <w:rPr>
                <w:rFonts w:ascii="Times New Roman" w:hAnsi="Times New Roman"/>
              </w:rPr>
              <w:t xml:space="preserve">, </w:t>
            </w:r>
            <w:r w:rsidRPr="00161B02">
              <w:rPr>
                <w:rFonts w:ascii="Times New Roman" w:hAnsi="Times New Roman"/>
              </w:rPr>
              <w:t>индивидуальные предприниматели при наличии вступившего в законную силу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постановления о назначении административного наказания юридическому лицу, его должностным лицам или индивидуальному предпринимателю за совершение административного правонарушения, связанного с нарушением требований</w:t>
            </w:r>
            <w:r w:rsidR="00295AB5">
              <w:rPr>
                <w:rFonts w:ascii="Times New Roman" w:hAnsi="Times New Roman"/>
              </w:rPr>
              <w:t xml:space="preserve"> Правил благоустройства Александровского сельского поселения Иловлинского муниципального района Волгоградской области</w:t>
            </w:r>
            <w:r w:rsidR="00434181" w:rsidRPr="00161B02">
              <w:rPr>
                <w:rFonts w:ascii="Times New Roman" w:hAnsi="Times New Roman"/>
                <w:i/>
              </w:rPr>
              <w:t xml:space="preserve">), </w:t>
            </w:r>
            <w:bookmarkStart w:id="17" w:name="_Hlk73953373"/>
            <w:r w:rsidR="00295AB5">
              <w:rPr>
                <w:rFonts w:ascii="Times New Roman" w:hAnsi="Times New Roman"/>
              </w:rPr>
              <w:t>утвержденного решением Совета депутатов Александровского сельского поселения Иловлинского муниципального района Волгоградской области от 20.01.2016 г.  № 44/26</w:t>
            </w:r>
            <w:r w:rsidR="00434181" w:rsidRPr="00161B02">
              <w:rPr>
                <w:rFonts w:ascii="Times New Roman" w:hAnsi="Times New Roman"/>
              </w:rPr>
              <w:t xml:space="preserve"> (далее – Правила благоустройства).</w:t>
            </w:r>
            <w:bookmarkEnd w:id="17"/>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Значительный риск</w:t>
            </w:r>
          </w:p>
        </w:tc>
      </w:tr>
      <w:tr w:rsidR="00956EA5" w:rsidRPr="00161B02" w:rsidTr="00F07089">
        <w:tc>
          <w:tcPr>
            <w:tcW w:w="642"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2</w:t>
            </w:r>
          </w:p>
        </w:tc>
        <w:tc>
          <w:tcPr>
            <w:tcW w:w="6859"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4C71C4" w:rsidP="004C71C4">
            <w:pPr>
              <w:ind w:firstLine="345"/>
              <w:jc w:val="both"/>
              <w:rPr>
                <w:rFonts w:ascii="Times New Roman" w:hAnsi="Times New Roman"/>
              </w:rPr>
            </w:pPr>
            <w:r w:rsidRPr="00161B02">
              <w:rPr>
                <w:rFonts w:ascii="Times New Roman" w:hAnsi="Times New Roman"/>
              </w:rPr>
              <w:t xml:space="preserve">Юридические лица, индивидуальные предприниматели </w:t>
            </w:r>
            <w:r w:rsidR="00956EA5" w:rsidRPr="00161B02">
              <w:rPr>
                <w:rFonts w:ascii="Times New Roman" w:hAnsi="Times New Roman"/>
              </w:rPr>
              <w:t>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w:t>
            </w:r>
            <w:r w:rsidR="00434181" w:rsidRPr="00161B02">
              <w:rPr>
                <w:rFonts w:ascii="Times New Roman" w:hAnsi="Times New Roman"/>
              </w:rPr>
              <w:t xml:space="preserve"> Правил благоустройства. </w:t>
            </w:r>
          </w:p>
        </w:tc>
        <w:tc>
          <w:tcPr>
            <w:tcW w:w="1985" w:type="dxa"/>
            <w:tcBorders>
              <w:top w:val="single" w:sz="6" w:space="0" w:color="000000"/>
              <w:left w:val="single" w:sz="6" w:space="0" w:color="000000"/>
              <w:bottom w:val="nil"/>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Средний риск</w:t>
            </w:r>
          </w:p>
        </w:tc>
      </w:tr>
      <w:tr w:rsidR="00956EA5" w:rsidRPr="00161B02" w:rsidTr="00F0708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4C71C4" w:rsidP="004C71C4">
            <w:pPr>
              <w:ind w:firstLine="345"/>
              <w:jc w:val="both"/>
              <w:rPr>
                <w:rFonts w:ascii="Times New Roman" w:hAnsi="Times New Roman"/>
              </w:rPr>
            </w:pPr>
            <w:r w:rsidRPr="00161B02">
              <w:rPr>
                <w:rFonts w:ascii="Times New Roman" w:hAnsi="Times New Roman"/>
              </w:rPr>
              <w:t xml:space="preserve">Юридические лица, индивидуальные предприниматели </w:t>
            </w:r>
            <w:r w:rsidR="00956EA5" w:rsidRPr="00161B02">
              <w:rPr>
                <w:rFonts w:ascii="Times New Roman" w:hAnsi="Times New Roman"/>
              </w:rPr>
              <w:t>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w:t>
            </w:r>
            <w:r w:rsidR="00434181" w:rsidRPr="00161B02">
              <w:rPr>
                <w:rFonts w:ascii="Times New Roman" w:hAnsi="Times New Roman"/>
              </w:rPr>
              <w:t xml:space="preserve"> Правил благоустройства. </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Умеренный риск</w:t>
            </w:r>
          </w:p>
        </w:tc>
      </w:tr>
      <w:tr w:rsidR="00956EA5" w:rsidRPr="00161B02" w:rsidTr="00F07089">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4</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4C71C4" w:rsidP="004C71C4">
            <w:pPr>
              <w:ind w:firstLine="345"/>
              <w:jc w:val="both"/>
              <w:rPr>
                <w:rFonts w:ascii="Times New Roman" w:hAnsi="Times New Roman"/>
              </w:rPr>
            </w:pPr>
            <w:r w:rsidRPr="00161B02">
              <w:rPr>
                <w:rFonts w:ascii="Times New Roman" w:hAnsi="Times New Roman"/>
              </w:rPr>
              <w:t xml:space="preserve">Юридические лица, индивидуальные предприниматели и физические лица </w:t>
            </w:r>
            <w:r w:rsidR="00956EA5" w:rsidRPr="00161B02">
              <w:rPr>
                <w:rFonts w:ascii="Times New Roman" w:hAnsi="Times New Roman"/>
              </w:rPr>
              <w:t>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956EA5" w:rsidRPr="00161B02" w:rsidRDefault="00956EA5" w:rsidP="004C71C4">
            <w:pPr>
              <w:jc w:val="center"/>
              <w:rPr>
                <w:rFonts w:ascii="Times New Roman" w:hAnsi="Times New Roman"/>
              </w:rPr>
            </w:pPr>
            <w:r w:rsidRPr="00161B02">
              <w:rPr>
                <w:rFonts w:ascii="Times New Roman" w:hAnsi="Times New Roman"/>
              </w:rPr>
              <w:t>Низкий риск</w:t>
            </w:r>
          </w:p>
        </w:tc>
      </w:tr>
    </w:tbl>
    <w:p w:rsidR="00F55FBC" w:rsidRDefault="00F55FBC" w:rsidP="001C18DB">
      <w:pPr>
        <w:pStyle w:val="ConsPlusNormal"/>
        <w:jc w:val="center"/>
        <w:rPr>
          <w:shd w:val="clear" w:color="auto" w:fill="F1C100"/>
        </w:rPr>
      </w:pPr>
    </w:p>
    <w:p w:rsidR="007A10AC" w:rsidRDefault="007A10AC" w:rsidP="001C18DB">
      <w:pPr>
        <w:pStyle w:val="ConsPlusNormal"/>
        <w:jc w:val="center"/>
        <w:rPr>
          <w:shd w:val="clear" w:color="auto" w:fill="F1C100"/>
        </w:rPr>
      </w:pPr>
    </w:p>
    <w:p w:rsidR="003D5B7F" w:rsidRDefault="003D5B7F" w:rsidP="00B61572">
      <w:pPr>
        <w:pStyle w:val="ConsPlusNormal"/>
        <w:ind w:firstLine="0"/>
        <w:rPr>
          <w:shd w:val="clear" w:color="auto" w:fill="F1C100"/>
        </w:rPr>
      </w:pPr>
    </w:p>
    <w:p w:rsidR="003D5B7F" w:rsidRDefault="00A10ED2" w:rsidP="00E40B36">
      <w:pPr>
        <w:widowControl/>
        <w:spacing w:after="200" w:line="276" w:lineRule="auto"/>
        <w:rPr>
          <w:shd w:val="clear" w:color="auto" w:fill="F1C100"/>
        </w:rPr>
      </w:pPr>
      <w:r>
        <w:rPr>
          <w:shd w:val="clear" w:color="auto" w:fill="F1C100"/>
        </w:rPr>
        <w:br w:type="page"/>
      </w:r>
    </w:p>
    <w:p w:rsidR="003D5B7F" w:rsidRPr="00F71AD8" w:rsidRDefault="00065423">
      <w:pPr>
        <w:pStyle w:val="ConsPlusNormal"/>
        <w:spacing w:line="192" w:lineRule="auto"/>
        <w:ind w:left="4535" w:firstLine="0"/>
        <w:outlineLvl w:val="1"/>
        <w:rPr>
          <w:sz w:val="28"/>
        </w:rPr>
      </w:pPr>
      <w:r w:rsidRPr="00F71AD8">
        <w:rPr>
          <w:sz w:val="28"/>
        </w:rPr>
        <w:t xml:space="preserve">ПРИЛОЖЕНИЕ 3 </w:t>
      </w:r>
    </w:p>
    <w:p w:rsidR="003D5B7F" w:rsidRPr="00161B02" w:rsidRDefault="003D5B7F">
      <w:pPr>
        <w:pStyle w:val="ConsPlusNormal"/>
        <w:spacing w:line="192" w:lineRule="auto"/>
        <w:ind w:left="4535" w:firstLine="0"/>
        <w:outlineLvl w:val="1"/>
        <w:rPr>
          <w:color w:val="000000"/>
          <w:sz w:val="28"/>
          <w:shd w:val="clear" w:color="auto" w:fill="F1C100"/>
        </w:rPr>
      </w:pPr>
    </w:p>
    <w:p w:rsidR="00A10ED2" w:rsidRPr="00161B02" w:rsidRDefault="00A10ED2" w:rsidP="00A10ED2">
      <w:pPr>
        <w:pStyle w:val="ConsPlusNormal"/>
        <w:spacing w:line="192" w:lineRule="auto"/>
        <w:ind w:left="4535" w:firstLine="0"/>
        <w:rPr>
          <w:color w:val="000000"/>
          <w:sz w:val="28"/>
        </w:rPr>
      </w:pPr>
      <w:r w:rsidRPr="00161B02">
        <w:rPr>
          <w:color w:val="000000"/>
          <w:sz w:val="28"/>
        </w:rPr>
        <w:t xml:space="preserve">к Положению о </w:t>
      </w:r>
      <w:r w:rsidR="00367414" w:rsidRPr="00161B02">
        <w:rPr>
          <w:color w:val="000000"/>
          <w:sz w:val="28"/>
        </w:rPr>
        <w:t xml:space="preserve">муниципальном контроле </w:t>
      </w:r>
      <w:r w:rsidRPr="00161B02">
        <w:rPr>
          <w:color w:val="000000"/>
          <w:sz w:val="28"/>
        </w:rPr>
        <w:t>в сфере благоустройства</w:t>
      </w:r>
      <w:r w:rsidR="00B14672" w:rsidRPr="00161B02">
        <w:rPr>
          <w:color w:val="000000"/>
          <w:sz w:val="28"/>
        </w:rPr>
        <w:t xml:space="preserve"> </w:t>
      </w:r>
      <w:r w:rsidR="00161B02" w:rsidRPr="00161B02">
        <w:rPr>
          <w:color w:val="000000"/>
          <w:sz w:val="28"/>
        </w:rPr>
        <w:t>в</w:t>
      </w:r>
      <w:r w:rsidR="00295AB5">
        <w:rPr>
          <w:color w:val="000000"/>
          <w:sz w:val="28"/>
          <w:szCs w:val="28"/>
        </w:rPr>
        <w:t xml:space="preserve"> Александровском сельском поселении Иловлинского муниципального района Волгоградской области</w:t>
      </w:r>
    </w:p>
    <w:p w:rsidR="003D5B7F" w:rsidRPr="00F71AD8" w:rsidRDefault="003D5B7F">
      <w:pPr>
        <w:pStyle w:val="ConsPlusNormal"/>
        <w:spacing w:line="192" w:lineRule="auto"/>
        <w:ind w:left="4535" w:firstLine="0"/>
        <w:rPr>
          <w:sz w:val="28"/>
        </w:rPr>
      </w:pPr>
    </w:p>
    <w:p w:rsidR="003D5B7F" w:rsidRPr="00F71AD8" w:rsidRDefault="003D5B7F">
      <w:pPr>
        <w:pStyle w:val="ConsPlusNormal"/>
        <w:spacing w:line="240" w:lineRule="exact"/>
        <w:jc w:val="center"/>
        <w:rPr>
          <w:shd w:val="clear" w:color="auto" w:fill="F1C100"/>
        </w:rPr>
      </w:pPr>
    </w:p>
    <w:p w:rsidR="003D5B7F" w:rsidRPr="00F71AD8" w:rsidRDefault="003D5B7F">
      <w:pPr>
        <w:pStyle w:val="ConsPlusNormal"/>
        <w:spacing w:line="240" w:lineRule="exact"/>
        <w:jc w:val="center"/>
        <w:rPr>
          <w:shd w:val="clear" w:color="auto" w:fill="F1C100"/>
        </w:rPr>
      </w:pPr>
    </w:p>
    <w:p w:rsidR="003D5B7F" w:rsidRPr="00F71AD8" w:rsidRDefault="00065423">
      <w:pPr>
        <w:pStyle w:val="ConsPlusNormal"/>
        <w:spacing w:line="240" w:lineRule="exact"/>
        <w:ind w:firstLine="0"/>
        <w:jc w:val="center"/>
        <w:rPr>
          <w:shd w:val="clear" w:color="auto" w:fill="F1C100"/>
        </w:rPr>
      </w:pPr>
      <w:r w:rsidRPr="00F71AD8">
        <w:rPr>
          <w:sz w:val="28"/>
        </w:rPr>
        <w:t xml:space="preserve">Перечень индикаторов риска </w:t>
      </w:r>
    </w:p>
    <w:p w:rsidR="003D5B7F" w:rsidRPr="00F71AD8" w:rsidRDefault="00065423">
      <w:pPr>
        <w:pStyle w:val="ConsPlusNormal"/>
        <w:spacing w:line="240" w:lineRule="exact"/>
        <w:jc w:val="center"/>
        <w:rPr>
          <w:shd w:val="clear" w:color="auto" w:fill="F1C100"/>
        </w:rPr>
      </w:pPr>
      <w:r w:rsidRPr="00F71AD8">
        <w:rPr>
          <w:sz w:val="28"/>
        </w:rPr>
        <w:t>нарушения обязательных требований, проверяемых в рамках осуществления муниципального контроля</w:t>
      </w:r>
      <w:r w:rsidR="004637BE" w:rsidRPr="004637BE">
        <w:t xml:space="preserve"> </w:t>
      </w:r>
      <w:r w:rsidR="004637BE" w:rsidRPr="004637BE">
        <w:rPr>
          <w:sz w:val="28"/>
        </w:rPr>
        <w:t>в сфере благоустройства</w:t>
      </w:r>
    </w:p>
    <w:p w:rsidR="003D5B7F" w:rsidRPr="00F71AD8" w:rsidRDefault="003D5B7F">
      <w:pPr>
        <w:pStyle w:val="ConsPlusNormal"/>
        <w:jc w:val="both"/>
        <w:rPr>
          <w:shd w:val="clear" w:color="auto" w:fill="F1C100"/>
        </w:rPr>
      </w:pP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3227"/>
        <w:gridCol w:w="2835"/>
      </w:tblGrid>
      <w:tr w:rsidR="003D5B7F" w:rsidRPr="00F71AD8">
        <w:trPr>
          <w:trHeight w:val="360"/>
        </w:trPr>
        <w:tc>
          <w:tcPr>
            <w:tcW w:w="2410" w:type="dxa"/>
            <w:tcMar>
              <w:top w:w="0" w:type="dxa"/>
              <w:left w:w="108" w:type="dxa"/>
              <w:bottom w:w="0" w:type="dxa"/>
              <w:right w:w="108" w:type="dxa"/>
            </w:tcMar>
          </w:tcPr>
          <w:p w:rsidR="003D5B7F" w:rsidRPr="00F71AD8" w:rsidRDefault="00065423">
            <w:pPr>
              <w:jc w:val="center"/>
              <w:rPr>
                <w:rFonts w:ascii="Times New Roman" w:hAnsi="Times New Roman"/>
                <w:b/>
                <w:sz w:val="24"/>
              </w:rPr>
            </w:pPr>
            <w:r w:rsidRPr="00F71AD8">
              <w:rPr>
                <w:rFonts w:ascii="Times New Roman" w:hAnsi="Times New Roman"/>
                <w:b/>
                <w:sz w:val="24"/>
              </w:rPr>
              <w:t>Наименование индикатора</w:t>
            </w:r>
          </w:p>
        </w:tc>
        <w:tc>
          <w:tcPr>
            <w:tcW w:w="3227" w:type="dxa"/>
            <w:tcMar>
              <w:top w:w="0" w:type="dxa"/>
              <w:left w:w="108" w:type="dxa"/>
              <w:bottom w:w="0" w:type="dxa"/>
              <w:right w:w="108" w:type="dxa"/>
            </w:tcMar>
          </w:tcPr>
          <w:p w:rsidR="003D5B7F" w:rsidRPr="00F71AD8" w:rsidRDefault="00065423">
            <w:pPr>
              <w:jc w:val="center"/>
              <w:rPr>
                <w:rFonts w:ascii="Times New Roman" w:hAnsi="Times New Roman"/>
                <w:b/>
                <w:sz w:val="24"/>
              </w:rPr>
            </w:pPr>
            <w:r w:rsidRPr="00F71AD8">
              <w:rPr>
                <w:rFonts w:ascii="Times New Roman" w:hAnsi="Times New Roman"/>
                <w:b/>
                <w:sz w:val="24"/>
              </w:rPr>
              <w:t>Нормальное состояние для выбранного параметра (критерии оценки), единица измерения (при наличии)</w:t>
            </w:r>
          </w:p>
        </w:tc>
        <w:tc>
          <w:tcPr>
            <w:tcW w:w="2835" w:type="dxa"/>
            <w:tcMar>
              <w:top w:w="0" w:type="dxa"/>
              <w:left w:w="108" w:type="dxa"/>
              <w:bottom w:w="0" w:type="dxa"/>
              <w:right w:w="108" w:type="dxa"/>
            </w:tcMar>
          </w:tcPr>
          <w:p w:rsidR="003D5B7F" w:rsidRPr="00F71AD8" w:rsidRDefault="00065423">
            <w:pPr>
              <w:jc w:val="center"/>
              <w:rPr>
                <w:rFonts w:ascii="Times New Roman" w:hAnsi="Times New Roman"/>
                <w:b/>
                <w:sz w:val="24"/>
              </w:rPr>
            </w:pPr>
            <w:r w:rsidRPr="00F71AD8">
              <w:rPr>
                <w:rFonts w:ascii="Times New Roman" w:hAnsi="Times New Roman"/>
                <w:b/>
                <w:sz w:val="24"/>
              </w:rPr>
              <w:t xml:space="preserve">Показатель </w:t>
            </w:r>
            <w:r w:rsidRPr="00F71AD8">
              <w:rPr>
                <w:rFonts w:ascii="Times New Roman" w:hAnsi="Times New Roman"/>
                <w:b/>
                <w:sz w:val="24"/>
              </w:rPr>
              <w:br/>
              <w:t>индикатора риска</w:t>
            </w:r>
          </w:p>
        </w:tc>
      </w:tr>
      <w:tr w:rsidR="003D5B7F" w:rsidRPr="00F71AD8">
        <w:tc>
          <w:tcPr>
            <w:tcW w:w="2410" w:type="dxa"/>
            <w:tcMar>
              <w:top w:w="0" w:type="dxa"/>
              <w:left w:w="108" w:type="dxa"/>
              <w:bottom w:w="0" w:type="dxa"/>
              <w:right w:w="108" w:type="dxa"/>
            </w:tcMar>
          </w:tcPr>
          <w:p w:rsidR="003D5B7F" w:rsidRPr="00F71AD8" w:rsidRDefault="00065423">
            <w:pPr>
              <w:rPr>
                <w:rFonts w:ascii="Times New Roman" w:hAnsi="Times New Roman"/>
                <w:sz w:val="24"/>
              </w:rPr>
            </w:pPr>
            <w:r w:rsidRPr="00F71AD8">
              <w:rPr>
                <w:rFonts w:ascii="Times New Roman" w:hAnsi="Times New Roman"/>
                <w:sz w:val="24"/>
              </w:rPr>
              <w:t xml:space="preserve">Наименование индикатора 1 </w:t>
            </w:r>
          </w:p>
        </w:tc>
        <w:tc>
          <w:tcPr>
            <w:tcW w:w="3227"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 xml:space="preserve">5-10, шт. </w:t>
            </w:r>
          </w:p>
        </w:tc>
        <w:tc>
          <w:tcPr>
            <w:tcW w:w="2835"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&lt; 5 шт. или</w:t>
            </w:r>
          </w:p>
          <w:p w:rsidR="003D5B7F" w:rsidRPr="00F71AD8" w:rsidRDefault="00065423">
            <w:pPr>
              <w:jc w:val="center"/>
              <w:rPr>
                <w:rFonts w:ascii="Times New Roman" w:hAnsi="Times New Roman"/>
                <w:sz w:val="24"/>
              </w:rPr>
            </w:pPr>
            <w:r w:rsidRPr="00F71AD8">
              <w:rPr>
                <w:rFonts w:ascii="Times New Roman" w:hAnsi="Times New Roman"/>
                <w:sz w:val="24"/>
              </w:rPr>
              <w:t>&gt; 10 шт.</w:t>
            </w:r>
          </w:p>
        </w:tc>
      </w:tr>
      <w:tr w:rsidR="003D5B7F" w:rsidRPr="00F71AD8">
        <w:tc>
          <w:tcPr>
            <w:tcW w:w="2410" w:type="dxa"/>
            <w:tcMar>
              <w:top w:w="0" w:type="dxa"/>
              <w:left w:w="108" w:type="dxa"/>
              <w:bottom w:w="0" w:type="dxa"/>
              <w:right w:w="108" w:type="dxa"/>
            </w:tcMar>
          </w:tcPr>
          <w:p w:rsidR="003D5B7F" w:rsidRPr="00F71AD8" w:rsidRDefault="00065423">
            <w:pPr>
              <w:rPr>
                <w:rFonts w:ascii="Times New Roman" w:hAnsi="Times New Roman"/>
                <w:sz w:val="24"/>
              </w:rPr>
            </w:pPr>
            <w:r w:rsidRPr="00F71AD8">
              <w:rPr>
                <w:rFonts w:ascii="Times New Roman" w:hAnsi="Times New Roman"/>
                <w:sz w:val="24"/>
              </w:rPr>
              <w:t>Наименование индикатора 2</w:t>
            </w:r>
          </w:p>
        </w:tc>
        <w:tc>
          <w:tcPr>
            <w:tcW w:w="3227"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нет</w:t>
            </w:r>
          </w:p>
        </w:tc>
        <w:tc>
          <w:tcPr>
            <w:tcW w:w="2835"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да</w:t>
            </w:r>
          </w:p>
        </w:tc>
      </w:tr>
      <w:tr w:rsidR="003D5B7F" w:rsidRPr="00F71AD8">
        <w:tc>
          <w:tcPr>
            <w:tcW w:w="2410" w:type="dxa"/>
            <w:tcMar>
              <w:top w:w="0" w:type="dxa"/>
              <w:left w:w="108" w:type="dxa"/>
              <w:bottom w:w="0" w:type="dxa"/>
              <w:right w:w="108" w:type="dxa"/>
            </w:tcMar>
          </w:tcPr>
          <w:p w:rsidR="003D5B7F" w:rsidRPr="00F71AD8" w:rsidRDefault="00065423">
            <w:pPr>
              <w:rPr>
                <w:rFonts w:ascii="Times New Roman" w:hAnsi="Times New Roman"/>
                <w:sz w:val="24"/>
              </w:rPr>
            </w:pPr>
            <w:r w:rsidRPr="00F71AD8">
              <w:rPr>
                <w:rFonts w:ascii="Times New Roman" w:hAnsi="Times New Roman"/>
                <w:sz w:val="24"/>
              </w:rPr>
              <w:t>Наименование индикатора 3</w:t>
            </w:r>
          </w:p>
        </w:tc>
        <w:tc>
          <w:tcPr>
            <w:tcW w:w="3227"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 xml:space="preserve">определяется в соответствии с Федеральным законом </w:t>
            </w:r>
            <w:r w:rsidRPr="00F71AD8">
              <w:rPr>
                <w:rFonts w:ascii="Times New Roman" w:hAnsi="Times New Roman"/>
                <w:sz w:val="24"/>
              </w:rPr>
              <w:br/>
              <w:t>от ... № ...</w:t>
            </w:r>
          </w:p>
        </w:tc>
        <w:tc>
          <w:tcPr>
            <w:tcW w:w="2835" w:type="dxa"/>
            <w:tcMar>
              <w:top w:w="0" w:type="dxa"/>
              <w:left w:w="108" w:type="dxa"/>
              <w:bottom w:w="0" w:type="dxa"/>
              <w:right w:w="108" w:type="dxa"/>
            </w:tcMar>
          </w:tcPr>
          <w:p w:rsidR="003D5B7F" w:rsidRPr="00F71AD8" w:rsidRDefault="00065423">
            <w:pPr>
              <w:jc w:val="center"/>
              <w:rPr>
                <w:rFonts w:ascii="Times New Roman" w:hAnsi="Times New Roman"/>
                <w:sz w:val="24"/>
              </w:rPr>
            </w:pPr>
            <w:r w:rsidRPr="00F71AD8">
              <w:rPr>
                <w:rFonts w:ascii="Times New Roman" w:hAnsi="Times New Roman"/>
                <w:sz w:val="24"/>
              </w:rPr>
              <w:t xml:space="preserve">снижение или превышение нормальных параметров более чем </w:t>
            </w:r>
            <w:r w:rsidRPr="00F71AD8">
              <w:rPr>
                <w:rFonts w:ascii="Times New Roman" w:hAnsi="Times New Roman"/>
                <w:sz w:val="24"/>
              </w:rPr>
              <w:br/>
              <w:t>на 10%</w:t>
            </w:r>
          </w:p>
        </w:tc>
      </w:tr>
    </w:tbl>
    <w:p w:rsidR="003D5B7F" w:rsidRPr="00F71AD8" w:rsidRDefault="003D5B7F">
      <w:pPr>
        <w:pStyle w:val="ConsPlusNormal"/>
        <w:jc w:val="both"/>
        <w:rPr>
          <w:shd w:val="clear" w:color="auto" w:fill="F1C100"/>
        </w:rPr>
      </w:pPr>
    </w:p>
    <w:p w:rsidR="003D5B7F" w:rsidRPr="00F71AD8" w:rsidRDefault="003D5B7F">
      <w:pPr>
        <w:pStyle w:val="ConsPlusNormal"/>
        <w:jc w:val="both"/>
        <w:rPr>
          <w:shd w:val="clear" w:color="auto" w:fill="F1C100"/>
        </w:rPr>
      </w:pPr>
    </w:p>
    <w:p w:rsidR="003D5B7F" w:rsidRPr="00F71AD8" w:rsidRDefault="003D5B7F" w:rsidP="00161B02">
      <w:pPr>
        <w:pStyle w:val="ConsPlusNormal"/>
        <w:ind w:firstLine="0"/>
        <w:jc w:val="both"/>
        <w:rPr>
          <w:shd w:val="clear" w:color="auto" w:fill="F1C100"/>
        </w:rPr>
      </w:pPr>
    </w:p>
    <w:p w:rsidR="003D5B7F" w:rsidRPr="00F71AD8" w:rsidRDefault="003D5B7F">
      <w:pPr>
        <w:pStyle w:val="ConsPlusNormal"/>
        <w:jc w:val="both"/>
        <w:rPr>
          <w:shd w:val="clear" w:color="auto" w:fill="F1C100"/>
        </w:rPr>
      </w:pPr>
    </w:p>
    <w:p w:rsidR="00A10ED2" w:rsidRPr="00F71AD8" w:rsidRDefault="00A10ED2">
      <w:pPr>
        <w:widowControl/>
        <w:spacing w:after="200" w:line="276" w:lineRule="auto"/>
        <w:rPr>
          <w:rFonts w:ascii="Times New Roman" w:hAnsi="Times New Roman"/>
          <w:sz w:val="28"/>
        </w:rPr>
      </w:pPr>
      <w:r w:rsidRPr="00F71AD8">
        <w:rPr>
          <w:sz w:val="28"/>
        </w:rPr>
        <w:br w:type="page"/>
      </w:r>
    </w:p>
    <w:p w:rsidR="003D5B7F" w:rsidRPr="00F71AD8" w:rsidRDefault="00065423">
      <w:pPr>
        <w:pStyle w:val="ConsPlusNormal"/>
        <w:spacing w:line="192" w:lineRule="auto"/>
        <w:ind w:left="4535" w:firstLine="0"/>
        <w:outlineLvl w:val="1"/>
        <w:rPr>
          <w:sz w:val="28"/>
        </w:rPr>
      </w:pPr>
      <w:r w:rsidRPr="00F71AD8">
        <w:rPr>
          <w:sz w:val="28"/>
        </w:rPr>
        <w:t xml:space="preserve">ПРИЛОЖЕНИЕ 4 </w:t>
      </w:r>
    </w:p>
    <w:p w:rsidR="003D5B7F" w:rsidRPr="00161B02" w:rsidRDefault="003D5B7F">
      <w:pPr>
        <w:pStyle w:val="ConsPlusNormal"/>
        <w:spacing w:line="192" w:lineRule="auto"/>
        <w:ind w:left="4535" w:firstLine="0"/>
        <w:outlineLvl w:val="1"/>
        <w:rPr>
          <w:color w:val="000000"/>
          <w:sz w:val="28"/>
        </w:rPr>
      </w:pPr>
    </w:p>
    <w:p w:rsidR="00A10ED2" w:rsidRPr="00161B02" w:rsidRDefault="00A10ED2" w:rsidP="00A10ED2">
      <w:pPr>
        <w:pStyle w:val="ConsPlusNormal"/>
        <w:spacing w:line="192" w:lineRule="auto"/>
        <w:ind w:left="4535" w:firstLine="0"/>
        <w:rPr>
          <w:color w:val="000000"/>
          <w:sz w:val="28"/>
        </w:rPr>
      </w:pPr>
      <w:r w:rsidRPr="00161B02">
        <w:rPr>
          <w:color w:val="000000"/>
          <w:sz w:val="28"/>
        </w:rPr>
        <w:t xml:space="preserve">к Положению о </w:t>
      </w:r>
      <w:r w:rsidR="00367414" w:rsidRPr="00161B02">
        <w:rPr>
          <w:color w:val="000000"/>
          <w:sz w:val="28"/>
        </w:rPr>
        <w:t xml:space="preserve">муниципальном контроле </w:t>
      </w:r>
      <w:r w:rsidRPr="00161B02">
        <w:rPr>
          <w:color w:val="000000"/>
          <w:sz w:val="28"/>
        </w:rPr>
        <w:t>в сфере благоустройства</w:t>
      </w:r>
      <w:r w:rsidR="00B14672" w:rsidRPr="00161B02">
        <w:rPr>
          <w:color w:val="000000"/>
          <w:sz w:val="28"/>
        </w:rPr>
        <w:t xml:space="preserve"> </w:t>
      </w:r>
      <w:r w:rsidR="00295AB5">
        <w:rPr>
          <w:color w:val="000000"/>
          <w:sz w:val="28"/>
          <w:szCs w:val="28"/>
        </w:rPr>
        <w:t>в Александровском сельском поселении Иловлинского муниципального района Волгоградской области</w:t>
      </w:r>
    </w:p>
    <w:p w:rsidR="003D5B7F" w:rsidRPr="00F71AD8" w:rsidRDefault="003D5B7F">
      <w:pPr>
        <w:pStyle w:val="ConsPlusNormal"/>
        <w:spacing w:line="192" w:lineRule="auto"/>
        <w:ind w:left="4535" w:firstLine="0"/>
        <w:rPr>
          <w:sz w:val="28"/>
        </w:rPr>
      </w:pPr>
    </w:p>
    <w:p w:rsidR="003D5B7F" w:rsidRPr="00F71AD8" w:rsidRDefault="003D5B7F">
      <w:pPr>
        <w:pStyle w:val="ConsPlusNormal"/>
        <w:jc w:val="right"/>
      </w:pPr>
    </w:p>
    <w:p w:rsidR="003D5B7F" w:rsidRPr="00F71AD8" w:rsidRDefault="003D5B7F">
      <w:pPr>
        <w:pStyle w:val="ConsPlusNormal"/>
        <w:jc w:val="right"/>
      </w:pPr>
    </w:p>
    <w:p w:rsidR="003D5B7F" w:rsidRPr="00F71AD8" w:rsidRDefault="00065423">
      <w:pPr>
        <w:pStyle w:val="ConsPlusNormal"/>
        <w:jc w:val="right"/>
      </w:pPr>
      <w:r w:rsidRPr="00F71AD8">
        <w:t>Форма</w:t>
      </w:r>
    </w:p>
    <w:p w:rsidR="003D5B7F" w:rsidRPr="00F71AD8" w:rsidRDefault="003D5B7F">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4252"/>
        <w:gridCol w:w="4819"/>
      </w:tblGrid>
      <w:tr w:rsidR="003D5B7F" w:rsidRPr="00F71AD8">
        <w:tc>
          <w:tcPr>
            <w:tcW w:w="4252" w:type="dxa"/>
            <w:tcMar>
              <w:top w:w="102" w:type="dxa"/>
              <w:left w:w="62" w:type="dxa"/>
              <w:bottom w:w="102" w:type="dxa"/>
              <w:right w:w="62" w:type="dxa"/>
            </w:tcMar>
          </w:tcPr>
          <w:p w:rsidR="003D5B7F" w:rsidRPr="00D34471" w:rsidRDefault="00065423">
            <w:pPr>
              <w:pStyle w:val="ConsPlusNormal"/>
              <w:ind w:firstLine="0"/>
              <w:rPr>
                <w:color w:val="000000"/>
                <w:szCs w:val="20"/>
              </w:rPr>
            </w:pPr>
            <w:r w:rsidRPr="00D34471">
              <w:rPr>
                <w:color w:val="000000"/>
                <w:szCs w:val="20"/>
              </w:rPr>
              <w:t>Бланк Контрольного органа</w:t>
            </w:r>
          </w:p>
        </w:tc>
        <w:tc>
          <w:tcPr>
            <w:tcW w:w="4819" w:type="dxa"/>
            <w:tcMar>
              <w:top w:w="102" w:type="dxa"/>
              <w:left w:w="62" w:type="dxa"/>
              <w:bottom w:w="102" w:type="dxa"/>
              <w:right w:w="62" w:type="dxa"/>
            </w:tcMar>
          </w:tcPr>
          <w:p w:rsidR="003D5B7F" w:rsidRPr="00D34471" w:rsidRDefault="00065423" w:rsidP="009E08E2">
            <w:pPr>
              <w:pStyle w:val="ConsPlusNormal"/>
              <w:spacing w:line="240" w:lineRule="exact"/>
              <w:ind w:firstLine="5"/>
              <w:jc w:val="center"/>
              <w:rPr>
                <w:color w:val="000000"/>
                <w:szCs w:val="20"/>
              </w:rPr>
            </w:pPr>
            <w:r w:rsidRPr="00D34471">
              <w:rPr>
                <w:color w:val="000000"/>
                <w:szCs w:val="20"/>
              </w:rPr>
              <w:t>_________________________________</w:t>
            </w:r>
          </w:p>
          <w:p w:rsidR="003D5B7F" w:rsidRPr="00D34471" w:rsidRDefault="00065423" w:rsidP="00B45909">
            <w:pPr>
              <w:pStyle w:val="ConsPlusNormal"/>
              <w:ind w:firstLine="6"/>
              <w:jc w:val="center"/>
              <w:rPr>
                <w:color w:val="000000"/>
                <w:szCs w:val="20"/>
              </w:rPr>
            </w:pPr>
            <w:r w:rsidRPr="00D34471">
              <w:rPr>
                <w:color w:val="000000"/>
                <w:szCs w:val="20"/>
              </w:rPr>
              <w:t>(указывается должность руководителя контролируемого лица)</w:t>
            </w:r>
          </w:p>
          <w:p w:rsidR="003D5B7F" w:rsidRPr="00D34471" w:rsidRDefault="00065423" w:rsidP="00B45909">
            <w:pPr>
              <w:pStyle w:val="ConsPlusNormal"/>
              <w:ind w:firstLine="6"/>
              <w:jc w:val="center"/>
              <w:rPr>
                <w:color w:val="000000"/>
                <w:szCs w:val="20"/>
              </w:rPr>
            </w:pPr>
            <w:r w:rsidRPr="00D34471">
              <w:rPr>
                <w:color w:val="000000"/>
                <w:szCs w:val="20"/>
              </w:rPr>
              <w:t>_________________________________</w:t>
            </w:r>
          </w:p>
          <w:p w:rsidR="003D5B7F" w:rsidRPr="00D34471" w:rsidRDefault="00065423" w:rsidP="00B45909">
            <w:pPr>
              <w:pStyle w:val="ConsPlusNormal"/>
              <w:ind w:firstLine="6"/>
              <w:jc w:val="center"/>
              <w:rPr>
                <w:color w:val="000000"/>
                <w:szCs w:val="20"/>
              </w:rPr>
            </w:pPr>
            <w:r w:rsidRPr="00D34471">
              <w:rPr>
                <w:color w:val="000000"/>
                <w:szCs w:val="20"/>
              </w:rPr>
              <w:t>(указывается полное наименование контролируемого лица)</w:t>
            </w:r>
          </w:p>
          <w:p w:rsidR="003D5B7F" w:rsidRPr="00D34471" w:rsidRDefault="00065423" w:rsidP="00B45909">
            <w:pPr>
              <w:pStyle w:val="ConsPlusNormal"/>
              <w:ind w:firstLine="6"/>
              <w:jc w:val="center"/>
              <w:rPr>
                <w:color w:val="000000"/>
                <w:szCs w:val="20"/>
              </w:rPr>
            </w:pPr>
            <w:r w:rsidRPr="00D34471">
              <w:rPr>
                <w:color w:val="000000"/>
                <w:szCs w:val="20"/>
              </w:rPr>
              <w:t>_________________________________</w:t>
            </w:r>
          </w:p>
          <w:p w:rsidR="003D5B7F" w:rsidRPr="00D34471" w:rsidRDefault="00065423" w:rsidP="00B45909">
            <w:pPr>
              <w:pStyle w:val="ConsPlusNormal"/>
              <w:ind w:firstLine="6"/>
              <w:jc w:val="center"/>
              <w:rPr>
                <w:color w:val="000000"/>
                <w:szCs w:val="20"/>
              </w:rPr>
            </w:pPr>
            <w:r w:rsidRPr="00D34471">
              <w:rPr>
                <w:color w:val="000000"/>
                <w:szCs w:val="20"/>
              </w:rPr>
              <w:t>(указывается фамилия, имя, отчество</w:t>
            </w:r>
          </w:p>
          <w:p w:rsidR="003D5B7F" w:rsidRPr="00D34471" w:rsidRDefault="00065423" w:rsidP="00B45909">
            <w:pPr>
              <w:pStyle w:val="ConsPlusNormal"/>
              <w:ind w:firstLine="6"/>
              <w:jc w:val="center"/>
              <w:rPr>
                <w:color w:val="000000"/>
                <w:szCs w:val="20"/>
              </w:rPr>
            </w:pPr>
            <w:r w:rsidRPr="00D34471">
              <w:rPr>
                <w:color w:val="000000"/>
                <w:szCs w:val="20"/>
              </w:rPr>
              <w:t>(при наличии) руководителя контролируемого лица)</w:t>
            </w:r>
          </w:p>
          <w:p w:rsidR="003D5B7F" w:rsidRPr="00D34471" w:rsidRDefault="00065423" w:rsidP="00B45909">
            <w:pPr>
              <w:pStyle w:val="ConsPlusNormal"/>
              <w:ind w:firstLine="6"/>
              <w:jc w:val="center"/>
              <w:rPr>
                <w:color w:val="000000"/>
                <w:szCs w:val="20"/>
              </w:rPr>
            </w:pPr>
            <w:r w:rsidRPr="00D34471">
              <w:rPr>
                <w:color w:val="000000"/>
                <w:szCs w:val="20"/>
              </w:rPr>
              <w:t>_________________________________</w:t>
            </w:r>
          </w:p>
          <w:p w:rsidR="003D5B7F" w:rsidRPr="00D34471" w:rsidRDefault="00065423" w:rsidP="00B45909">
            <w:pPr>
              <w:pStyle w:val="ConsPlusNormal"/>
              <w:ind w:firstLine="6"/>
              <w:jc w:val="center"/>
              <w:rPr>
                <w:color w:val="000000"/>
                <w:szCs w:val="20"/>
              </w:rPr>
            </w:pPr>
            <w:r w:rsidRPr="00D34471">
              <w:rPr>
                <w:color w:val="000000"/>
                <w:szCs w:val="20"/>
              </w:rPr>
              <w:t>(указывается адрес места нахождения контролируемого лица)</w:t>
            </w:r>
          </w:p>
        </w:tc>
      </w:tr>
    </w:tbl>
    <w:p w:rsidR="003D5B7F" w:rsidRPr="00DD1D88" w:rsidRDefault="003D5B7F" w:rsidP="00DD1D88">
      <w:pPr>
        <w:pStyle w:val="ConsPlusNormal"/>
        <w:ind w:firstLine="0"/>
        <w:jc w:val="center"/>
        <w:rPr>
          <w:szCs w:val="24"/>
        </w:rPr>
      </w:pPr>
    </w:p>
    <w:p w:rsidR="003D5B7F" w:rsidRPr="00DD1D88" w:rsidRDefault="00065423" w:rsidP="00DD1D88">
      <w:pPr>
        <w:pStyle w:val="ConsPlusNonformat"/>
        <w:jc w:val="center"/>
        <w:rPr>
          <w:rFonts w:ascii="Times New Roman" w:hAnsi="Times New Roman"/>
          <w:sz w:val="24"/>
          <w:szCs w:val="24"/>
        </w:rPr>
      </w:pPr>
      <w:bookmarkStart w:id="18" w:name="Par320"/>
      <w:bookmarkEnd w:id="18"/>
      <w:r w:rsidRPr="00DD1D88">
        <w:rPr>
          <w:rFonts w:ascii="Times New Roman" w:hAnsi="Times New Roman"/>
          <w:sz w:val="24"/>
          <w:szCs w:val="24"/>
        </w:rPr>
        <w:t>ПРЕДПИСАНИЕ</w:t>
      </w:r>
    </w:p>
    <w:p w:rsidR="003D5B7F" w:rsidRPr="00DD1D88" w:rsidRDefault="003D5B7F" w:rsidP="00DD1D88">
      <w:pPr>
        <w:pStyle w:val="ConsPlusNonformat"/>
        <w:jc w:val="center"/>
        <w:rPr>
          <w:rFonts w:ascii="Times New Roman" w:hAnsi="Times New Roman"/>
          <w:sz w:val="24"/>
          <w:szCs w:val="24"/>
        </w:rPr>
      </w:pPr>
    </w:p>
    <w:p w:rsidR="003D5B7F" w:rsidRPr="00DD1D88" w:rsidRDefault="00065423" w:rsidP="00DD1D88">
      <w:pPr>
        <w:pStyle w:val="ConsPlusNonformat"/>
        <w:jc w:val="center"/>
        <w:rPr>
          <w:rFonts w:ascii="Times New Roman" w:hAnsi="Times New Roman"/>
          <w:sz w:val="24"/>
          <w:szCs w:val="24"/>
        </w:rPr>
      </w:pPr>
      <w:r w:rsidRPr="00DD1D88">
        <w:rPr>
          <w:rFonts w:ascii="Times New Roman" w:hAnsi="Times New Roman"/>
          <w:sz w:val="24"/>
          <w:szCs w:val="24"/>
        </w:rPr>
        <w:t>_______________________________________________________</w:t>
      </w:r>
      <w:r w:rsidR="00DD1D88">
        <w:rPr>
          <w:rFonts w:ascii="Times New Roman" w:hAnsi="Times New Roman"/>
          <w:sz w:val="24"/>
          <w:szCs w:val="24"/>
        </w:rPr>
        <w:t>______________</w:t>
      </w:r>
    </w:p>
    <w:p w:rsidR="003D5B7F" w:rsidRPr="00DD1D88" w:rsidRDefault="00DD1D88" w:rsidP="00DD1D88">
      <w:pPr>
        <w:pStyle w:val="ConsPlusNonformat"/>
        <w:jc w:val="center"/>
        <w:rPr>
          <w:rFonts w:ascii="Times New Roman" w:hAnsi="Times New Roman"/>
          <w:i/>
          <w:sz w:val="24"/>
          <w:szCs w:val="24"/>
        </w:rPr>
      </w:pPr>
      <w:r w:rsidRPr="00DD1D88">
        <w:rPr>
          <w:rFonts w:ascii="Times New Roman" w:hAnsi="Times New Roman"/>
          <w:i/>
          <w:sz w:val="24"/>
          <w:szCs w:val="24"/>
        </w:rPr>
        <w:t>(</w:t>
      </w:r>
      <w:r w:rsidR="00065423" w:rsidRPr="00DD1D88">
        <w:rPr>
          <w:rFonts w:ascii="Times New Roman" w:hAnsi="Times New Roman"/>
          <w:i/>
          <w:sz w:val="24"/>
          <w:szCs w:val="24"/>
        </w:rPr>
        <w:t>указывается полное наименование контролируемого лица</w:t>
      </w:r>
      <w:r w:rsidRPr="00DD1D88">
        <w:rPr>
          <w:rFonts w:ascii="Times New Roman" w:hAnsi="Times New Roman"/>
          <w:i/>
          <w:sz w:val="24"/>
          <w:szCs w:val="24"/>
        </w:rPr>
        <w:t xml:space="preserve"> </w:t>
      </w:r>
      <w:r w:rsidR="00065423" w:rsidRPr="00DD1D88">
        <w:rPr>
          <w:rFonts w:ascii="Times New Roman" w:hAnsi="Times New Roman"/>
          <w:i/>
          <w:sz w:val="24"/>
          <w:szCs w:val="24"/>
        </w:rPr>
        <w:t>в дательном падеже)</w:t>
      </w:r>
    </w:p>
    <w:p w:rsidR="003D5B7F" w:rsidRPr="00DD1D88" w:rsidRDefault="00065423" w:rsidP="00DD1D88">
      <w:pPr>
        <w:pStyle w:val="ConsPlusNonformat"/>
        <w:jc w:val="center"/>
        <w:rPr>
          <w:rFonts w:ascii="Times New Roman" w:hAnsi="Times New Roman"/>
          <w:sz w:val="24"/>
          <w:szCs w:val="24"/>
        </w:rPr>
      </w:pPr>
      <w:r w:rsidRPr="00DD1D88">
        <w:rPr>
          <w:rFonts w:ascii="Times New Roman" w:hAnsi="Times New Roman"/>
          <w:sz w:val="24"/>
          <w:szCs w:val="24"/>
        </w:rPr>
        <w:t>об устранении выявленных нарушений обязательных требований</w:t>
      </w:r>
    </w:p>
    <w:p w:rsidR="003D5B7F" w:rsidRPr="00DD1D88" w:rsidRDefault="003D5B7F" w:rsidP="00DD1D88">
      <w:pPr>
        <w:pStyle w:val="ConsPlusNonformat"/>
        <w:jc w:val="center"/>
        <w:rPr>
          <w:rFonts w:ascii="Times New Roman" w:hAnsi="Times New Roman"/>
          <w:sz w:val="24"/>
          <w:szCs w:val="24"/>
        </w:rPr>
      </w:pPr>
    </w:p>
    <w:p w:rsidR="003D5B7F" w:rsidRPr="00DD1D88" w:rsidRDefault="00065423">
      <w:pPr>
        <w:pStyle w:val="ConsPlusNonformat"/>
        <w:jc w:val="both"/>
        <w:rPr>
          <w:rFonts w:ascii="Times New Roman" w:hAnsi="Times New Roman"/>
          <w:sz w:val="24"/>
          <w:szCs w:val="24"/>
        </w:rPr>
      </w:pPr>
      <w:r w:rsidRPr="00DD1D88">
        <w:rPr>
          <w:rFonts w:ascii="Times New Roman" w:hAnsi="Times New Roman"/>
          <w:sz w:val="24"/>
          <w:szCs w:val="24"/>
        </w:rPr>
        <w:t>По результатам _______________________________________________________</w:t>
      </w:r>
      <w:r w:rsidR="00DD1D88" w:rsidRPr="00DD1D88">
        <w:rPr>
          <w:rFonts w:ascii="Times New Roman" w:hAnsi="Times New Roman"/>
          <w:sz w:val="24"/>
          <w:szCs w:val="24"/>
        </w:rPr>
        <w:t>____</w:t>
      </w:r>
      <w:r w:rsidR="00871635">
        <w:rPr>
          <w:rFonts w:ascii="Times New Roman" w:hAnsi="Times New Roman"/>
          <w:sz w:val="24"/>
          <w:szCs w:val="24"/>
        </w:rPr>
        <w:t>__</w:t>
      </w:r>
      <w:r w:rsidRPr="00DD1D88">
        <w:rPr>
          <w:rFonts w:ascii="Times New Roman" w:hAnsi="Times New Roman"/>
          <w:sz w:val="24"/>
          <w:szCs w:val="24"/>
        </w:rPr>
        <w:t>,</w:t>
      </w:r>
    </w:p>
    <w:p w:rsidR="003D5B7F" w:rsidRPr="00DD1D88" w:rsidRDefault="00065423" w:rsidP="00871635">
      <w:pPr>
        <w:pStyle w:val="ConsPlusNonformat"/>
        <w:jc w:val="center"/>
        <w:rPr>
          <w:rFonts w:ascii="Times New Roman" w:hAnsi="Times New Roman"/>
          <w:i/>
          <w:sz w:val="24"/>
          <w:szCs w:val="24"/>
        </w:rPr>
      </w:pPr>
      <w:r w:rsidRPr="00DD1D88">
        <w:rPr>
          <w:rFonts w:ascii="Times New Roman" w:hAnsi="Times New Roman"/>
          <w:i/>
          <w:sz w:val="24"/>
          <w:szCs w:val="24"/>
        </w:rPr>
        <w:t>(указываются вид и форма контрольного мероприятия (далее - КОНТРОЛЬНЫХ МЕРОПРИЯТИЙ) в соответствии с решением Контрольного органа</w:t>
      </w:r>
      <w:r w:rsidR="00DD1D88" w:rsidRPr="00DD1D88">
        <w:rPr>
          <w:rFonts w:ascii="Times New Roman" w:hAnsi="Times New Roman"/>
          <w:i/>
          <w:sz w:val="24"/>
          <w:szCs w:val="24"/>
        </w:rPr>
        <w:t xml:space="preserve"> </w:t>
      </w:r>
      <w:r w:rsidRPr="00DD1D88">
        <w:rPr>
          <w:rFonts w:ascii="Times New Roman" w:hAnsi="Times New Roman"/>
          <w:i/>
          <w:sz w:val="24"/>
          <w:szCs w:val="24"/>
        </w:rPr>
        <w:t>о проведении КОНТРОЛЬНЫХ МЕРОПРИЯТИЙ)</w:t>
      </w:r>
    </w:p>
    <w:p w:rsidR="003D5B7F" w:rsidRPr="00DD1D88" w:rsidRDefault="00065423">
      <w:pPr>
        <w:pStyle w:val="ConsPlusNonformat"/>
        <w:jc w:val="both"/>
        <w:rPr>
          <w:rFonts w:ascii="Times New Roman" w:hAnsi="Times New Roman"/>
          <w:sz w:val="24"/>
          <w:szCs w:val="24"/>
        </w:rPr>
      </w:pPr>
      <w:r w:rsidRPr="00DD1D88">
        <w:rPr>
          <w:rFonts w:ascii="Times New Roman" w:hAnsi="Times New Roman"/>
          <w:sz w:val="24"/>
          <w:szCs w:val="24"/>
        </w:rPr>
        <w:t>проведенной _______________________________________________________________</w:t>
      </w:r>
    </w:p>
    <w:p w:rsidR="003D5B7F" w:rsidRPr="00871635" w:rsidRDefault="00065423">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sidR="00871635">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контрольного</w:t>
      </w:r>
      <w:r w:rsidR="00DD1D88" w:rsidRPr="00871635">
        <w:rPr>
          <w:rFonts w:ascii="Times New Roman" w:hAnsi="Times New Roman"/>
          <w:i/>
          <w:sz w:val="24"/>
          <w:szCs w:val="24"/>
        </w:rPr>
        <w:t xml:space="preserve"> </w:t>
      </w:r>
      <w:r w:rsidRPr="00871635">
        <w:rPr>
          <w:rFonts w:ascii="Times New Roman" w:hAnsi="Times New Roman"/>
          <w:i/>
          <w:sz w:val="24"/>
          <w:szCs w:val="24"/>
        </w:rPr>
        <w:t>органа)</w:t>
      </w:r>
    </w:p>
    <w:p w:rsidR="003D5B7F" w:rsidRPr="00DD1D88" w:rsidRDefault="00065423">
      <w:pPr>
        <w:pStyle w:val="ConsPlusNonformat"/>
        <w:jc w:val="both"/>
        <w:rPr>
          <w:rFonts w:ascii="Times New Roman" w:hAnsi="Times New Roman"/>
          <w:sz w:val="24"/>
          <w:szCs w:val="24"/>
        </w:rPr>
      </w:pPr>
      <w:r w:rsidRPr="00DD1D88">
        <w:rPr>
          <w:rFonts w:ascii="Times New Roman" w:hAnsi="Times New Roman"/>
          <w:sz w:val="24"/>
          <w:szCs w:val="24"/>
        </w:rPr>
        <w:t>в отношении _______________________________________________________________</w:t>
      </w:r>
    </w:p>
    <w:p w:rsidR="003D5B7F" w:rsidRPr="00871635" w:rsidRDefault="00065423">
      <w:pPr>
        <w:pStyle w:val="ConsPlusNonformat"/>
        <w:jc w:val="both"/>
        <w:rPr>
          <w:rFonts w:ascii="Times New Roman" w:hAnsi="Times New Roman"/>
          <w:i/>
          <w:sz w:val="24"/>
          <w:szCs w:val="24"/>
        </w:rPr>
      </w:pPr>
      <w:r w:rsidRPr="00DD1D88">
        <w:rPr>
          <w:rFonts w:ascii="Times New Roman" w:hAnsi="Times New Roman"/>
          <w:sz w:val="24"/>
          <w:szCs w:val="24"/>
        </w:rPr>
        <w:t xml:space="preserve">                </w:t>
      </w:r>
      <w:r w:rsidR="00871635">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контролируемого лица)</w:t>
      </w:r>
    </w:p>
    <w:p w:rsidR="003D5B7F" w:rsidRPr="00871635" w:rsidRDefault="00065423">
      <w:pPr>
        <w:pStyle w:val="ConsPlusNonformat"/>
        <w:jc w:val="both"/>
        <w:rPr>
          <w:rFonts w:ascii="Times New Roman" w:hAnsi="Times New Roman"/>
          <w:sz w:val="24"/>
          <w:szCs w:val="24"/>
        </w:rPr>
      </w:pPr>
      <w:r w:rsidRPr="00871635">
        <w:rPr>
          <w:rFonts w:ascii="Times New Roman" w:hAnsi="Times New Roman"/>
          <w:sz w:val="24"/>
          <w:szCs w:val="24"/>
        </w:rPr>
        <w:t xml:space="preserve">в период с </w:t>
      </w:r>
      <w:r w:rsidR="0093186C">
        <w:rPr>
          <w:rFonts w:ascii="Times New Roman" w:hAnsi="Times New Roman"/>
          <w:sz w:val="24"/>
          <w:szCs w:val="24"/>
        </w:rPr>
        <w:t>«</w:t>
      </w:r>
      <w:r w:rsidRPr="00871635">
        <w:rPr>
          <w:rFonts w:ascii="Times New Roman" w:hAnsi="Times New Roman"/>
          <w:sz w:val="24"/>
          <w:szCs w:val="24"/>
        </w:rPr>
        <w:t>__</w:t>
      </w:r>
      <w:r w:rsidR="0093186C">
        <w:rPr>
          <w:rFonts w:ascii="Times New Roman" w:hAnsi="Times New Roman"/>
          <w:sz w:val="24"/>
          <w:szCs w:val="24"/>
        </w:rPr>
        <w:t>»</w:t>
      </w:r>
      <w:r w:rsidRPr="00871635">
        <w:rPr>
          <w:rFonts w:ascii="Times New Roman" w:hAnsi="Times New Roman"/>
          <w:sz w:val="24"/>
          <w:szCs w:val="24"/>
        </w:rPr>
        <w:t xml:space="preserve"> _________________ 20__ г. по </w:t>
      </w:r>
      <w:r w:rsidR="0093186C">
        <w:rPr>
          <w:rFonts w:ascii="Times New Roman" w:hAnsi="Times New Roman"/>
          <w:sz w:val="24"/>
          <w:szCs w:val="24"/>
        </w:rPr>
        <w:t>«</w:t>
      </w:r>
      <w:r w:rsidRPr="00871635">
        <w:rPr>
          <w:rFonts w:ascii="Times New Roman" w:hAnsi="Times New Roman"/>
          <w:sz w:val="24"/>
          <w:szCs w:val="24"/>
        </w:rPr>
        <w:t>__</w:t>
      </w:r>
      <w:r w:rsidR="0093186C">
        <w:rPr>
          <w:rFonts w:ascii="Times New Roman" w:hAnsi="Times New Roman"/>
          <w:sz w:val="24"/>
          <w:szCs w:val="24"/>
        </w:rPr>
        <w:t>»</w:t>
      </w:r>
      <w:r w:rsidRPr="00871635">
        <w:rPr>
          <w:rFonts w:ascii="Times New Roman" w:hAnsi="Times New Roman"/>
          <w:sz w:val="24"/>
          <w:szCs w:val="24"/>
        </w:rPr>
        <w:t xml:space="preserve"> _________________ 20__ г.</w:t>
      </w:r>
    </w:p>
    <w:p w:rsidR="003D5B7F" w:rsidRPr="00871635" w:rsidRDefault="00065423">
      <w:pPr>
        <w:pStyle w:val="ConsPlusNonformat"/>
        <w:jc w:val="both"/>
        <w:rPr>
          <w:rFonts w:ascii="Times New Roman" w:hAnsi="Times New Roman"/>
          <w:sz w:val="24"/>
          <w:szCs w:val="24"/>
        </w:rPr>
      </w:pPr>
      <w:r w:rsidRPr="00871635">
        <w:rPr>
          <w:rFonts w:ascii="Times New Roman" w:hAnsi="Times New Roman"/>
          <w:sz w:val="24"/>
          <w:szCs w:val="24"/>
        </w:rPr>
        <w:t>на основании ______________________________________________________________</w:t>
      </w:r>
    </w:p>
    <w:p w:rsidR="003D5B7F" w:rsidRPr="009E08E2" w:rsidRDefault="00065423" w:rsidP="00871635">
      <w:pPr>
        <w:pStyle w:val="ConsPlusNonformat"/>
        <w:jc w:val="center"/>
        <w:rPr>
          <w:rFonts w:ascii="Times New Roman" w:hAnsi="Times New Roman"/>
          <w:i/>
          <w:sz w:val="24"/>
          <w:szCs w:val="24"/>
        </w:rPr>
      </w:pPr>
      <w:r w:rsidRPr="00871635">
        <w:rPr>
          <w:rFonts w:ascii="Times New Roman" w:hAnsi="Times New Roman"/>
          <w:i/>
          <w:sz w:val="24"/>
          <w:szCs w:val="24"/>
        </w:rPr>
        <w:t>(указываются наименование и реквизиты распоряжения/приказа</w:t>
      </w:r>
      <w:r w:rsidRPr="00871635">
        <w:rPr>
          <w:i/>
        </w:rPr>
        <w:t xml:space="preserve"> Контрольного </w:t>
      </w:r>
      <w:r w:rsidRPr="009E08E2">
        <w:rPr>
          <w:rFonts w:ascii="Times New Roman" w:hAnsi="Times New Roman"/>
          <w:i/>
          <w:sz w:val="24"/>
          <w:szCs w:val="24"/>
        </w:rPr>
        <w:t>органа о проведении КОНТРОЛЬНЫХ МЕРОПРИЯТИЙ)</w:t>
      </w:r>
    </w:p>
    <w:p w:rsidR="003D5B7F" w:rsidRPr="009E08E2" w:rsidRDefault="00065423">
      <w:pPr>
        <w:pStyle w:val="ConsPlusNonformat"/>
        <w:jc w:val="both"/>
        <w:rPr>
          <w:rFonts w:ascii="Times New Roman" w:hAnsi="Times New Roman"/>
          <w:sz w:val="24"/>
          <w:szCs w:val="24"/>
        </w:rPr>
      </w:pPr>
      <w:r w:rsidRPr="009E08E2">
        <w:rPr>
          <w:rFonts w:ascii="Times New Roman" w:hAnsi="Times New Roman"/>
          <w:sz w:val="24"/>
          <w:szCs w:val="24"/>
        </w:rPr>
        <w:t xml:space="preserve">(акт ______________________________ от </w:t>
      </w:r>
      <w:r w:rsidR="0093186C">
        <w:rPr>
          <w:rFonts w:ascii="Times New Roman" w:hAnsi="Times New Roman"/>
          <w:sz w:val="24"/>
          <w:szCs w:val="24"/>
        </w:rPr>
        <w:t>«</w:t>
      </w:r>
      <w:r w:rsidRPr="009E08E2">
        <w:rPr>
          <w:rFonts w:ascii="Times New Roman" w:hAnsi="Times New Roman"/>
          <w:sz w:val="24"/>
          <w:szCs w:val="24"/>
        </w:rPr>
        <w:t>__</w:t>
      </w:r>
      <w:r w:rsidR="0093186C">
        <w:rPr>
          <w:rFonts w:ascii="Times New Roman" w:hAnsi="Times New Roman"/>
          <w:sz w:val="24"/>
          <w:szCs w:val="24"/>
        </w:rPr>
        <w:t>»</w:t>
      </w:r>
      <w:r w:rsidRPr="009E08E2">
        <w:rPr>
          <w:rFonts w:ascii="Times New Roman" w:hAnsi="Times New Roman"/>
          <w:sz w:val="24"/>
          <w:szCs w:val="24"/>
        </w:rPr>
        <w:t xml:space="preserve"> _______________ 20__ г. </w:t>
      </w:r>
      <w:r w:rsidR="009E08E2">
        <w:rPr>
          <w:rFonts w:ascii="Times New Roman" w:hAnsi="Times New Roman"/>
          <w:sz w:val="24"/>
          <w:szCs w:val="24"/>
        </w:rPr>
        <w:t>№</w:t>
      </w:r>
      <w:r w:rsidRPr="009E08E2">
        <w:rPr>
          <w:rFonts w:ascii="Times New Roman" w:hAnsi="Times New Roman"/>
          <w:sz w:val="24"/>
          <w:szCs w:val="24"/>
        </w:rPr>
        <w:t xml:space="preserve"> ____)</w:t>
      </w:r>
    </w:p>
    <w:p w:rsidR="009E08E2" w:rsidRPr="009E08E2" w:rsidRDefault="009E08E2" w:rsidP="009E08E2">
      <w:pPr>
        <w:pStyle w:val="ConsPlusNonformat"/>
        <w:jc w:val="center"/>
        <w:rPr>
          <w:rFonts w:ascii="Times New Roman" w:hAnsi="Times New Roman"/>
          <w:i/>
          <w:sz w:val="24"/>
          <w:szCs w:val="24"/>
        </w:rPr>
      </w:pPr>
      <w:r w:rsidRPr="009E08E2">
        <w:rPr>
          <w:rFonts w:ascii="Times New Roman" w:hAnsi="Times New Roman"/>
          <w:i/>
          <w:sz w:val="24"/>
          <w:szCs w:val="24"/>
        </w:rPr>
        <w:t>(указываются реквизиты акта КОНТРОЛЬНЫХ МЕРОПРИЯТИЙ)</w:t>
      </w:r>
    </w:p>
    <w:p w:rsidR="009E08E2" w:rsidRDefault="009E08E2">
      <w:pPr>
        <w:pStyle w:val="ConsPlusNonformat"/>
        <w:jc w:val="both"/>
        <w:rPr>
          <w:rFonts w:ascii="Times New Roman" w:hAnsi="Times New Roman"/>
          <w:sz w:val="24"/>
          <w:szCs w:val="24"/>
        </w:rPr>
      </w:pPr>
      <w:r>
        <w:rPr>
          <w:rFonts w:ascii="Times New Roman" w:hAnsi="Times New Roman"/>
          <w:sz w:val="24"/>
          <w:szCs w:val="24"/>
        </w:rPr>
        <w:t>___________________________________________________________________________</w:t>
      </w:r>
    </w:p>
    <w:p w:rsidR="003D5B7F" w:rsidRPr="009E08E2" w:rsidRDefault="00065423" w:rsidP="009E08E2">
      <w:pPr>
        <w:pStyle w:val="ConsPlusNonformat"/>
        <w:jc w:val="center"/>
        <w:rPr>
          <w:rFonts w:ascii="Times New Roman" w:hAnsi="Times New Roman"/>
          <w:i/>
          <w:sz w:val="24"/>
          <w:szCs w:val="24"/>
        </w:rPr>
      </w:pPr>
      <w:r w:rsidRPr="009E08E2">
        <w:rPr>
          <w:rFonts w:ascii="Times New Roman" w:hAnsi="Times New Roman"/>
          <w:i/>
          <w:sz w:val="24"/>
          <w:szCs w:val="24"/>
        </w:rPr>
        <w:t>(указываются вид и форма КОНТРОЛЬНЫХ МЕРОПРИЯТИЙ)</w:t>
      </w:r>
    </w:p>
    <w:p w:rsidR="003D5B7F" w:rsidRPr="009E08E2" w:rsidRDefault="00065423">
      <w:pPr>
        <w:pStyle w:val="ConsPlusNonformat"/>
        <w:jc w:val="both"/>
        <w:rPr>
          <w:rFonts w:ascii="Times New Roman" w:hAnsi="Times New Roman"/>
          <w:sz w:val="24"/>
          <w:szCs w:val="24"/>
        </w:rPr>
      </w:pPr>
      <w:r w:rsidRPr="009E08E2">
        <w:rPr>
          <w:rFonts w:ascii="Times New Roman" w:hAnsi="Times New Roman"/>
          <w:sz w:val="24"/>
          <w:szCs w:val="24"/>
        </w:rPr>
        <w:t xml:space="preserve">выявлены нарушения обязательных требований </w:t>
      </w:r>
      <w:r w:rsidR="009E08E2">
        <w:rPr>
          <w:rFonts w:ascii="Times New Roman" w:hAnsi="Times New Roman"/>
          <w:sz w:val="24"/>
          <w:szCs w:val="24"/>
        </w:rPr>
        <w:t>________________</w:t>
      </w:r>
      <w:r w:rsidRPr="009E08E2">
        <w:rPr>
          <w:rFonts w:ascii="Times New Roman" w:hAnsi="Times New Roman"/>
          <w:sz w:val="24"/>
          <w:szCs w:val="24"/>
        </w:rPr>
        <w:t xml:space="preserve"> законодательства:</w:t>
      </w:r>
    </w:p>
    <w:p w:rsidR="003D5B7F" w:rsidRPr="009E08E2" w:rsidRDefault="00065423" w:rsidP="009E08E2">
      <w:pPr>
        <w:pStyle w:val="ConsPlusNonformat"/>
        <w:jc w:val="center"/>
        <w:rPr>
          <w:rFonts w:ascii="Times New Roman" w:hAnsi="Times New Roman"/>
          <w:i/>
          <w:sz w:val="24"/>
          <w:szCs w:val="24"/>
        </w:rPr>
      </w:pPr>
      <w:r w:rsidRPr="009E08E2">
        <w:rPr>
          <w:rFonts w:ascii="Times New Roman" w:hAnsi="Times New Roman"/>
          <w:i/>
          <w:sz w:val="24"/>
          <w:szCs w:val="24"/>
        </w:rPr>
        <w:t>(перечисляются выявленные нарушения обязательных требований с указанием</w:t>
      </w:r>
      <w:r w:rsidR="009E08E2">
        <w:rPr>
          <w:rFonts w:ascii="Times New Roman" w:hAnsi="Times New Roman"/>
          <w:i/>
          <w:sz w:val="24"/>
          <w:szCs w:val="24"/>
        </w:rPr>
        <w:t xml:space="preserve"> </w:t>
      </w:r>
      <w:r w:rsidRPr="009E08E2">
        <w:rPr>
          <w:rFonts w:ascii="Times New Roman" w:hAnsi="Times New Roman"/>
          <w:i/>
          <w:sz w:val="24"/>
          <w:szCs w:val="24"/>
        </w:rPr>
        <w:t>структурных единиц нормативных правовых актов, которыми установлены данные</w:t>
      </w:r>
      <w:r w:rsidR="009E08E2">
        <w:rPr>
          <w:rFonts w:ascii="Times New Roman" w:hAnsi="Times New Roman"/>
          <w:i/>
          <w:sz w:val="24"/>
          <w:szCs w:val="24"/>
        </w:rPr>
        <w:t xml:space="preserve"> </w:t>
      </w:r>
      <w:r w:rsidRPr="009E08E2">
        <w:rPr>
          <w:rFonts w:ascii="Times New Roman" w:hAnsi="Times New Roman"/>
          <w:i/>
          <w:sz w:val="24"/>
          <w:szCs w:val="24"/>
        </w:rPr>
        <w:t>обязательные требования)</w:t>
      </w:r>
    </w:p>
    <w:p w:rsidR="003D5B7F" w:rsidRPr="00F71AD8" w:rsidRDefault="003D5B7F">
      <w:pPr>
        <w:pStyle w:val="ConsPlusNonformat"/>
        <w:jc w:val="both"/>
      </w:pPr>
    </w:p>
    <w:p w:rsidR="003D5B7F" w:rsidRPr="00871635" w:rsidRDefault="00871635" w:rsidP="00871635">
      <w:pPr>
        <w:pStyle w:val="ConsPlusNonformat"/>
        <w:jc w:val="both"/>
        <w:rPr>
          <w:rFonts w:ascii="Times New Roman" w:hAnsi="Times New Roman"/>
          <w:sz w:val="24"/>
          <w:szCs w:val="24"/>
        </w:rPr>
      </w:pPr>
      <w:r>
        <w:rPr>
          <w:rFonts w:ascii="Times New Roman" w:hAnsi="Times New Roman"/>
          <w:sz w:val="24"/>
          <w:szCs w:val="24"/>
        </w:rPr>
        <w:t>Н</w:t>
      </w:r>
      <w:r w:rsidR="00065423" w:rsidRPr="00871635">
        <w:rPr>
          <w:rFonts w:ascii="Times New Roman" w:hAnsi="Times New Roman"/>
          <w:sz w:val="24"/>
          <w:szCs w:val="24"/>
        </w:rPr>
        <w:t>а основании изложенного, в соответст</w:t>
      </w:r>
      <w:r w:rsidR="00065423" w:rsidRPr="00871635">
        <w:rPr>
          <w:rFonts w:ascii="Times New Roman" w:hAnsi="Times New Roman"/>
          <w:color w:val="auto"/>
          <w:sz w:val="24"/>
          <w:szCs w:val="24"/>
        </w:rPr>
        <w:t>вии с пунктом 1 части 2 статьи 90</w:t>
      </w:r>
      <w:r>
        <w:rPr>
          <w:rFonts w:ascii="Times New Roman" w:hAnsi="Times New Roman"/>
          <w:color w:val="auto"/>
          <w:sz w:val="24"/>
          <w:szCs w:val="24"/>
        </w:rPr>
        <w:t xml:space="preserve"> </w:t>
      </w:r>
      <w:r w:rsidR="00065423" w:rsidRPr="00871635">
        <w:rPr>
          <w:rFonts w:ascii="Times New Roman" w:hAnsi="Times New Roman"/>
          <w:sz w:val="24"/>
          <w:szCs w:val="24"/>
        </w:rPr>
        <w:t xml:space="preserve">Федерального закона от 31 июля 2020 г. </w:t>
      </w:r>
      <w:r w:rsidR="009E08E2">
        <w:rPr>
          <w:rFonts w:ascii="Times New Roman" w:hAnsi="Times New Roman"/>
          <w:sz w:val="24"/>
          <w:szCs w:val="24"/>
        </w:rPr>
        <w:t>№</w:t>
      </w:r>
      <w:r w:rsidR="00065423" w:rsidRPr="00871635">
        <w:rPr>
          <w:rFonts w:ascii="Times New Roman" w:hAnsi="Times New Roman"/>
          <w:sz w:val="24"/>
          <w:szCs w:val="24"/>
        </w:rPr>
        <w:t xml:space="preserve"> 248-ФЗ </w:t>
      </w:r>
      <w:r w:rsidR="0093186C">
        <w:rPr>
          <w:rFonts w:ascii="Times New Roman" w:hAnsi="Times New Roman"/>
          <w:sz w:val="24"/>
          <w:szCs w:val="24"/>
        </w:rPr>
        <w:t>«</w:t>
      </w:r>
      <w:r w:rsidR="00065423" w:rsidRPr="00871635">
        <w:rPr>
          <w:rFonts w:ascii="Times New Roman" w:hAnsi="Times New Roman"/>
          <w:sz w:val="24"/>
          <w:szCs w:val="24"/>
        </w:rPr>
        <w:t>О государственном контроле</w:t>
      </w:r>
      <w:r>
        <w:rPr>
          <w:rFonts w:ascii="Times New Roman" w:hAnsi="Times New Roman"/>
          <w:sz w:val="24"/>
          <w:szCs w:val="24"/>
        </w:rPr>
        <w:t xml:space="preserve"> </w:t>
      </w:r>
      <w:r w:rsidR="00065423" w:rsidRPr="00871635">
        <w:rPr>
          <w:rFonts w:ascii="Times New Roman" w:hAnsi="Times New Roman"/>
          <w:sz w:val="24"/>
          <w:szCs w:val="24"/>
        </w:rPr>
        <w:t>(надзоре) и муниципальном контроле в Российской Федерации</w:t>
      </w:r>
      <w:r w:rsidR="0093186C">
        <w:rPr>
          <w:rFonts w:ascii="Times New Roman" w:hAnsi="Times New Roman"/>
          <w:sz w:val="24"/>
          <w:szCs w:val="24"/>
        </w:rPr>
        <w:t>»</w:t>
      </w:r>
      <w:r>
        <w:rPr>
          <w:rFonts w:ascii="Times New Roman" w:hAnsi="Times New Roman"/>
          <w:sz w:val="24"/>
          <w:szCs w:val="24"/>
        </w:rPr>
        <w:t xml:space="preserve"> </w:t>
      </w:r>
      <w:r w:rsidR="00065423" w:rsidRPr="00871635">
        <w:rPr>
          <w:rFonts w:ascii="Times New Roman" w:hAnsi="Times New Roman"/>
          <w:sz w:val="24"/>
          <w:szCs w:val="24"/>
        </w:rPr>
        <w:t>___________________________________________________________________________</w:t>
      </w:r>
    </w:p>
    <w:p w:rsidR="003D5B7F" w:rsidRPr="00871635" w:rsidRDefault="00065423" w:rsidP="00871635">
      <w:pPr>
        <w:pStyle w:val="ConsPlusNonformat"/>
        <w:jc w:val="both"/>
        <w:rPr>
          <w:rFonts w:ascii="Times New Roman" w:hAnsi="Times New Roman"/>
          <w:i/>
          <w:sz w:val="24"/>
          <w:szCs w:val="24"/>
        </w:rPr>
      </w:pPr>
      <w:r w:rsidRPr="00871635">
        <w:rPr>
          <w:rFonts w:ascii="Times New Roman" w:hAnsi="Times New Roman"/>
          <w:i/>
          <w:sz w:val="24"/>
          <w:szCs w:val="24"/>
        </w:rPr>
        <w:t xml:space="preserve"> </w:t>
      </w:r>
      <w:r w:rsidR="00871635">
        <w:rPr>
          <w:rFonts w:ascii="Times New Roman" w:hAnsi="Times New Roman"/>
          <w:i/>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9E08E2" w:rsidRDefault="009E08E2" w:rsidP="00871635">
      <w:pPr>
        <w:pStyle w:val="ConsPlusNonformat"/>
        <w:jc w:val="both"/>
        <w:rPr>
          <w:rFonts w:ascii="Times New Roman" w:hAnsi="Times New Roman"/>
          <w:sz w:val="24"/>
          <w:szCs w:val="24"/>
        </w:rPr>
      </w:pPr>
    </w:p>
    <w:p w:rsidR="003D5B7F" w:rsidRPr="00871635" w:rsidRDefault="00065423" w:rsidP="00871635">
      <w:pPr>
        <w:pStyle w:val="ConsPlusNonformat"/>
        <w:jc w:val="both"/>
        <w:rPr>
          <w:rFonts w:ascii="Times New Roman" w:hAnsi="Times New Roman"/>
          <w:sz w:val="24"/>
          <w:szCs w:val="24"/>
        </w:rPr>
      </w:pPr>
      <w:r w:rsidRPr="00871635">
        <w:rPr>
          <w:rFonts w:ascii="Times New Roman" w:hAnsi="Times New Roman"/>
          <w:sz w:val="24"/>
          <w:szCs w:val="24"/>
        </w:rPr>
        <w:t>предписывает:</w:t>
      </w:r>
    </w:p>
    <w:p w:rsidR="003D5B7F" w:rsidRPr="00871635" w:rsidRDefault="00065423">
      <w:pPr>
        <w:pStyle w:val="ConsPlusNonformat"/>
        <w:jc w:val="both"/>
        <w:rPr>
          <w:rFonts w:ascii="Times New Roman" w:hAnsi="Times New Roman"/>
          <w:sz w:val="24"/>
          <w:szCs w:val="24"/>
        </w:rPr>
      </w:pPr>
      <w:r w:rsidRPr="00871635">
        <w:rPr>
          <w:rFonts w:ascii="Times New Roman" w:hAnsi="Times New Roman"/>
          <w:sz w:val="24"/>
          <w:szCs w:val="24"/>
        </w:rPr>
        <w:t>1. Устранить выявленные нарушения обязательных требований в срок до</w:t>
      </w:r>
    </w:p>
    <w:p w:rsidR="003D5B7F" w:rsidRPr="00871635" w:rsidRDefault="0093186C">
      <w:pPr>
        <w:pStyle w:val="ConsPlusNonformat"/>
        <w:jc w:val="both"/>
        <w:rPr>
          <w:rFonts w:ascii="Times New Roman" w:hAnsi="Times New Roman"/>
          <w:sz w:val="24"/>
          <w:szCs w:val="24"/>
        </w:rPr>
      </w:pPr>
      <w:r>
        <w:rPr>
          <w:rFonts w:ascii="Times New Roman" w:hAnsi="Times New Roman"/>
          <w:sz w:val="24"/>
          <w:szCs w:val="24"/>
        </w:rPr>
        <w:t>«</w:t>
      </w:r>
      <w:r w:rsidR="00065423" w:rsidRPr="00871635">
        <w:rPr>
          <w:rFonts w:ascii="Times New Roman" w:hAnsi="Times New Roman"/>
          <w:sz w:val="24"/>
          <w:szCs w:val="24"/>
        </w:rPr>
        <w:t>__</w:t>
      </w:r>
      <w:r w:rsidR="00871635">
        <w:rPr>
          <w:rFonts w:ascii="Times New Roman" w:hAnsi="Times New Roman"/>
          <w:sz w:val="24"/>
          <w:szCs w:val="24"/>
        </w:rPr>
        <w:t>____</w:t>
      </w:r>
      <w:r>
        <w:rPr>
          <w:rFonts w:ascii="Times New Roman" w:hAnsi="Times New Roman"/>
          <w:sz w:val="24"/>
          <w:szCs w:val="24"/>
        </w:rPr>
        <w:t>»</w:t>
      </w:r>
      <w:r w:rsidR="00065423" w:rsidRPr="00871635">
        <w:rPr>
          <w:rFonts w:ascii="Times New Roman" w:hAnsi="Times New Roman"/>
          <w:sz w:val="24"/>
          <w:szCs w:val="24"/>
        </w:rPr>
        <w:t xml:space="preserve"> ______________ 20_</w:t>
      </w:r>
      <w:r w:rsidR="00871635">
        <w:rPr>
          <w:rFonts w:ascii="Times New Roman" w:hAnsi="Times New Roman"/>
          <w:sz w:val="24"/>
          <w:szCs w:val="24"/>
        </w:rPr>
        <w:t>____</w:t>
      </w:r>
      <w:r w:rsidR="00065423" w:rsidRPr="00871635">
        <w:rPr>
          <w:rFonts w:ascii="Times New Roman" w:hAnsi="Times New Roman"/>
          <w:sz w:val="24"/>
          <w:szCs w:val="24"/>
        </w:rPr>
        <w:t xml:space="preserve"> г.</w:t>
      </w:r>
    </w:p>
    <w:p w:rsidR="003D5B7F" w:rsidRPr="00871635" w:rsidRDefault="00065423">
      <w:pPr>
        <w:pStyle w:val="ConsPlusNonformat"/>
        <w:jc w:val="both"/>
        <w:rPr>
          <w:rFonts w:ascii="Times New Roman" w:hAnsi="Times New Roman"/>
          <w:sz w:val="24"/>
          <w:szCs w:val="24"/>
        </w:rPr>
      </w:pPr>
      <w:r w:rsidRPr="00871635">
        <w:rPr>
          <w:rFonts w:ascii="Times New Roman" w:hAnsi="Times New Roman"/>
          <w:sz w:val="24"/>
          <w:szCs w:val="24"/>
        </w:rPr>
        <w:t>2. Уведомить __________________________________________________________</w:t>
      </w:r>
      <w:r w:rsidR="00871635">
        <w:rPr>
          <w:rFonts w:ascii="Times New Roman" w:hAnsi="Times New Roman"/>
          <w:sz w:val="24"/>
          <w:szCs w:val="24"/>
        </w:rPr>
        <w:t>_____</w:t>
      </w:r>
    </w:p>
    <w:p w:rsidR="003D5B7F" w:rsidRPr="00871635" w:rsidRDefault="00065423">
      <w:pPr>
        <w:pStyle w:val="ConsPlusNonformat"/>
        <w:jc w:val="both"/>
        <w:rPr>
          <w:rFonts w:ascii="Times New Roman" w:hAnsi="Times New Roman"/>
          <w:i/>
          <w:sz w:val="24"/>
          <w:szCs w:val="24"/>
        </w:rPr>
      </w:pPr>
      <w:r w:rsidRPr="00871635">
        <w:rPr>
          <w:rFonts w:ascii="Times New Roman" w:hAnsi="Times New Roman"/>
          <w:sz w:val="24"/>
          <w:szCs w:val="24"/>
        </w:rPr>
        <w:t xml:space="preserve">                </w:t>
      </w:r>
      <w:r w:rsidR="00871635">
        <w:rPr>
          <w:rFonts w:ascii="Times New Roman" w:hAnsi="Times New Roman"/>
          <w:sz w:val="24"/>
          <w:szCs w:val="24"/>
        </w:rPr>
        <w:t xml:space="preserve">                   </w:t>
      </w:r>
      <w:r w:rsidRPr="00871635">
        <w:rPr>
          <w:rFonts w:ascii="Times New Roman" w:hAnsi="Times New Roman"/>
          <w:i/>
          <w:sz w:val="24"/>
          <w:szCs w:val="24"/>
        </w:rPr>
        <w:t>(указывается полное наименование контрольного органа)</w:t>
      </w:r>
    </w:p>
    <w:p w:rsidR="009E08E2" w:rsidRDefault="00065423">
      <w:pPr>
        <w:pStyle w:val="ConsPlusNonformat"/>
        <w:jc w:val="both"/>
        <w:rPr>
          <w:rFonts w:ascii="Times New Roman" w:hAnsi="Times New Roman"/>
          <w:sz w:val="24"/>
          <w:szCs w:val="24"/>
        </w:rPr>
      </w:pPr>
      <w:r w:rsidRPr="009E08E2">
        <w:rPr>
          <w:rFonts w:ascii="Times New Roman" w:hAnsi="Times New Roman"/>
          <w:sz w:val="24"/>
          <w:szCs w:val="24"/>
        </w:rPr>
        <w:t>об исполнении предписания об устранении выявленных нарушений</w:t>
      </w:r>
      <w:r w:rsidR="009E08E2" w:rsidRPr="009E08E2">
        <w:rPr>
          <w:rFonts w:ascii="Times New Roman" w:hAnsi="Times New Roman"/>
          <w:sz w:val="24"/>
          <w:szCs w:val="24"/>
        </w:rPr>
        <w:t xml:space="preserve"> </w:t>
      </w:r>
      <w:r w:rsidRPr="009E08E2">
        <w:rPr>
          <w:rFonts w:ascii="Times New Roman" w:hAnsi="Times New Roman"/>
          <w:sz w:val="24"/>
          <w:szCs w:val="24"/>
        </w:rPr>
        <w:t>обязательных требований с приложением документов и сведений,</w:t>
      </w:r>
      <w:r w:rsidR="009E08E2">
        <w:rPr>
          <w:rFonts w:ascii="Times New Roman" w:hAnsi="Times New Roman"/>
          <w:sz w:val="24"/>
          <w:szCs w:val="24"/>
        </w:rPr>
        <w:t xml:space="preserve"> </w:t>
      </w:r>
      <w:r w:rsidRPr="009E08E2">
        <w:rPr>
          <w:rFonts w:ascii="Times New Roman" w:hAnsi="Times New Roman"/>
          <w:sz w:val="24"/>
          <w:szCs w:val="24"/>
        </w:rPr>
        <w:t>подтверждающих устранение выявленных нарушений обязательных требований,</w:t>
      </w:r>
      <w:r w:rsidR="009E08E2">
        <w:rPr>
          <w:rFonts w:ascii="Times New Roman" w:hAnsi="Times New Roman"/>
          <w:sz w:val="24"/>
          <w:szCs w:val="24"/>
        </w:rPr>
        <w:t xml:space="preserve"> </w:t>
      </w:r>
      <w:r w:rsidRPr="009E08E2">
        <w:rPr>
          <w:rFonts w:ascii="Times New Roman" w:hAnsi="Times New Roman"/>
          <w:sz w:val="24"/>
          <w:szCs w:val="24"/>
        </w:rPr>
        <w:t xml:space="preserve">в срок </w:t>
      </w:r>
    </w:p>
    <w:p w:rsidR="003D5B7F" w:rsidRPr="009E08E2" w:rsidRDefault="00065423">
      <w:pPr>
        <w:pStyle w:val="ConsPlusNonformat"/>
        <w:jc w:val="both"/>
        <w:rPr>
          <w:rFonts w:ascii="Times New Roman" w:hAnsi="Times New Roman"/>
          <w:sz w:val="24"/>
          <w:szCs w:val="24"/>
        </w:rPr>
      </w:pPr>
      <w:r w:rsidRPr="009E08E2">
        <w:rPr>
          <w:rFonts w:ascii="Times New Roman" w:hAnsi="Times New Roman"/>
          <w:sz w:val="24"/>
          <w:szCs w:val="24"/>
        </w:rPr>
        <w:t xml:space="preserve">до </w:t>
      </w:r>
      <w:r w:rsidR="0093186C">
        <w:rPr>
          <w:rFonts w:ascii="Times New Roman" w:hAnsi="Times New Roman"/>
          <w:sz w:val="24"/>
          <w:szCs w:val="24"/>
        </w:rPr>
        <w:t>«</w:t>
      </w:r>
      <w:r w:rsidRPr="009E08E2">
        <w:rPr>
          <w:rFonts w:ascii="Times New Roman" w:hAnsi="Times New Roman"/>
          <w:sz w:val="24"/>
          <w:szCs w:val="24"/>
        </w:rPr>
        <w:t>__</w:t>
      </w:r>
      <w:r w:rsidR="0093186C">
        <w:rPr>
          <w:rFonts w:ascii="Times New Roman" w:hAnsi="Times New Roman"/>
          <w:sz w:val="24"/>
          <w:szCs w:val="24"/>
        </w:rPr>
        <w:t>»</w:t>
      </w:r>
      <w:r w:rsidRPr="009E08E2">
        <w:rPr>
          <w:rFonts w:ascii="Times New Roman" w:hAnsi="Times New Roman"/>
          <w:sz w:val="24"/>
          <w:szCs w:val="24"/>
        </w:rPr>
        <w:t xml:space="preserve"> _______________ 20__</w:t>
      </w:r>
      <w:r w:rsidR="009E08E2">
        <w:rPr>
          <w:rFonts w:ascii="Times New Roman" w:hAnsi="Times New Roman"/>
          <w:sz w:val="24"/>
          <w:szCs w:val="24"/>
        </w:rPr>
        <w:t>___</w:t>
      </w:r>
      <w:r w:rsidRPr="009E08E2">
        <w:rPr>
          <w:rFonts w:ascii="Times New Roman" w:hAnsi="Times New Roman"/>
          <w:sz w:val="24"/>
          <w:szCs w:val="24"/>
        </w:rPr>
        <w:t xml:space="preserve"> г. включительно.</w:t>
      </w:r>
    </w:p>
    <w:p w:rsidR="009E08E2" w:rsidRDefault="009E08E2">
      <w:pPr>
        <w:pStyle w:val="ConsPlusNonformat"/>
        <w:jc w:val="both"/>
        <w:rPr>
          <w:rFonts w:ascii="Times New Roman" w:hAnsi="Times New Roman"/>
          <w:sz w:val="24"/>
          <w:szCs w:val="24"/>
        </w:rPr>
      </w:pPr>
    </w:p>
    <w:p w:rsidR="003D5B7F" w:rsidRPr="009E08E2" w:rsidRDefault="00065423">
      <w:pPr>
        <w:pStyle w:val="ConsPlusNonformat"/>
        <w:jc w:val="both"/>
        <w:rPr>
          <w:rFonts w:ascii="Times New Roman" w:hAnsi="Times New Roman"/>
          <w:sz w:val="24"/>
          <w:szCs w:val="24"/>
        </w:rPr>
      </w:pPr>
      <w:r w:rsidRPr="009E08E2">
        <w:rPr>
          <w:rFonts w:ascii="Times New Roman" w:hAnsi="Times New Roman"/>
          <w:sz w:val="24"/>
          <w:szCs w:val="24"/>
        </w:rPr>
        <w:t>Неисполнение настоящего предписания в установленный срок влечет</w:t>
      </w:r>
      <w:r w:rsidR="009E08E2">
        <w:rPr>
          <w:rFonts w:ascii="Times New Roman" w:hAnsi="Times New Roman"/>
          <w:sz w:val="24"/>
          <w:szCs w:val="24"/>
        </w:rPr>
        <w:t xml:space="preserve"> </w:t>
      </w:r>
      <w:r w:rsidRPr="009E08E2">
        <w:rPr>
          <w:rFonts w:ascii="Times New Roman" w:hAnsi="Times New Roman"/>
          <w:sz w:val="24"/>
          <w:szCs w:val="24"/>
        </w:rPr>
        <w:t>ответственность, установленную законодательством Российской Федерации.</w:t>
      </w:r>
    </w:p>
    <w:p w:rsidR="003D5B7F" w:rsidRPr="00F71AD8" w:rsidRDefault="003D5B7F">
      <w:pPr>
        <w:pStyle w:val="ConsPlusNormal"/>
        <w:ind w:firstLine="540"/>
        <w:jc w:val="both"/>
      </w:pPr>
    </w:p>
    <w:tbl>
      <w:tblPr>
        <w:tblW w:w="0" w:type="auto"/>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3D5B7F" w:rsidRPr="00F71AD8">
        <w:tc>
          <w:tcPr>
            <w:tcW w:w="3010" w:type="dxa"/>
            <w:tcMar>
              <w:top w:w="102" w:type="dxa"/>
              <w:left w:w="62" w:type="dxa"/>
              <w:bottom w:w="102" w:type="dxa"/>
              <w:right w:w="62" w:type="dxa"/>
            </w:tcMar>
          </w:tcPr>
          <w:p w:rsidR="003D5B7F" w:rsidRPr="00D34471" w:rsidRDefault="00065423">
            <w:pPr>
              <w:pStyle w:val="ConsPlusNormal"/>
              <w:ind w:firstLine="0"/>
              <w:rPr>
                <w:color w:val="000000"/>
                <w:szCs w:val="20"/>
              </w:rPr>
            </w:pPr>
            <w:r w:rsidRPr="00D34471">
              <w:rPr>
                <w:color w:val="000000"/>
                <w:szCs w:val="20"/>
              </w:rPr>
              <w:t>__________________</w:t>
            </w:r>
          </w:p>
        </w:tc>
        <w:tc>
          <w:tcPr>
            <w:tcW w:w="3010" w:type="dxa"/>
            <w:tcMar>
              <w:top w:w="102" w:type="dxa"/>
              <w:left w:w="62" w:type="dxa"/>
              <w:bottom w:w="102" w:type="dxa"/>
              <w:right w:w="62" w:type="dxa"/>
            </w:tcMar>
          </w:tcPr>
          <w:p w:rsidR="003D5B7F" w:rsidRPr="00D34471" w:rsidRDefault="00065423">
            <w:pPr>
              <w:pStyle w:val="ConsPlusNormal"/>
              <w:ind w:firstLine="0"/>
              <w:rPr>
                <w:color w:val="000000"/>
                <w:szCs w:val="20"/>
              </w:rPr>
            </w:pPr>
            <w:r w:rsidRPr="00D34471">
              <w:rPr>
                <w:color w:val="000000"/>
                <w:szCs w:val="20"/>
              </w:rPr>
              <w:t>_______________________</w:t>
            </w:r>
          </w:p>
        </w:tc>
        <w:tc>
          <w:tcPr>
            <w:tcW w:w="3011" w:type="dxa"/>
            <w:tcMar>
              <w:top w:w="102" w:type="dxa"/>
              <w:left w:w="62" w:type="dxa"/>
              <w:bottom w:w="102" w:type="dxa"/>
              <w:right w:w="62" w:type="dxa"/>
            </w:tcMar>
          </w:tcPr>
          <w:p w:rsidR="003D5B7F" w:rsidRPr="00D34471" w:rsidRDefault="00065423">
            <w:pPr>
              <w:pStyle w:val="ConsPlusNormal"/>
              <w:jc w:val="center"/>
              <w:rPr>
                <w:color w:val="000000"/>
                <w:szCs w:val="20"/>
              </w:rPr>
            </w:pPr>
            <w:r w:rsidRPr="00D34471">
              <w:rPr>
                <w:color w:val="000000"/>
                <w:szCs w:val="20"/>
              </w:rPr>
              <w:t>__________________</w:t>
            </w:r>
          </w:p>
        </w:tc>
      </w:tr>
      <w:tr w:rsidR="003D5B7F" w:rsidRPr="00F71AD8">
        <w:tc>
          <w:tcPr>
            <w:tcW w:w="3010" w:type="dxa"/>
            <w:tcMar>
              <w:top w:w="102" w:type="dxa"/>
              <w:left w:w="62" w:type="dxa"/>
              <w:bottom w:w="102" w:type="dxa"/>
              <w:right w:w="62" w:type="dxa"/>
            </w:tcMar>
          </w:tcPr>
          <w:p w:rsidR="003D5B7F" w:rsidRPr="00D34471" w:rsidRDefault="00065423">
            <w:pPr>
              <w:pStyle w:val="ConsPlusNormal"/>
              <w:ind w:firstLine="0"/>
              <w:rPr>
                <w:color w:val="000000"/>
                <w:szCs w:val="20"/>
                <w:vertAlign w:val="superscript"/>
              </w:rPr>
            </w:pPr>
            <w:r w:rsidRPr="00D34471">
              <w:rPr>
                <w:color w:val="000000"/>
                <w:szCs w:val="20"/>
                <w:vertAlign w:val="superscript"/>
              </w:rPr>
              <w:t>(должность должностного лица, уполномоченного на проведение контрольных мероприятий)</w:t>
            </w:r>
          </w:p>
        </w:tc>
        <w:tc>
          <w:tcPr>
            <w:tcW w:w="3010" w:type="dxa"/>
            <w:tcMar>
              <w:top w:w="102" w:type="dxa"/>
              <w:left w:w="62" w:type="dxa"/>
              <w:bottom w:w="102" w:type="dxa"/>
              <w:right w:w="62" w:type="dxa"/>
            </w:tcMar>
          </w:tcPr>
          <w:p w:rsidR="003D5B7F" w:rsidRPr="00D34471" w:rsidRDefault="00065423">
            <w:pPr>
              <w:pStyle w:val="ConsPlusNormal"/>
              <w:ind w:firstLine="0"/>
              <w:jc w:val="center"/>
              <w:rPr>
                <w:color w:val="000000"/>
                <w:szCs w:val="20"/>
                <w:vertAlign w:val="superscript"/>
              </w:rPr>
            </w:pPr>
            <w:r w:rsidRPr="00D34471">
              <w:rPr>
                <w:color w:val="000000"/>
                <w:szCs w:val="20"/>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3D5B7F" w:rsidRPr="00D34471" w:rsidRDefault="00065423">
            <w:pPr>
              <w:pStyle w:val="ConsPlusNormal"/>
              <w:jc w:val="right"/>
              <w:rPr>
                <w:color w:val="000000"/>
                <w:szCs w:val="20"/>
                <w:vertAlign w:val="superscript"/>
              </w:rPr>
            </w:pPr>
            <w:r w:rsidRPr="00D34471">
              <w:rPr>
                <w:color w:val="000000"/>
                <w:szCs w:val="20"/>
                <w:vertAlign w:val="superscript"/>
              </w:rPr>
              <w:t>(фамилия, имя, отчество (при наличии) должностного лица, уполномоченного на проведение контрольных мероприятий)</w:t>
            </w:r>
          </w:p>
        </w:tc>
      </w:tr>
    </w:tbl>
    <w:p w:rsidR="005F7E8D" w:rsidRPr="00F71AD8" w:rsidRDefault="005F7E8D" w:rsidP="00367414">
      <w:pPr>
        <w:pStyle w:val="ConsPlusNormal"/>
        <w:spacing w:line="192" w:lineRule="auto"/>
        <w:ind w:left="4535" w:firstLine="0"/>
        <w:outlineLvl w:val="1"/>
        <w:rPr>
          <w:sz w:val="28"/>
        </w:rPr>
      </w:pPr>
    </w:p>
    <w:p w:rsidR="005F7E8D" w:rsidRPr="00F71AD8" w:rsidRDefault="005F7E8D">
      <w:pPr>
        <w:widowControl/>
        <w:spacing w:after="200" w:line="276" w:lineRule="auto"/>
        <w:rPr>
          <w:rFonts w:ascii="Times New Roman" w:hAnsi="Times New Roman"/>
          <w:color w:val="4F81BD"/>
          <w:sz w:val="28"/>
        </w:rPr>
      </w:pPr>
      <w:r w:rsidRPr="00F71AD8">
        <w:rPr>
          <w:color w:val="4F81BD"/>
          <w:sz w:val="28"/>
        </w:rPr>
        <w:br w:type="page"/>
      </w:r>
    </w:p>
    <w:p w:rsidR="00367414" w:rsidRPr="007A10AC" w:rsidRDefault="00367414" w:rsidP="00367414">
      <w:pPr>
        <w:pStyle w:val="ConsPlusNormal"/>
        <w:spacing w:line="192" w:lineRule="auto"/>
        <w:ind w:left="4535" w:firstLine="0"/>
        <w:outlineLvl w:val="1"/>
        <w:rPr>
          <w:color w:val="000000"/>
          <w:sz w:val="28"/>
        </w:rPr>
      </w:pPr>
      <w:r w:rsidRPr="007A10AC">
        <w:rPr>
          <w:color w:val="000000"/>
          <w:sz w:val="28"/>
        </w:rPr>
        <w:t xml:space="preserve">ПРИЛОЖЕНИЕ </w:t>
      </w:r>
      <w:r w:rsidR="007A10AC" w:rsidRPr="007A10AC">
        <w:rPr>
          <w:color w:val="000000"/>
          <w:sz w:val="28"/>
        </w:rPr>
        <w:t>5</w:t>
      </w:r>
      <w:r w:rsidRPr="007A10AC">
        <w:rPr>
          <w:color w:val="000000"/>
          <w:sz w:val="28"/>
        </w:rPr>
        <w:t xml:space="preserve"> </w:t>
      </w:r>
    </w:p>
    <w:p w:rsidR="00367414" w:rsidRPr="007A10AC" w:rsidRDefault="00367414" w:rsidP="00367414">
      <w:pPr>
        <w:pStyle w:val="ConsPlusNormal"/>
        <w:spacing w:line="192" w:lineRule="auto"/>
        <w:ind w:left="4535" w:firstLine="0"/>
        <w:outlineLvl w:val="1"/>
        <w:rPr>
          <w:color w:val="000000"/>
          <w:sz w:val="28"/>
        </w:rPr>
      </w:pPr>
    </w:p>
    <w:p w:rsidR="00367414" w:rsidRPr="007A10AC" w:rsidRDefault="00367414" w:rsidP="00367414">
      <w:pPr>
        <w:pStyle w:val="ConsPlusNormal"/>
        <w:spacing w:line="192" w:lineRule="auto"/>
        <w:ind w:left="4535" w:firstLine="0"/>
        <w:rPr>
          <w:color w:val="000000"/>
          <w:sz w:val="28"/>
        </w:rPr>
      </w:pPr>
      <w:r w:rsidRPr="007A10AC">
        <w:rPr>
          <w:color w:val="000000"/>
          <w:sz w:val="28"/>
        </w:rPr>
        <w:t xml:space="preserve">к Положению о муниципальном контроле в сфере благоустройства </w:t>
      </w:r>
      <w:r w:rsidR="00E733F9">
        <w:rPr>
          <w:color w:val="000000"/>
          <w:sz w:val="28"/>
          <w:szCs w:val="28"/>
        </w:rPr>
        <w:t>в Александровском сельском поселении Иловлинского муниципального района Волгоградской области</w:t>
      </w:r>
    </w:p>
    <w:p w:rsidR="00367414" w:rsidRPr="007A10AC" w:rsidRDefault="00367414" w:rsidP="00367414">
      <w:pPr>
        <w:pStyle w:val="ConsPlusNormal"/>
        <w:spacing w:line="192" w:lineRule="auto"/>
        <w:ind w:left="4535" w:firstLine="0"/>
        <w:rPr>
          <w:color w:val="000000"/>
          <w:sz w:val="28"/>
        </w:rPr>
      </w:pPr>
    </w:p>
    <w:p w:rsidR="005F7E8D" w:rsidRPr="007A10AC" w:rsidRDefault="005F7E8D" w:rsidP="009B1EA3">
      <w:pPr>
        <w:pStyle w:val="ConsPlusNormal"/>
        <w:ind w:firstLine="0"/>
        <w:jc w:val="center"/>
        <w:rPr>
          <w:color w:val="000000"/>
          <w:sz w:val="28"/>
          <w:szCs w:val="28"/>
        </w:rPr>
      </w:pPr>
    </w:p>
    <w:p w:rsidR="00367414" w:rsidRPr="007A10AC" w:rsidRDefault="00367414" w:rsidP="009B1EA3">
      <w:pPr>
        <w:pStyle w:val="ConsPlusNormal"/>
        <w:ind w:firstLine="0"/>
        <w:jc w:val="center"/>
        <w:rPr>
          <w:color w:val="000000"/>
          <w:sz w:val="28"/>
          <w:szCs w:val="28"/>
        </w:rPr>
      </w:pPr>
      <w:r w:rsidRPr="007A10AC">
        <w:rPr>
          <w:color w:val="000000"/>
          <w:sz w:val="28"/>
          <w:szCs w:val="28"/>
        </w:rPr>
        <w:t>Ключевые показатели вида контроля и их целевые значения</w:t>
      </w:r>
      <w:r w:rsidR="00D57EBD" w:rsidRPr="007A10AC">
        <w:rPr>
          <w:color w:val="000000"/>
          <w:sz w:val="28"/>
          <w:szCs w:val="28"/>
        </w:rPr>
        <w:t xml:space="preserve">, индикативные показатели </w:t>
      </w:r>
      <w:r w:rsidRPr="007A10AC">
        <w:rPr>
          <w:color w:val="000000"/>
          <w:sz w:val="28"/>
          <w:szCs w:val="28"/>
        </w:rPr>
        <w:t xml:space="preserve">для муниципального контроля в сфере </w:t>
      </w:r>
      <w:r w:rsidRPr="007B254E">
        <w:rPr>
          <w:color w:val="000000"/>
          <w:sz w:val="28"/>
          <w:szCs w:val="28"/>
        </w:rPr>
        <w:t>благоустройства</w:t>
      </w:r>
    </w:p>
    <w:p w:rsidR="000F13DD" w:rsidRPr="007A10AC" w:rsidRDefault="000F13DD" w:rsidP="000F13DD">
      <w:pPr>
        <w:pStyle w:val="ConsPlusNormal"/>
        <w:ind w:firstLine="540"/>
        <w:jc w:val="both"/>
        <w:rPr>
          <w:color w:val="000000"/>
          <w:sz w:val="28"/>
          <w:szCs w:val="28"/>
        </w:rPr>
      </w:pPr>
    </w:p>
    <w:p w:rsidR="00E53AD9" w:rsidRPr="00DD1D88" w:rsidRDefault="00E53AD9" w:rsidP="000F13DD">
      <w:pPr>
        <w:pStyle w:val="ConsPlusNormal"/>
        <w:ind w:firstLine="540"/>
        <w:jc w:val="both"/>
        <w:rPr>
          <w:color w:val="000000"/>
          <w:sz w:val="28"/>
          <w:szCs w:val="28"/>
        </w:rPr>
      </w:pPr>
      <w:r w:rsidRPr="007A10AC">
        <w:rPr>
          <w:color w:val="000000"/>
          <w:sz w:val="28"/>
          <w:szCs w:val="28"/>
        </w:rPr>
        <w:t>1.</w:t>
      </w:r>
      <w:r w:rsidR="00D57EBD" w:rsidRPr="007A10AC">
        <w:rPr>
          <w:color w:val="000000"/>
          <w:sz w:val="28"/>
          <w:szCs w:val="28"/>
        </w:rPr>
        <w:t>Ключевые показатели</w:t>
      </w:r>
      <w:r w:rsidR="00584FAF" w:rsidRPr="007A10AC">
        <w:rPr>
          <w:color w:val="000000"/>
          <w:sz w:val="28"/>
          <w:szCs w:val="28"/>
        </w:rPr>
        <w:t xml:space="preserve"> и их целевые значения</w:t>
      </w:r>
      <w:r w:rsidR="00D57EBD" w:rsidRPr="007A10AC">
        <w:rPr>
          <w:color w:val="000000"/>
          <w:sz w:val="28"/>
          <w:szCs w:val="28"/>
        </w:rPr>
        <w:t>:</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устраненных нарушений из числа выявленных нарушений обязательных требований - 70%.</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выполнения плана проведения плановых контрольных мероприятий на очередной календарный год - 100%.</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отмененных результатов контрольных мероприятий - 0%.</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0F13DD" w:rsidRPr="00DD1D88" w:rsidRDefault="000F13DD" w:rsidP="000F13DD">
      <w:pPr>
        <w:pStyle w:val="ConsPlusNormal"/>
        <w:ind w:firstLine="540"/>
        <w:jc w:val="both"/>
        <w:rPr>
          <w:color w:val="000000"/>
          <w:sz w:val="28"/>
          <w:szCs w:val="28"/>
        </w:rPr>
      </w:pPr>
      <w:r w:rsidRPr="00DD1D88">
        <w:rPr>
          <w:color w:val="000000"/>
          <w:sz w:val="28"/>
          <w:szCs w:val="28"/>
        </w:rPr>
        <w:t>Доля вынесенных судебных решений о назначении административного наказания по материалам контрольного органа - 95%.</w:t>
      </w:r>
    </w:p>
    <w:p w:rsidR="00F55FBC" w:rsidRPr="008214D3" w:rsidRDefault="000F13DD" w:rsidP="000F13DD">
      <w:pPr>
        <w:pStyle w:val="ConsPlusNormal"/>
        <w:ind w:firstLine="540"/>
        <w:jc w:val="both"/>
        <w:rPr>
          <w:color w:val="000000"/>
          <w:sz w:val="28"/>
          <w:szCs w:val="28"/>
        </w:rPr>
      </w:pPr>
      <w:r w:rsidRPr="008214D3">
        <w:rPr>
          <w:color w:val="000000"/>
          <w:sz w:val="28"/>
          <w:szCs w:val="28"/>
        </w:rPr>
        <w:t>Доля отмененных в судебном порядке постановлений</w:t>
      </w:r>
      <w:r w:rsidR="00FC482C" w:rsidRPr="008214D3">
        <w:rPr>
          <w:color w:val="000000"/>
          <w:sz w:val="28"/>
          <w:szCs w:val="28"/>
        </w:rPr>
        <w:t xml:space="preserve"> контрольного органа</w:t>
      </w:r>
      <w:r w:rsidRPr="008214D3">
        <w:rPr>
          <w:color w:val="000000"/>
          <w:sz w:val="28"/>
          <w:szCs w:val="28"/>
        </w:rPr>
        <w:t xml:space="preserve"> по делам об административных правонарушениях от общего количества </w:t>
      </w:r>
      <w:r w:rsidR="00FC482C" w:rsidRPr="008214D3">
        <w:rPr>
          <w:color w:val="000000"/>
          <w:sz w:val="28"/>
          <w:szCs w:val="28"/>
        </w:rPr>
        <w:t xml:space="preserve">таких </w:t>
      </w:r>
      <w:r w:rsidRPr="008214D3">
        <w:rPr>
          <w:color w:val="000000"/>
          <w:sz w:val="28"/>
          <w:szCs w:val="28"/>
        </w:rPr>
        <w:t>постановлений,</w:t>
      </w:r>
      <w:r w:rsidR="00FC482C" w:rsidRPr="008214D3">
        <w:rPr>
          <w:color w:val="000000"/>
          <w:sz w:val="28"/>
          <w:szCs w:val="28"/>
        </w:rPr>
        <w:t xml:space="preserve"> вынесенных контрольным органом,</w:t>
      </w:r>
      <w:r w:rsidRPr="008214D3">
        <w:rPr>
          <w:color w:val="000000"/>
          <w:sz w:val="28"/>
          <w:szCs w:val="28"/>
        </w:rPr>
        <w:t xml:space="preserve"> за исключением постановлений, отмененных на основании статей 2.7 и 2.9 Кодекса Российской Федерации об административных правонарушениях - 0%.</w:t>
      </w:r>
    </w:p>
    <w:p w:rsidR="004D61F3" w:rsidRPr="008214D3" w:rsidRDefault="004D61F3" w:rsidP="000F13DD">
      <w:pPr>
        <w:pStyle w:val="ConsPlusNormal"/>
        <w:ind w:firstLine="540"/>
        <w:jc w:val="both"/>
        <w:rPr>
          <w:color w:val="000000"/>
          <w:sz w:val="28"/>
          <w:szCs w:val="28"/>
          <w:shd w:val="clear" w:color="auto" w:fill="F1C100"/>
        </w:rPr>
      </w:pPr>
    </w:p>
    <w:p w:rsidR="00E53AD9" w:rsidRPr="008214D3" w:rsidRDefault="00E53AD9" w:rsidP="00E53AD9">
      <w:pPr>
        <w:ind w:firstLine="567"/>
        <w:jc w:val="both"/>
        <w:rPr>
          <w:rFonts w:ascii="Times New Roman" w:hAnsi="Times New Roman"/>
          <w:sz w:val="28"/>
          <w:szCs w:val="28"/>
        </w:rPr>
      </w:pPr>
      <w:r w:rsidRPr="008214D3">
        <w:rPr>
          <w:rFonts w:ascii="Times New Roman" w:hAnsi="Times New Roman"/>
          <w:sz w:val="28"/>
          <w:szCs w:val="28"/>
        </w:rPr>
        <w:t>2</w:t>
      </w:r>
      <w:r w:rsidR="004D61F3" w:rsidRPr="008214D3">
        <w:rPr>
          <w:rFonts w:ascii="Times New Roman" w:hAnsi="Times New Roman"/>
          <w:sz w:val="28"/>
          <w:szCs w:val="28"/>
        </w:rPr>
        <w:t xml:space="preserve">. </w:t>
      </w:r>
      <w:r w:rsidR="00D57EBD" w:rsidRPr="008214D3">
        <w:rPr>
          <w:rFonts w:ascii="Times New Roman" w:hAnsi="Times New Roman"/>
          <w:sz w:val="28"/>
          <w:szCs w:val="28"/>
        </w:rPr>
        <w:t>Индикативные показатели:</w:t>
      </w:r>
    </w:p>
    <w:p w:rsidR="004D61F3" w:rsidRPr="00DD1D88" w:rsidRDefault="004D61F3" w:rsidP="00E53AD9">
      <w:pPr>
        <w:ind w:firstLine="567"/>
        <w:jc w:val="both"/>
        <w:rPr>
          <w:rFonts w:ascii="Times New Roman" w:hAnsi="Times New Roman"/>
          <w:sz w:val="28"/>
          <w:szCs w:val="28"/>
        </w:rPr>
      </w:pPr>
      <w:r w:rsidRPr="008214D3">
        <w:rPr>
          <w:rFonts w:ascii="Times New Roman" w:hAnsi="Times New Roman"/>
          <w:sz w:val="28"/>
          <w:szCs w:val="28"/>
        </w:rPr>
        <w:t xml:space="preserve">При осуществлении </w:t>
      </w:r>
      <w:r w:rsidR="00E53AD9" w:rsidRPr="008214D3">
        <w:rPr>
          <w:rFonts w:ascii="Times New Roman" w:hAnsi="Times New Roman"/>
          <w:sz w:val="28"/>
          <w:szCs w:val="28"/>
        </w:rPr>
        <w:t>муниципального</w:t>
      </w:r>
      <w:r w:rsidRPr="008214D3">
        <w:rPr>
          <w:rFonts w:ascii="Times New Roman" w:hAnsi="Times New Roman"/>
          <w:sz w:val="28"/>
          <w:szCs w:val="28"/>
        </w:rPr>
        <w:t xml:space="preserve"> контроля в сфере</w:t>
      </w:r>
      <w:r w:rsidRPr="00DD1D88">
        <w:rPr>
          <w:rFonts w:ascii="Times New Roman" w:hAnsi="Times New Roman"/>
          <w:sz w:val="28"/>
          <w:szCs w:val="28"/>
        </w:rPr>
        <w:t xml:space="preserve"> </w:t>
      </w:r>
      <w:r w:rsidR="00E53AD9" w:rsidRPr="00DD1D88">
        <w:rPr>
          <w:rFonts w:ascii="Times New Roman" w:hAnsi="Times New Roman"/>
          <w:sz w:val="28"/>
          <w:szCs w:val="28"/>
        </w:rPr>
        <w:t>благоустройства</w:t>
      </w:r>
      <w:r w:rsidRPr="00DD1D88">
        <w:rPr>
          <w:rFonts w:ascii="Times New Roman" w:hAnsi="Times New Roman"/>
          <w:sz w:val="28"/>
          <w:szCs w:val="28"/>
        </w:rPr>
        <w:t xml:space="preserve"> устанавливаются следующие индикативные показатели:</w:t>
      </w:r>
    </w:p>
    <w:p w:rsidR="004D61F3" w:rsidRPr="00DD1D88" w:rsidRDefault="004D61F3" w:rsidP="00E53AD9">
      <w:pPr>
        <w:ind w:firstLine="567"/>
        <w:jc w:val="both"/>
        <w:rPr>
          <w:rFonts w:ascii="Times New Roman" w:hAnsi="Times New Roman"/>
          <w:sz w:val="28"/>
          <w:szCs w:val="28"/>
        </w:rPr>
      </w:pPr>
      <w:r w:rsidRPr="00DD1D88">
        <w:rPr>
          <w:rFonts w:ascii="Times New Roman" w:hAnsi="Times New Roman"/>
          <w:sz w:val="28"/>
          <w:szCs w:val="28"/>
        </w:rPr>
        <w:t>количество проведенных плановых контрольных мероприятий;</w:t>
      </w:r>
    </w:p>
    <w:p w:rsidR="004D61F3" w:rsidRPr="00DD1D88" w:rsidRDefault="004D61F3" w:rsidP="00E53AD9">
      <w:pPr>
        <w:ind w:firstLine="567"/>
        <w:jc w:val="both"/>
        <w:rPr>
          <w:rFonts w:ascii="Times New Roman" w:hAnsi="Times New Roman"/>
          <w:sz w:val="28"/>
          <w:szCs w:val="28"/>
        </w:rPr>
      </w:pPr>
      <w:r w:rsidRPr="00DD1D88">
        <w:rPr>
          <w:rFonts w:ascii="Times New Roman" w:hAnsi="Times New Roman"/>
          <w:sz w:val="28"/>
          <w:szCs w:val="28"/>
        </w:rPr>
        <w:t>количество проведенных внеплановых контрольных мероприятий;</w:t>
      </w:r>
    </w:p>
    <w:p w:rsidR="00E53AD9" w:rsidRPr="00DD1D88" w:rsidRDefault="00E53AD9" w:rsidP="00E53AD9">
      <w:pPr>
        <w:ind w:firstLine="567"/>
        <w:jc w:val="both"/>
        <w:rPr>
          <w:rFonts w:ascii="Times New Roman" w:hAnsi="Times New Roman"/>
          <w:sz w:val="28"/>
          <w:szCs w:val="28"/>
        </w:rPr>
      </w:pPr>
      <w:r w:rsidRPr="00DD1D88">
        <w:rPr>
          <w:rFonts w:ascii="Times New Roman" w:hAnsi="Times New Roman"/>
          <w:sz w:val="28"/>
          <w:szCs w:val="28"/>
        </w:rPr>
        <w:t>количество поступивших возражений в отношении акта контрольного мероприятия;</w:t>
      </w:r>
    </w:p>
    <w:p w:rsidR="00E53AD9" w:rsidRPr="00DD1D88" w:rsidRDefault="00E53AD9" w:rsidP="00E53AD9">
      <w:pPr>
        <w:ind w:firstLine="567"/>
        <w:jc w:val="both"/>
        <w:rPr>
          <w:rFonts w:ascii="Times New Roman" w:hAnsi="Times New Roman"/>
          <w:sz w:val="28"/>
          <w:szCs w:val="28"/>
        </w:rPr>
      </w:pPr>
      <w:r w:rsidRPr="00DD1D88">
        <w:rPr>
          <w:rFonts w:ascii="Times New Roman" w:hAnsi="Times New Roman"/>
          <w:sz w:val="28"/>
          <w:szCs w:val="28"/>
        </w:rPr>
        <w:t>количество выданных предписаний об устранении нарушений обязательных требований;</w:t>
      </w:r>
    </w:p>
    <w:p w:rsidR="004D61F3" w:rsidRPr="00DD1D88" w:rsidRDefault="00E53AD9" w:rsidP="00E53AD9">
      <w:pPr>
        <w:ind w:firstLine="567"/>
        <w:jc w:val="both"/>
        <w:rPr>
          <w:rFonts w:ascii="Times New Roman" w:hAnsi="Times New Roman"/>
          <w:sz w:val="28"/>
          <w:szCs w:val="28"/>
        </w:rPr>
      </w:pPr>
      <w:r w:rsidRPr="00DD1D88">
        <w:rPr>
          <w:rFonts w:ascii="Times New Roman" w:hAnsi="Times New Roman"/>
          <w:sz w:val="28"/>
          <w:szCs w:val="28"/>
        </w:rPr>
        <w:t>количество устраненных нарушений обязательных требований.</w:t>
      </w:r>
    </w:p>
    <w:sectPr w:rsidR="004D61F3" w:rsidRPr="00DD1D88" w:rsidSect="003B27FB">
      <w:headerReference w:type="default" r:id="rId15"/>
      <w:pgSz w:w="11906" w:h="16838"/>
      <w:pgMar w:top="1134" w:right="1276" w:bottom="1134" w:left="1559" w:header="709" w:footer="709"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5A43" w:rsidRDefault="007B5A43">
      <w:r>
        <w:separator/>
      </w:r>
    </w:p>
  </w:endnote>
  <w:endnote w:type="continuationSeparator" w:id="0">
    <w:p w:rsidR="007B5A43" w:rsidRDefault="007B5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5A43" w:rsidRDefault="007B5A43">
      <w:r>
        <w:separator/>
      </w:r>
    </w:p>
  </w:footnote>
  <w:footnote w:type="continuationSeparator" w:id="0">
    <w:p w:rsidR="007B5A43" w:rsidRDefault="007B5A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1D3E" w:rsidRPr="006830B9" w:rsidRDefault="001D1D3E">
    <w:pPr>
      <w:pStyle w:val="ab"/>
      <w:jc w:val="center"/>
      <w:rPr>
        <w:rFonts w:ascii="Times New Roman" w:hAnsi="Times New Roman"/>
      </w:rPr>
    </w:pPr>
    <w:r w:rsidRPr="006830B9">
      <w:rPr>
        <w:rFonts w:ascii="Times New Roman" w:hAnsi="Times New Roman"/>
      </w:rPr>
      <w:fldChar w:fldCharType="begin"/>
    </w:r>
    <w:r w:rsidRPr="006830B9">
      <w:rPr>
        <w:rFonts w:ascii="Times New Roman" w:hAnsi="Times New Roman"/>
      </w:rPr>
      <w:instrText>PAGE   \* MERGEFORMAT</w:instrText>
    </w:r>
    <w:r w:rsidRPr="006830B9">
      <w:rPr>
        <w:rFonts w:ascii="Times New Roman" w:hAnsi="Times New Roman"/>
      </w:rPr>
      <w:fldChar w:fldCharType="separate"/>
    </w:r>
    <w:r w:rsidR="00BB6DCA">
      <w:rPr>
        <w:rFonts w:ascii="Times New Roman" w:hAnsi="Times New Roman"/>
        <w:noProof/>
      </w:rPr>
      <w:t>14</w:t>
    </w:r>
    <w:r w:rsidRPr="006830B9">
      <w:rPr>
        <w:rFonts w:ascii="Times New Roman" w:hAnsi="Times New Roman"/>
      </w:rPr>
      <w:fldChar w:fldCharType="end"/>
    </w:r>
  </w:p>
  <w:p w:rsidR="001D1D3E" w:rsidRDefault="001D1D3E">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37B23"/>
    <w:multiLevelType w:val="multilevel"/>
    <w:tmpl w:val="9ABEF144"/>
    <w:lvl w:ilvl="0">
      <w:start w:val="1"/>
      <w:numFmt w:val="decimal"/>
      <w:lvlText w:val="%1."/>
      <w:lvlJc w:val="left"/>
      <w:pPr>
        <w:ind w:left="1401" w:hanging="975"/>
      </w:pPr>
      <w:rPr>
        <w:rFonts w:cs="Times New Roman"/>
        <w:color w:val="auto"/>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1">
    <w:nsid w:val="05BB0565"/>
    <w:multiLevelType w:val="hybridMultilevel"/>
    <w:tmpl w:val="969085CA"/>
    <w:lvl w:ilvl="0" w:tplc="A1FA7E8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7FA74B2"/>
    <w:multiLevelType w:val="multilevel"/>
    <w:tmpl w:val="3E546FBA"/>
    <w:lvl w:ilvl="0">
      <w:start w:val="1"/>
      <w:numFmt w:val="decimal"/>
      <w:lvlText w:val="%1)"/>
      <w:lvlJc w:val="left"/>
      <w:pPr>
        <w:ind w:left="1069" w:hanging="360"/>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3">
    <w:nsid w:val="42FF6440"/>
    <w:multiLevelType w:val="multilevel"/>
    <w:tmpl w:val="865E68BA"/>
    <w:lvl w:ilvl="0">
      <w:start w:val="1"/>
      <w:numFmt w:val="upperRoman"/>
      <w:lvlText w:val="%1."/>
      <w:lvlJc w:val="left"/>
      <w:pPr>
        <w:ind w:left="1260" w:hanging="72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4">
    <w:nsid w:val="510D2B31"/>
    <w:multiLevelType w:val="multilevel"/>
    <w:tmpl w:val="84F677B4"/>
    <w:lvl w:ilvl="0">
      <w:start w:val="1"/>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5">
    <w:nsid w:val="57080320"/>
    <w:multiLevelType w:val="multilevel"/>
    <w:tmpl w:val="3B6ABF8A"/>
    <w:lvl w:ilvl="0">
      <w:start w:val="1"/>
      <w:numFmt w:val="decimal"/>
      <w:lvlText w:val="%1."/>
      <w:lvlJc w:val="left"/>
      <w:pPr>
        <w:ind w:left="1954" w:hanging="1245"/>
      </w:pPr>
      <w:rPr>
        <w:rFonts w:cs="Times New Roman"/>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B7F"/>
    <w:rsid w:val="000008B6"/>
    <w:rsid w:val="000056CD"/>
    <w:rsid w:val="00010B2B"/>
    <w:rsid w:val="00011ECA"/>
    <w:rsid w:val="00014E95"/>
    <w:rsid w:val="00016933"/>
    <w:rsid w:val="00017ABD"/>
    <w:rsid w:val="00020569"/>
    <w:rsid w:val="00022DC1"/>
    <w:rsid w:val="00025E8B"/>
    <w:rsid w:val="000340B0"/>
    <w:rsid w:val="00043DD5"/>
    <w:rsid w:val="000464A9"/>
    <w:rsid w:val="00060405"/>
    <w:rsid w:val="000648F3"/>
    <w:rsid w:val="00065423"/>
    <w:rsid w:val="00074383"/>
    <w:rsid w:val="00077CE2"/>
    <w:rsid w:val="00083A12"/>
    <w:rsid w:val="00083D36"/>
    <w:rsid w:val="00091448"/>
    <w:rsid w:val="000A4E37"/>
    <w:rsid w:val="000A7794"/>
    <w:rsid w:val="000B390D"/>
    <w:rsid w:val="000B7AD2"/>
    <w:rsid w:val="000E2C7A"/>
    <w:rsid w:val="000E799B"/>
    <w:rsid w:val="000E7A75"/>
    <w:rsid w:val="000F0D2C"/>
    <w:rsid w:val="000F13DD"/>
    <w:rsid w:val="000F1443"/>
    <w:rsid w:val="000F3D31"/>
    <w:rsid w:val="0010081B"/>
    <w:rsid w:val="00112E87"/>
    <w:rsid w:val="00114A72"/>
    <w:rsid w:val="0012140C"/>
    <w:rsid w:val="001257A1"/>
    <w:rsid w:val="00126E5E"/>
    <w:rsid w:val="00132537"/>
    <w:rsid w:val="0013555A"/>
    <w:rsid w:val="00135584"/>
    <w:rsid w:val="0013680D"/>
    <w:rsid w:val="0014003D"/>
    <w:rsid w:val="00156F39"/>
    <w:rsid w:val="00160730"/>
    <w:rsid w:val="001618FD"/>
    <w:rsid w:val="00161B02"/>
    <w:rsid w:val="001778E9"/>
    <w:rsid w:val="0018428B"/>
    <w:rsid w:val="00185996"/>
    <w:rsid w:val="001864FF"/>
    <w:rsid w:val="00190519"/>
    <w:rsid w:val="00194CF9"/>
    <w:rsid w:val="001A52A1"/>
    <w:rsid w:val="001B3353"/>
    <w:rsid w:val="001B6624"/>
    <w:rsid w:val="001C15BF"/>
    <w:rsid w:val="001C18DB"/>
    <w:rsid w:val="001C44C5"/>
    <w:rsid w:val="001D1ADB"/>
    <w:rsid w:val="001D1D3E"/>
    <w:rsid w:val="001D2C3D"/>
    <w:rsid w:val="001D608D"/>
    <w:rsid w:val="001F4E12"/>
    <w:rsid w:val="001F6EF6"/>
    <w:rsid w:val="00202DD1"/>
    <w:rsid w:val="00206A0B"/>
    <w:rsid w:val="00213852"/>
    <w:rsid w:val="002138BF"/>
    <w:rsid w:val="00221DD0"/>
    <w:rsid w:val="0022555E"/>
    <w:rsid w:val="00225F54"/>
    <w:rsid w:val="002272FD"/>
    <w:rsid w:val="002445A5"/>
    <w:rsid w:val="0025690D"/>
    <w:rsid w:val="00260ED4"/>
    <w:rsid w:val="00263780"/>
    <w:rsid w:val="0026406D"/>
    <w:rsid w:val="00275B88"/>
    <w:rsid w:val="002771B8"/>
    <w:rsid w:val="0028068E"/>
    <w:rsid w:val="00281472"/>
    <w:rsid w:val="002928C0"/>
    <w:rsid w:val="00295AB5"/>
    <w:rsid w:val="002A0C18"/>
    <w:rsid w:val="002A661D"/>
    <w:rsid w:val="002B04F2"/>
    <w:rsid w:val="002B1375"/>
    <w:rsid w:val="002B4018"/>
    <w:rsid w:val="002B6D09"/>
    <w:rsid w:val="002B7E2B"/>
    <w:rsid w:val="002C0D86"/>
    <w:rsid w:val="002C405A"/>
    <w:rsid w:val="002E02BC"/>
    <w:rsid w:val="002F1CFB"/>
    <w:rsid w:val="002F3062"/>
    <w:rsid w:val="002F379D"/>
    <w:rsid w:val="002F5A59"/>
    <w:rsid w:val="0030199F"/>
    <w:rsid w:val="003038DA"/>
    <w:rsid w:val="00306EF3"/>
    <w:rsid w:val="00310900"/>
    <w:rsid w:val="00323D81"/>
    <w:rsid w:val="0032462E"/>
    <w:rsid w:val="00325573"/>
    <w:rsid w:val="00327CAF"/>
    <w:rsid w:val="00337C50"/>
    <w:rsid w:val="00342F10"/>
    <w:rsid w:val="00351EB4"/>
    <w:rsid w:val="00360B35"/>
    <w:rsid w:val="00362BDF"/>
    <w:rsid w:val="003633A9"/>
    <w:rsid w:val="003658EB"/>
    <w:rsid w:val="00367414"/>
    <w:rsid w:val="00367514"/>
    <w:rsid w:val="0038239B"/>
    <w:rsid w:val="00390131"/>
    <w:rsid w:val="00396C12"/>
    <w:rsid w:val="0039724B"/>
    <w:rsid w:val="003A023D"/>
    <w:rsid w:val="003A1B3D"/>
    <w:rsid w:val="003B27FB"/>
    <w:rsid w:val="003B6C33"/>
    <w:rsid w:val="003C4906"/>
    <w:rsid w:val="003C637C"/>
    <w:rsid w:val="003C7847"/>
    <w:rsid w:val="003D5B7F"/>
    <w:rsid w:val="003D6B74"/>
    <w:rsid w:val="003E0A41"/>
    <w:rsid w:val="003E670F"/>
    <w:rsid w:val="003E7497"/>
    <w:rsid w:val="003F2569"/>
    <w:rsid w:val="003F2722"/>
    <w:rsid w:val="003F3CE4"/>
    <w:rsid w:val="003F6780"/>
    <w:rsid w:val="003F7E44"/>
    <w:rsid w:val="00422B33"/>
    <w:rsid w:val="00426666"/>
    <w:rsid w:val="004324E1"/>
    <w:rsid w:val="00433DCD"/>
    <w:rsid w:val="00434181"/>
    <w:rsid w:val="004353CC"/>
    <w:rsid w:val="00436BB8"/>
    <w:rsid w:val="00440147"/>
    <w:rsid w:val="00442181"/>
    <w:rsid w:val="00445F07"/>
    <w:rsid w:val="0046124D"/>
    <w:rsid w:val="004620D8"/>
    <w:rsid w:val="004637BE"/>
    <w:rsid w:val="00463AFB"/>
    <w:rsid w:val="00463EDC"/>
    <w:rsid w:val="004658DC"/>
    <w:rsid w:val="004753E3"/>
    <w:rsid w:val="00475AA1"/>
    <w:rsid w:val="0047727C"/>
    <w:rsid w:val="0048448B"/>
    <w:rsid w:val="00491ED6"/>
    <w:rsid w:val="004974BB"/>
    <w:rsid w:val="00497A33"/>
    <w:rsid w:val="004A2470"/>
    <w:rsid w:val="004A6A65"/>
    <w:rsid w:val="004B5EA5"/>
    <w:rsid w:val="004B7DAB"/>
    <w:rsid w:val="004C3F33"/>
    <w:rsid w:val="004C6330"/>
    <w:rsid w:val="004C6D9D"/>
    <w:rsid w:val="004C71C4"/>
    <w:rsid w:val="004D61F3"/>
    <w:rsid w:val="004E090C"/>
    <w:rsid w:val="004E189A"/>
    <w:rsid w:val="004E6EE6"/>
    <w:rsid w:val="004F1C1D"/>
    <w:rsid w:val="004F4863"/>
    <w:rsid w:val="004F730A"/>
    <w:rsid w:val="004F7690"/>
    <w:rsid w:val="00501C0C"/>
    <w:rsid w:val="0050349F"/>
    <w:rsid w:val="005056CE"/>
    <w:rsid w:val="00507440"/>
    <w:rsid w:val="00511B2C"/>
    <w:rsid w:val="00524FBB"/>
    <w:rsid w:val="005315ED"/>
    <w:rsid w:val="00537AFD"/>
    <w:rsid w:val="00546306"/>
    <w:rsid w:val="0056335A"/>
    <w:rsid w:val="00571FCF"/>
    <w:rsid w:val="00574784"/>
    <w:rsid w:val="00582F0B"/>
    <w:rsid w:val="00584FAF"/>
    <w:rsid w:val="0059274F"/>
    <w:rsid w:val="005B2221"/>
    <w:rsid w:val="005B5FB7"/>
    <w:rsid w:val="005B766D"/>
    <w:rsid w:val="005C4948"/>
    <w:rsid w:val="005D7ED5"/>
    <w:rsid w:val="005E68CA"/>
    <w:rsid w:val="005E7CD1"/>
    <w:rsid w:val="005F2D8F"/>
    <w:rsid w:val="005F4455"/>
    <w:rsid w:val="005F5A0B"/>
    <w:rsid w:val="005F759E"/>
    <w:rsid w:val="005F7E8D"/>
    <w:rsid w:val="00617500"/>
    <w:rsid w:val="00621238"/>
    <w:rsid w:val="006229DC"/>
    <w:rsid w:val="00636AC7"/>
    <w:rsid w:val="00644E06"/>
    <w:rsid w:val="0065122C"/>
    <w:rsid w:val="00656A8C"/>
    <w:rsid w:val="00661F7C"/>
    <w:rsid w:val="006630EA"/>
    <w:rsid w:val="00673988"/>
    <w:rsid w:val="00676132"/>
    <w:rsid w:val="00680FD6"/>
    <w:rsid w:val="00681DD6"/>
    <w:rsid w:val="006830B9"/>
    <w:rsid w:val="0068577F"/>
    <w:rsid w:val="00686BE5"/>
    <w:rsid w:val="00692FC0"/>
    <w:rsid w:val="006A1409"/>
    <w:rsid w:val="006A29C5"/>
    <w:rsid w:val="006A3664"/>
    <w:rsid w:val="006A42D4"/>
    <w:rsid w:val="006B199C"/>
    <w:rsid w:val="006B2AC8"/>
    <w:rsid w:val="006B7B5C"/>
    <w:rsid w:val="006D1B79"/>
    <w:rsid w:val="006D27DB"/>
    <w:rsid w:val="006E6A67"/>
    <w:rsid w:val="006E7C57"/>
    <w:rsid w:val="006F0FD2"/>
    <w:rsid w:val="006F185D"/>
    <w:rsid w:val="006F4EBB"/>
    <w:rsid w:val="00701739"/>
    <w:rsid w:val="00705452"/>
    <w:rsid w:val="007100D2"/>
    <w:rsid w:val="007163A0"/>
    <w:rsid w:val="00716FD6"/>
    <w:rsid w:val="00733AFD"/>
    <w:rsid w:val="0074052A"/>
    <w:rsid w:val="00747D5D"/>
    <w:rsid w:val="00751F98"/>
    <w:rsid w:val="00753D36"/>
    <w:rsid w:val="007579C8"/>
    <w:rsid w:val="00760184"/>
    <w:rsid w:val="0076205E"/>
    <w:rsid w:val="00764F56"/>
    <w:rsid w:val="00765DFF"/>
    <w:rsid w:val="0077028C"/>
    <w:rsid w:val="007736A8"/>
    <w:rsid w:val="00780154"/>
    <w:rsid w:val="00781B23"/>
    <w:rsid w:val="00794281"/>
    <w:rsid w:val="0079432B"/>
    <w:rsid w:val="00795676"/>
    <w:rsid w:val="00795CA3"/>
    <w:rsid w:val="0079610E"/>
    <w:rsid w:val="007A10AC"/>
    <w:rsid w:val="007A3D55"/>
    <w:rsid w:val="007A477E"/>
    <w:rsid w:val="007A795C"/>
    <w:rsid w:val="007B0043"/>
    <w:rsid w:val="007B254E"/>
    <w:rsid w:val="007B5A43"/>
    <w:rsid w:val="007E1704"/>
    <w:rsid w:val="007E1863"/>
    <w:rsid w:val="007E2B50"/>
    <w:rsid w:val="007E7725"/>
    <w:rsid w:val="007F1B88"/>
    <w:rsid w:val="007F7A0F"/>
    <w:rsid w:val="00804E8A"/>
    <w:rsid w:val="00806E4D"/>
    <w:rsid w:val="00810B8B"/>
    <w:rsid w:val="008206AA"/>
    <w:rsid w:val="008210E7"/>
    <w:rsid w:val="008214D3"/>
    <w:rsid w:val="00822F6A"/>
    <w:rsid w:val="008322AA"/>
    <w:rsid w:val="0083282D"/>
    <w:rsid w:val="008358DD"/>
    <w:rsid w:val="00850035"/>
    <w:rsid w:val="00853F22"/>
    <w:rsid w:val="00854D54"/>
    <w:rsid w:val="0085688C"/>
    <w:rsid w:val="00871635"/>
    <w:rsid w:val="00871A49"/>
    <w:rsid w:val="00875C99"/>
    <w:rsid w:val="00882497"/>
    <w:rsid w:val="00884103"/>
    <w:rsid w:val="008910FF"/>
    <w:rsid w:val="008925FE"/>
    <w:rsid w:val="00894064"/>
    <w:rsid w:val="008940AB"/>
    <w:rsid w:val="008A1F24"/>
    <w:rsid w:val="008A5B06"/>
    <w:rsid w:val="008B61EF"/>
    <w:rsid w:val="008B6CEB"/>
    <w:rsid w:val="008B7996"/>
    <w:rsid w:val="008B7FF3"/>
    <w:rsid w:val="008C2064"/>
    <w:rsid w:val="008C345E"/>
    <w:rsid w:val="008D1990"/>
    <w:rsid w:val="008D2AF8"/>
    <w:rsid w:val="008D4046"/>
    <w:rsid w:val="008D5BEF"/>
    <w:rsid w:val="008E1590"/>
    <w:rsid w:val="008E240C"/>
    <w:rsid w:val="008E4982"/>
    <w:rsid w:val="008E4EF5"/>
    <w:rsid w:val="008E6C0A"/>
    <w:rsid w:val="008F1ABE"/>
    <w:rsid w:val="009011F2"/>
    <w:rsid w:val="0090476A"/>
    <w:rsid w:val="00907996"/>
    <w:rsid w:val="00914135"/>
    <w:rsid w:val="009162C5"/>
    <w:rsid w:val="00917118"/>
    <w:rsid w:val="009206CA"/>
    <w:rsid w:val="00921E4F"/>
    <w:rsid w:val="0093186C"/>
    <w:rsid w:val="00935FF4"/>
    <w:rsid w:val="00944563"/>
    <w:rsid w:val="00947261"/>
    <w:rsid w:val="00953632"/>
    <w:rsid w:val="00956EA5"/>
    <w:rsid w:val="00960468"/>
    <w:rsid w:val="00963BB3"/>
    <w:rsid w:val="00970799"/>
    <w:rsid w:val="0097091C"/>
    <w:rsid w:val="009713EF"/>
    <w:rsid w:val="009917AA"/>
    <w:rsid w:val="009A27EA"/>
    <w:rsid w:val="009A2A0B"/>
    <w:rsid w:val="009B1EA3"/>
    <w:rsid w:val="009B2B89"/>
    <w:rsid w:val="009B4A3B"/>
    <w:rsid w:val="009B69FD"/>
    <w:rsid w:val="009B7461"/>
    <w:rsid w:val="009D036E"/>
    <w:rsid w:val="009D16E5"/>
    <w:rsid w:val="009D2B36"/>
    <w:rsid w:val="009D346F"/>
    <w:rsid w:val="009D4EC0"/>
    <w:rsid w:val="009D6DCC"/>
    <w:rsid w:val="009E08E2"/>
    <w:rsid w:val="009E2BBF"/>
    <w:rsid w:val="009E5BBB"/>
    <w:rsid w:val="009E5D5A"/>
    <w:rsid w:val="009E689D"/>
    <w:rsid w:val="009F074C"/>
    <w:rsid w:val="00A002A9"/>
    <w:rsid w:val="00A01C8D"/>
    <w:rsid w:val="00A03914"/>
    <w:rsid w:val="00A10ED2"/>
    <w:rsid w:val="00A13409"/>
    <w:rsid w:val="00A243E8"/>
    <w:rsid w:val="00A253C9"/>
    <w:rsid w:val="00A26808"/>
    <w:rsid w:val="00A31B1B"/>
    <w:rsid w:val="00A330B8"/>
    <w:rsid w:val="00A4098E"/>
    <w:rsid w:val="00A41A28"/>
    <w:rsid w:val="00A44CC1"/>
    <w:rsid w:val="00A4706C"/>
    <w:rsid w:val="00A47893"/>
    <w:rsid w:val="00A56EB2"/>
    <w:rsid w:val="00A60CA4"/>
    <w:rsid w:val="00A62C2A"/>
    <w:rsid w:val="00A6401D"/>
    <w:rsid w:val="00A649F6"/>
    <w:rsid w:val="00A72F74"/>
    <w:rsid w:val="00A730EC"/>
    <w:rsid w:val="00A76271"/>
    <w:rsid w:val="00A95BD2"/>
    <w:rsid w:val="00AA1169"/>
    <w:rsid w:val="00AA31B1"/>
    <w:rsid w:val="00AA4487"/>
    <w:rsid w:val="00AB1F1B"/>
    <w:rsid w:val="00AC0B98"/>
    <w:rsid w:val="00AC2AEB"/>
    <w:rsid w:val="00AC7505"/>
    <w:rsid w:val="00AD2267"/>
    <w:rsid w:val="00AE5F67"/>
    <w:rsid w:val="00AE6641"/>
    <w:rsid w:val="00AF4240"/>
    <w:rsid w:val="00B00122"/>
    <w:rsid w:val="00B02993"/>
    <w:rsid w:val="00B04452"/>
    <w:rsid w:val="00B06004"/>
    <w:rsid w:val="00B07FC2"/>
    <w:rsid w:val="00B14672"/>
    <w:rsid w:val="00B17492"/>
    <w:rsid w:val="00B17B24"/>
    <w:rsid w:val="00B314E2"/>
    <w:rsid w:val="00B31AAC"/>
    <w:rsid w:val="00B32EDE"/>
    <w:rsid w:val="00B34BA1"/>
    <w:rsid w:val="00B41A45"/>
    <w:rsid w:val="00B45909"/>
    <w:rsid w:val="00B541D7"/>
    <w:rsid w:val="00B5628F"/>
    <w:rsid w:val="00B61572"/>
    <w:rsid w:val="00B627A9"/>
    <w:rsid w:val="00B70D59"/>
    <w:rsid w:val="00B72663"/>
    <w:rsid w:val="00B730AB"/>
    <w:rsid w:val="00B760FE"/>
    <w:rsid w:val="00B76B28"/>
    <w:rsid w:val="00B80741"/>
    <w:rsid w:val="00B80FDF"/>
    <w:rsid w:val="00B81039"/>
    <w:rsid w:val="00B845F1"/>
    <w:rsid w:val="00B86F62"/>
    <w:rsid w:val="00B910D7"/>
    <w:rsid w:val="00B92362"/>
    <w:rsid w:val="00B927F1"/>
    <w:rsid w:val="00B92B36"/>
    <w:rsid w:val="00BA47D5"/>
    <w:rsid w:val="00BA6E61"/>
    <w:rsid w:val="00BB5254"/>
    <w:rsid w:val="00BB6DCA"/>
    <w:rsid w:val="00BC0947"/>
    <w:rsid w:val="00BC46D0"/>
    <w:rsid w:val="00BC5301"/>
    <w:rsid w:val="00BC5F96"/>
    <w:rsid w:val="00BD2D5A"/>
    <w:rsid w:val="00BD4706"/>
    <w:rsid w:val="00BE4677"/>
    <w:rsid w:val="00BE4C7D"/>
    <w:rsid w:val="00BE7ACE"/>
    <w:rsid w:val="00BF278C"/>
    <w:rsid w:val="00BF4A20"/>
    <w:rsid w:val="00C00BA4"/>
    <w:rsid w:val="00C071F5"/>
    <w:rsid w:val="00C30867"/>
    <w:rsid w:val="00C36442"/>
    <w:rsid w:val="00C414CE"/>
    <w:rsid w:val="00C421C7"/>
    <w:rsid w:val="00C5024F"/>
    <w:rsid w:val="00C502D1"/>
    <w:rsid w:val="00C529BA"/>
    <w:rsid w:val="00C57DE0"/>
    <w:rsid w:val="00C65A9A"/>
    <w:rsid w:val="00C7375A"/>
    <w:rsid w:val="00C73D81"/>
    <w:rsid w:val="00C87F08"/>
    <w:rsid w:val="00C929E8"/>
    <w:rsid w:val="00C96B4F"/>
    <w:rsid w:val="00CA2308"/>
    <w:rsid w:val="00CA2E23"/>
    <w:rsid w:val="00CA491E"/>
    <w:rsid w:val="00CA70FA"/>
    <w:rsid w:val="00CB0898"/>
    <w:rsid w:val="00CC0229"/>
    <w:rsid w:val="00CC4A1A"/>
    <w:rsid w:val="00CC5304"/>
    <w:rsid w:val="00CE2435"/>
    <w:rsid w:val="00CE2B86"/>
    <w:rsid w:val="00CE48FC"/>
    <w:rsid w:val="00CE4AD8"/>
    <w:rsid w:val="00CE73A1"/>
    <w:rsid w:val="00D037E2"/>
    <w:rsid w:val="00D257C3"/>
    <w:rsid w:val="00D30C6D"/>
    <w:rsid w:val="00D3174C"/>
    <w:rsid w:val="00D34471"/>
    <w:rsid w:val="00D353B6"/>
    <w:rsid w:val="00D368CA"/>
    <w:rsid w:val="00D4782F"/>
    <w:rsid w:val="00D5740F"/>
    <w:rsid w:val="00D57509"/>
    <w:rsid w:val="00D57EBD"/>
    <w:rsid w:val="00D7066C"/>
    <w:rsid w:val="00D734F8"/>
    <w:rsid w:val="00D735CC"/>
    <w:rsid w:val="00D75C07"/>
    <w:rsid w:val="00D7785F"/>
    <w:rsid w:val="00D80A48"/>
    <w:rsid w:val="00D82575"/>
    <w:rsid w:val="00D826D6"/>
    <w:rsid w:val="00D91317"/>
    <w:rsid w:val="00D91E01"/>
    <w:rsid w:val="00D941E7"/>
    <w:rsid w:val="00DA42BC"/>
    <w:rsid w:val="00DA641C"/>
    <w:rsid w:val="00DB1D17"/>
    <w:rsid w:val="00DB28A8"/>
    <w:rsid w:val="00DB38A6"/>
    <w:rsid w:val="00DB4FD2"/>
    <w:rsid w:val="00DC1D82"/>
    <w:rsid w:val="00DC396D"/>
    <w:rsid w:val="00DC406B"/>
    <w:rsid w:val="00DC53CF"/>
    <w:rsid w:val="00DC5A99"/>
    <w:rsid w:val="00DC5EC9"/>
    <w:rsid w:val="00DD0D12"/>
    <w:rsid w:val="00DD1D88"/>
    <w:rsid w:val="00DD2902"/>
    <w:rsid w:val="00DD7056"/>
    <w:rsid w:val="00DE44B2"/>
    <w:rsid w:val="00DF3D11"/>
    <w:rsid w:val="00DF4C66"/>
    <w:rsid w:val="00DF63BF"/>
    <w:rsid w:val="00E048B6"/>
    <w:rsid w:val="00E05EED"/>
    <w:rsid w:val="00E05F8A"/>
    <w:rsid w:val="00E07EE7"/>
    <w:rsid w:val="00E13A0E"/>
    <w:rsid w:val="00E25CFE"/>
    <w:rsid w:val="00E342D2"/>
    <w:rsid w:val="00E40B36"/>
    <w:rsid w:val="00E50E4E"/>
    <w:rsid w:val="00E52C03"/>
    <w:rsid w:val="00E53AD9"/>
    <w:rsid w:val="00E6675A"/>
    <w:rsid w:val="00E733F9"/>
    <w:rsid w:val="00E75B4F"/>
    <w:rsid w:val="00E81DD6"/>
    <w:rsid w:val="00E8484E"/>
    <w:rsid w:val="00E861A3"/>
    <w:rsid w:val="00E8723E"/>
    <w:rsid w:val="00EA2C32"/>
    <w:rsid w:val="00EB303F"/>
    <w:rsid w:val="00EB7B62"/>
    <w:rsid w:val="00EC5445"/>
    <w:rsid w:val="00EE65E5"/>
    <w:rsid w:val="00EF0ED9"/>
    <w:rsid w:val="00EF2155"/>
    <w:rsid w:val="00F025EA"/>
    <w:rsid w:val="00F07089"/>
    <w:rsid w:val="00F10703"/>
    <w:rsid w:val="00F2189E"/>
    <w:rsid w:val="00F26866"/>
    <w:rsid w:val="00F27768"/>
    <w:rsid w:val="00F27CB0"/>
    <w:rsid w:val="00F33084"/>
    <w:rsid w:val="00F4714B"/>
    <w:rsid w:val="00F50D52"/>
    <w:rsid w:val="00F52A85"/>
    <w:rsid w:val="00F53ED0"/>
    <w:rsid w:val="00F55FBC"/>
    <w:rsid w:val="00F67659"/>
    <w:rsid w:val="00F71AD8"/>
    <w:rsid w:val="00F75BD8"/>
    <w:rsid w:val="00F80F18"/>
    <w:rsid w:val="00F908CB"/>
    <w:rsid w:val="00F94E5A"/>
    <w:rsid w:val="00FA0D1B"/>
    <w:rsid w:val="00FA4DD9"/>
    <w:rsid w:val="00FB23B3"/>
    <w:rsid w:val="00FC482C"/>
    <w:rsid w:val="00FC66B4"/>
    <w:rsid w:val="00FC73C3"/>
    <w:rsid w:val="00FC77E1"/>
    <w:rsid w:val="00FD64F6"/>
    <w:rsid w:val="00FE0C83"/>
    <w:rsid w:val="00FE3E1F"/>
    <w:rsid w:val="00FE684E"/>
    <w:rsid w:val="00FE7B58"/>
    <w:rsid w:val="00FF087D"/>
    <w:rsid w:val="00FF56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ascii="Arial" w:hAnsi="Arial" w:cs="Times New Roman"/>
      <w:color w:val="000000"/>
    </w:rPr>
  </w:style>
  <w:style w:type="paragraph" w:styleId="1">
    <w:name w:val="heading 1"/>
    <w:basedOn w:val="a"/>
    <w:next w:val="a"/>
    <w:link w:val="10"/>
    <w:uiPriority w:val="9"/>
    <w:qFormat/>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XO Thames" w:hAnsi="XO Thames" w:cs="Times New Roman"/>
      <w:b/>
      <w:sz w:val="32"/>
    </w:rPr>
  </w:style>
  <w:style w:type="character" w:customStyle="1" w:styleId="20">
    <w:name w:val="Заголовок 2 Знак"/>
    <w:link w:val="2"/>
    <w:uiPriority w:val="9"/>
    <w:locked/>
    <w:rPr>
      <w:rFonts w:ascii="XO Thames" w:hAnsi="XO Thames" w:cs="Times New Roman"/>
      <w:b/>
      <w:color w:val="00A0FF"/>
      <w:sz w:val="26"/>
    </w:rPr>
  </w:style>
  <w:style w:type="character" w:customStyle="1" w:styleId="30">
    <w:name w:val="Заголовок 3 Знак"/>
    <w:link w:val="3"/>
    <w:uiPriority w:val="9"/>
    <w:locked/>
    <w:rPr>
      <w:rFonts w:ascii="XO Thames" w:hAnsi="XO Thames" w:cs="Times New Roman"/>
      <w:b/>
      <w:i/>
      <w:color w:val="000000"/>
    </w:rPr>
  </w:style>
  <w:style w:type="character" w:customStyle="1" w:styleId="40">
    <w:name w:val="Заголовок 4 Знак"/>
    <w:link w:val="4"/>
    <w:uiPriority w:val="9"/>
    <w:locked/>
    <w:rPr>
      <w:rFonts w:ascii="XO Thames" w:hAnsi="XO Thames" w:cs="Times New Roman"/>
      <w:b/>
      <w:color w:val="595959"/>
      <w:sz w:val="26"/>
    </w:rPr>
  </w:style>
  <w:style w:type="character" w:customStyle="1" w:styleId="50">
    <w:name w:val="Заголовок 5 Знак"/>
    <w:link w:val="5"/>
    <w:uiPriority w:val="9"/>
    <w:locked/>
    <w:rPr>
      <w:rFonts w:ascii="XO Thames" w:hAnsi="XO Thames" w:cs="Times New Roman"/>
      <w:b/>
      <w:color w:val="000000"/>
      <w:sz w:val="22"/>
    </w:rPr>
  </w:style>
  <w:style w:type="character" w:customStyle="1" w:styleId="11">
    <w:name w:val="Обычный1"/>
    <w:rPr>
      <w:rFonts w:ascii="Arial" w:hAnsi="Arial"/>
      <w:sz w:val="20"/>
    </w:rPr>
  </w:style>
  <w:style w:type="paragraph" w:styleId="21">
    <w:name w:val="toc 2"/>
    <w:basedOn w:val="a"/>
    <w:next w:val="a"/>
    <w:link w:val="22"/>
    <w:pPr>
      <w:widowControl/>
      <w:spacing w:after="200" w:line="276" w:lineRule="auto"/>
      <w:ind w:left="200"/>
    </w:pPr>
    <w:rPr>
      <w:rFonts w:ascii="Calibri" w:hAnsi="Calibri"/>
      <w:sz w:val="22"/>
    </w:rPr>
  </w:style>
  <w:style w:type="character" w:customStyle="1" w:styleId="22">
    <w:name w:val="Оглавление 2 Знак"/>
    <w:link w:val="21"/>
    <w:locked/>
  </w:style>
  <w:style w:type="paragraph" w:styleId="41">
    <w:name w:val="toc 4"/>
    <w:basedOn w:val="a"/>
    <w:next w:val="a"/>
    <w:link w:val="42"/>
    <w:pPr>
      <w:widowControl/>
      <w:spacing w:after="200" w:line="276" w:lineRule="auto"/>
      <w:ind w:left="600"/>
    </w:pPr>
    <w:rPr>
      <w:rFonts w:ascii="Calibri" w:hAnsi="Calibri"/>
      <w:sz w:val="22"/>
    </w:rPr>
  </w:style>
  <w:style w:type="character" w:customStyle="1" w:styleId="42">
    <w:name w:val="Оглавление 4 Знак"/>
    <w:link w:val="41"/>
    <w:locked/>
  </w:style>
  <w:style w:type="paragraph" w:styleId="a3">
    <w:name w:val="footer"/>
    <w:basedOn w:val="a"/>
    <w:link w:val="a4"/>
    <w:uiPriority w:val="99"/>
    <w:pPr>
      <w:tabs>
        <w:tab w:val="center" w:pos="4677"/>
        <w:tab w:val="right" w:pos="9355"/>
      </w:tabs>
    </w:pPr>
    <w:rPr>
      <w:color w:val="auto"/>
      <w:lang w:val="x-none" w:eastAsia="x-none"/>
    </w:rPr>
  </w:style>
  <w:style w:type="character" w:customStyle="1" w:styleId="a4">
    <w:name w:val="Нижний колонтитул Знак"/>
    <w:link w:val="a3"/>
    <w:uiPriority w:val="99"/>
    <w:locked/>
    <w:rPr>
      <w:rFonts w:ascii="Arial" w:hAnsi="Arial" w:cs="Times New Roman"/>
      <w:sz w:val="20"/>
    </w:rPr>
  </w:style>
  <w:style w:type="paragraph" w:styleId="6">
    <w:name w:val="toc 6"/>
    <w:basedOn w:val="a"/>
    <w:next w:val="a"/>
    <w:link w:val="60"/>
    <w:pPr>
      <w:widowControl/>
      <w:spacing w:after="200" w:line="276" w:lineRule="auto"/>
      <w:ind w:left="1000"/>
    </w:pPr>
    <w:rPr>
      <w:rFonts w:ascii="Calibri" w:hAnsi="Calibri"/>
      <w:sz w:val="22"/>
    </w:rPr>
  </w:style>
  <w:style w:type="character" w:customStyle="1" w:styleId="60">
    <w:name w:val="Оглавление 6 Знак"/>
    <w:link w:val="6"/>
    <w:locked/>
  </w:style>
  <w:style w:type="paragraph" w:styleId="7">
    <w:name w:val="toc 7"/>
    <w:basedOn w:val="a"/>
    <w:next w:val="a"/>
    <w:link w:val="70"/>
    <w:pPr>
      <w:widowControl/>
      <w:spacing w:after="200" w:line="276" w:lineRule="auto"/>
      <w:ind w:left="1200"/>
    </w:pPr>
    <w:rPr>
      <w:rFonts w:ascii="Calibri" w:hAnsi="Calibri"/>
      <w:sz w:val="22"/>
    </w:rPr>
  </w:style>
  <w:style w:type="character" w:customStyle="1" w:styleId="70">
    <w:name w:val="Оглавление 7 Знак"/>
    <w:link w:val="7"/>
    <w:locked/>
  </w:style>
  <w:style w:type="paragraph" w:customStyle="1" w:styleId="ConsPlusNormal">
    <w:name w:val="ConsPlusNormal"/>
    <w:link w:val="ConsPlusNormal1"/>
    <w:pPr>
      <w:widowControl w:val="0"/>
      <w:ind w:firstLine="720"/>
    </w:pPr>
    <w:rPr>
      <w:rFonts w:ascii="Times New Roman" w:hAnsi="Times New Roman" w:cs="Times New Roman"/>
      <w:sz w:val="24"/>
      <w:szCs w:val="22"/>
    </w:rPr>
  </w:style>
  <w:style w:type="character" w:customStyle="1" w:styleId="ConsPlusNormal1">
    <w:name w:val="ConsPlusNormal1"/>
    <w:link w:val="ConsPlusNormal"/>
    <w:locked/>
    <w:rPr>
      <w:rFonts w:ascii="Times New Roman" w:hAnsi="Times New Roman" w:cs="Times New Roman"/>
      <w:sz w:val="24"/>
      <w:szCs w:val="22"/>
      <w:lang w:bidi="ar-SA"/>
    </w:rPr>
  </w:style>
  <w:style w:type="paragraph" w:customStyle="1" w:styleId="12">
    <w:name w:val="Основной шрифт абзаца1"/>
    <w:pPr>
      <w:spacing w:after="200" w:line="276" w:lineRule="auto"/>
    </w:pPr>
    <w:rPr>
      <w:rFonts w:cs="Times New Roman"/>
      <w:color w:val="000000"/>
      <w:sz w:val="22"/>
    </w:rPr>
  </w:style>
  <w:style w:type="paragraph" w:styleId="31">
    <w:name w:val="toc 3"/>
    <w:basedOn w:val="a"/>
    <w:next w:val="a"/>
    <w:link w:val="32"/>
    <w:pPr>
      <w:widowControl/>
      <w:spacing w:after="200" w:line="276" w:lineRule="auto"/>
      <w:ind w:left="400"/>
    </w:pPr>
    <w:rPr>
      <w:rFonts w:ascii="Calibri" w:hAnsi="Calibri"/>
      <w:sz w:val="22"/>
    </w:rPr>
  </w:style>
  <w:style w:type="character" w:customStyle="1" w:styleId="32">
    <w:name w:val="Оглавление 3 Знак"/>
    <w:link w:val="31"/>
    <w:locked/>
  </w:style>
  <w:style w:type="paragraph" w:customStyle="1" w:styleId="13">
    <w:name w:val="Знак сноски1"/>
    <w:basedOn w:val="12"/>
    <w:link w:val="a5"/>
    <w:uiPriority w:val="99"/>
    <w:rPr>
      <w:color w:val="auto"/>
      <w:sz w:val="20"/>
      <w:vertAlign w:val="superscript"/>
      <w:lang w:val="x-none" w:eastAsia="x-none"/>
    </w:rPr>
  </w:style>
  <w:style w:type="character" w:styleId="a5">
    <w:name w:val="footnote reference"/>
    <w:link w:val="13"/>
    <w:uiPriority w:val="99"/>
    <w:locked/>
    <w:rPr>
      <w:rFonts w:cs="Times New Roman"/>
      <w:vertAlign w:val="superscript"/>
    </w:rPr>
  </w:style>
  <w:style w:type="paragraph" w:styleId="a6">
    <w:name w:val="Balloon Text"/>
    <w:basedOn w:val="a"/>
    <w:link w:val="a7"/>
    <w:uiPriority w:val="99"/>
    <w:rPr>
      <w:rFonts w:ascii="Tahoma" w:hAnsi="Tahoma"/>
      <w:color w:val="auto"/>
      <w:sz w:val="16"/>
      <w:lang w:val="x-none" w:eastAsia="x-none"/>
    </w:rPr>
  </w:style>
  <w:style w:type="character" w:customStyle="1" w:styleId="a7">
    <w:name w:val="Текст выноски Знак"/>
    <w:link w:val="a6"/>
    <w:uiPriority w:val="99"/>
    <w:locked/>
    <w:rPr>
      <w:rFonts w:ascii="Tahoma" w:hAnsi="Tahoma" w:cs="Times New Roman"/>
      <w:sz w:val="16"/>
    </w:rPr>
  </w:style>
  <w:style w:type="paragraph" w:styleId="a8">
    <w:name w:val="List Paragraph"/>
    <w:basedOn w:val="a"/>
    <w:link w:val="a9"/>
    <w:pPr>
      <w:ind w:left="720"/>
      <w:contextualSpacing/>
    </w:pPr>
    <w:rPr>
      <w:color w:val="auto"/>
      <w:lang w:val="x-none" w:eastAsia="x-none"/>
    </w:rPr>
  </w:style>
  <w:style w:type="character" w:customStyle="1" w:styleId="a9">
    <w:name w:val="Абзац списка Знак"/>
    <w:link w:val="a8"/>
    <w:locked/>
    <w:rPr>
      <w:rFonts w:ascii="Arial" w:hAnsi="Arial" w:cs="Times New Roman"/>
      <w:sz w:val="20"/>
    </w:rPr>
  </w:style>
  <w:style w:type="paragraph" w:customStyle="1" w:styleId="14">
    <w:name w:val="Гиперссылка1"/>
    <w:basedOn w:val="12"/>
    <w:link w:val="aa"/>
    <w:uiPriority w:val="99"/>
    <w:rPr>
      <w:color w:val="0000FF"/>
      <w:sz w:val="20"/>
      <w:u w:val="single"/>
      <w:lang w:val="x-none" w:eastAsia="x-none"/>
    </w:rPr>
  </w:style>
  <w:style w:type="character" w:styleId="aa">
    <w:name w:val="Hyperlink"/>
    <w:link w:val="14"/>
    <w:uiPriority w:val="99"/>
    <w:locked/>
    <w:rPr>
      <w:rFonts w:cs="Times New Roman"/>
      <w:color w:val="0000FF"/>
      <w:u w:val="single"/>
    </w:rPr>
  </w:style>
  <w:style w:type="paragraph" w:customStyle="1" w:styleId="Footnote">
    <w:name w:val="Footnote"/>
    <w:basedOn w:val="a"/>
    <w:link w:val="Footnote1"/>
    <w:rPr>
      <w:color w:val="auto"/>
      <w:lang w:val="x-none" w:eastAsia="x-none"/>
    </w:rPr>
  </w:style>
  <w:style w:type="character" w:customStyle="1" w:styleId="Footnote1">
    <w:name w:val="Footnote1"/>
    <w:link w:val="Footnote"/>
    <w:locked/>
    <w:rPr>
      <w:rFonts w:ascii="Arial" w:hAnsi="Arial" w:cs="Times New Roman"/>
      <w:sz w:val="20"/>
    </w:rPr>
  </w:style>
  <w:style w:type="paragraph" w:styleId="15">
    <w:name w:val="toc 1"/>
    <w:basedOn w:val="a"/>
    <w:next w:val="a"/>
    <w:link w:val="16"/>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Pr>
      <w:rFonts w:ascii="XO Thames" w:hAnsi="XO Thames"/>
      <w:b/>
    </w:rPr>
  </w:style>
  <w:style w:type="paragraph" w:customStyle="1" w:styleId="HeaderandFooter">
    <w:name w:val="Header and Footer"/>
    <w:link w:val="HeaderandFooter1"/>
    <w:pPr>
      <w:spacing w:after="200" w:line="360" w:lineRule="auto"/>
    </w:pPr>
    <w:rPr>
      <w:rFonts w:ascii="XO Thames" w:hAnsi="XO Thames"/>
      <w:color w:val="000000"/>
      <w:sz w:val="22"/>
      <w:szCs w:val="22"/>
    </w:rPr>
  </w:style>
  <w:style w:type="character" w:customStyle="1" w:styleId="HeaderandFooter1">
    <w:name w:val="Header and Footer1"/>
    <w:link w:val="HeaderandFooter"/>
    <w:locked/>
    <w:rPr>
      <w:rFonts w:ascii="XO Thames" w:hAnsi="XO Thames"/>
      <w:color w:val="000000"/>
      <w:sz w:val="22"/>
      <w:szCs w:val="22"/>
      <w:lang w:val="ru-RU" w:eastAsia="ru-RU" w:bidi="ar-SA"/>
    </w:rPr>
  </w:style>
  <w:style w:type="paragraph" w:styleId="9">
    <w:name w:val="toc 9"/>
    <w:basedOn w:val="a"/>
    <w:next w:val="a"/>
    <w:link w:val="90"/>
    <w:pPr>
      <w:widowControl/>
      <w:spacing w:after="200" w:line="276" w:lineRule="auto"/>
      <w:ind w:left="1600"/>
    </w:pPr>
    <w:rPr>
      <w:rFonts w:ascii="Calibri" w:hAnsi="Calibri"/>
      <w:sz w:val="22"/>
    </w:rPr>
  </w:style>
  <w:style w:type="character" w:customStyle="1" w:styleId="90">
    <w:name w:val="Оглавление 9 Знак"/>
    <w:link w:val="9"/>
    <w:locked/>
  </w:style>
  <w:style w:type="paragraph" w:styleId="8">
    <w:name w:val="toc 8"/>
    <w:basedOn w:val="a"/>
    <w:next w:val="a"/>
    <w:link w:val="80"/>
    <w:pPr>
      <w:widowControl/>
      <w:spacing w:after="200" w:line="276" w:lineRule="auto"/>
      <w:ind w:left="1400"/>
    </w:pPr>
    <w:rPr>
      <w:rFonts w:ascii="Calibri" w:hAnsi="Calibri"/>
      <w:sz w:val="22"/>
    </w:rPr>
  </w:style>
  <w:style w:type="character" w:customStyle="1" w:styleId="80">
    <w:name w:val="Оглавление 8 Знак"/>
    <w:link w:val="8"/>
    <w:locked/>
  </w:style>
  <w:style w:type="paragraph" w:customStyle="1" w:styleId="ConsPlusNonformat">
    <w:name w:val="ConsPlusNonformat"/>
    <w:link w:val="ConsPlusNonformat1"/>
    <w:pPr>
      <w:widowControl w:val="0"/>
    </w:pPr>
    <w:rPr>
      <w:rFonts w:ascii="Courier New" w:hAnsi="Courier New"/>
      <w:color w:val="000000"/>
      <w:sz w:val="22"/>
      <w:szCs w:val="22"/>
    </w:rPr>
  </w:style>
  <w:style w:type="character" w:customStyle="1" w:styleId="ConsPlusNonformat1">
    <w:name w:val="ConsPlusNonformat1"/>
    <w:link w:val="ConsPlusNonformat"/>
    <w:locked/>
    <w:rPr>
      <w:rFonts w:ascii="Courier New" w:hAnsi="Courier New"/>
      <w:color w:val="000000"/>
      <w:sz w:val="22"/>
      <w:szCs w:val="22"/>
      <w:lang w:val="ru-RU" w:eastAsia="ru-RU" w:bidi="ar-SA"/>
    </w:rPr>
  </w:style>
  <w:style w:type="paragraph" w:styleId="33">
    <w:name w:val="Body Text Indent 3"/>
    <w:basedOn w:val="a"/>
    <w:link w:val="34"/>
    <w:uiPriority w:val="99"/>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link w:val="33"/>
    <w:uiPriority w:val="99"/>
    <w:locked/>
    <w:rPr>
      <w:rFonts w:ascii="Times New Roman" w:hAnsi="Times New Roman" w:cs="Times New Roman"/>
      <w:sz w:val="28"/>
    </w:rPr>
  </w:style>
  <w:style w:type="paragraph" w:styleId="51">
    <w:name w:val="toc 5"/>
    <w:basedOn w:val="a"/>
    <w:next w:val="a"/>
    <w:link w:val="52"/>
    <w:pPr>
      <w:widowControl/>
      <w:spacing w:after="200" w:line="276" w:lineRule="auto"/>
      <w:ind w:left="800"/>
    </w:pPr>
    <w:rPr>
      <w:rFonts w:ascii="Calibri" w:hAnsi="Calibri"/>
      <w:sz w:val="22"/>
    </w:rPr>
  </w:style>
  <w:style w:type="character" w:customStyle="1" w:styleId="52">
    <w:name w:val="Оглавление 5 Знак"/>
    <w:link w:val="51"/>
    <w:locked/>
  </w:style>
  <w:style w:type="paragraph" w:customStyle="1" w:styleId="ConsPlusCell">
    <w:name w:val="ConsPlusCell"/>
    <w:link w:val="ConsPlusCell1"/>
    <w:rPr>
      <w:rFonts w:ascii="Courier New" w:hAnsi="Courier New"/>
      <w:color w:val="000000"/>
      <w:sz w:val="22"/>
      <w:szCs w:val="22"/>
    </w:rPr>
  </w:style>
  <w:style w:type="character" w:customStyle="1" w:styleId="ConsPlusCell1">
    <w:name w:val="ConsPlusCell1"/>
    <w:link w:val="ConsPlusCell"/>
    <w:locked/>
    <w:rPr>
      <w:rFonts w:ascii="Courier New" w:hAnsi="Courier New"/>
      <w:color w:val="000000"/>
      <w:sz w:val="22"/>
      <w:szCs w:val="22"/>
      <w:lang w:val="ru-RU" w:eastAsia="ru-RU" w:bidi="ar-SA"/>
    </w:rPr>
  </w:style>
  <w:style w:type="paragraph" w:styleId="ab">
    <w:name w:val="header"/>
    <w:basedOn w:val="a"/>
    <w:link w:val="ac"/>
    <w:uiPriority w:val="99"/>
    <w:pPr>
      <w:tabs>
        <w:tab w:val="center" w:pos="4677"/>
        <w:tab w:val="right" w:pos="9355"/>
      </w:tabs>
    </w:pPr>
    <w:rPr>
      <w:color w:val="auto"/>
      <w:lang w:val="x-none" w:eastAsia="x-none"/>
    </w:rPr>
  </w:style>
  <w:style w:type="character" w:customStyle="1" w:styleId="ac">
    <w:name w:val="Верхний колонтитул Знак"/>
    <w:link w:val="ab"/>
    <w:uiPriority w:val="99"/>
    <w:locked/>
    <w:rPr>
      <w:rFonts w:ascii="Arial" w:hAnsi="Arial" w:cs="Times New Roman"/>
      <w:sz w:val="20"/>
    </w:rPr>
  </w:style>
  <w:style w:type="paragraph" w:styleId="ad">
    <w:name w:val="Subtitle"/>
    <w:basedOn w:val="a"/>
    <w:next w:val="a"/>
    <w:link w:val="ae"/>
    <w:uiPriority w:val="11"/>
    <w:qFormat/>
    <w:pPr>
      <w:widowControl/>
      <w:spacing w:after="200" w:line="276" w:lineRule="auto"/>
    </w:pPr>
    <w:rPr>
      <w:rFonts w:ascii="XO Thames" w:hAnsi="XO Thames"/>
      <w:i/>
      <w:color w:val="616161"/>
      <w:sz w:val="24"/>
      <w:lang w:val="x-none" w:eastAsia="x-none"/>
    </w:rPr>
  </w:style>
  <w:style w:type="character" w:customStyle="1" w:styleId="ae">
    <w:name w:val="Подзаголовок Знак"/>
    <w:link w:val="ad"/>
    <w:uiPriority w:val="11"/>
    <w:locked/>
    <w:rPr>
      <w:rFonts w:ascii="XO Thames" w:hAnsi="XO Thames" w:cs="Times New Roman"/>
      <w:i/>
      <w:color w:val="616161"/>
      <w:sz w:val="24"/>
    </w:rPr>
  </w:style>
  <w:style w:type="paragraph" w:customStyle="1" w:styleId="toc10">
    <w:name w:val="toc 10"/>
    <w:next w:val="a"/>
    <w:link w:val="toc101"/>
    <w:pPr>
      <w:spacing w:after="200" w:line="276" w:lineRule="auto"/>
      <w:ind w:left="1800"/>
    </w:pPr>
    <w:rPr>
      <w:rFonts w:cs="Times New Roman"/>
      <w:color w:val="000000"/>
      <w:sz w:val="22"/>
    </w:rPr>
  </w:style>
  <w:style w:type="character" w:customStyle="1" w:styleId="toc101">
    <w:name w:val="toc 101"/>
    <w:link w:val="toc10"/>
    <w:locked/>
    <w:rPr>
      <w:rFonts w:cs="Times New Roman"/>
      <w:color w:val="000000"/>
      <w:sz w:val="22"/>
      <w:lang w:val="ru-RU" w:eastAsia="ru-RU" w:bidi="ar-SA"/>
    </w:rPr>
  </w:style>
  <w:style w:type="paragraph" w:styleId="af">
    <w:name w:val="Title"/>
    <w:basedOn w:val="a"/>
    <w:next w:val="a"/>
    <w:link w:val="af0"/>
    <w:uiPriority w:val="10"/>
    <w:qFormat/>
    <w:pPr>
      <w:widowControl/>
      <w:spacing w:after="200" w:line="276" w:lineRule="auto"/>
    </w:pPr>
    <w:rPr>
      <w:rFonts w:ascii="XO Thames" w:hAnsi="XO Thames"/>
      <w:b/>
      <w:color w:val="auto"/>
      <w:sz w:val="52"/>
      <w:lang w:val="x-none" w:eastAsia="x-none"/>
    </w:rPr>
  </w:style>
  <w:style w:type="paragraph" w:customStyle="1" w:styleId="ConsPlusTitle">
    <w:name w:val="ConsPlusTitle"/>
    <w:link w:val="ConsPlusTitle1"/>
    <w:pPr>
      <w:widowControl w:val="0"/>
    </w:pPr>
    <w:rPr>
      <w:rFonts w:ascii="Times New Roman" w:hAnsi="Times New Roman" w:cs="Times New Roman"/>
      <w:b/>
      <w:sz w:val="24"/>
      <w:szCs w:val="22"/>
    </w:rPr>
  </w:style>
  <w:style w:type="character" w:customStyle="1" w:styleId="af0">
    <w:name w:val="Название Знак"/>
    <w:link w:val="af"/>
    <w:uiPriority w:val="10"/>
    <w:locked/>
    <w:rPr>
      <w:rFonts w:ascii="XO Thames" w:hAnsi="XO Thames" w:cs="Times New Roman"/>
      <w:b/>
      <w:sz w:val="52"/>
    </w:rPr>
  </w:style>
  <w:style w:type="character" w:customStyle="1" w:styleId="ConsPlusTitle1">
    <w:name w:val="ConsPlusTitle1"/>
    <w:link w:val="ConsPlusTitle"/>
    <w:locked/>
    <w:rPr>
      <w:rFonts w:ascii="Times New Roman" w:hAnsi="Times New Roman" w:cs="Times New Roman"/>
      <w:b/>
      <w:sz w:val="24"/>
      <w:szCs w:val="22"/>
      <w:lang w:bidi="ar-SA"/>
    </w:rPr>
  </w:style>
  <w:style w:type="paragraph" w:styleId="af1">
    <w:name w:val="footnote text"/>
    <w:basedOn w:val="a"/>
    <w:link w:val="af2"/>
    <w:uiPriority w:val="99"/>
    <w:semiHidden/>
    <w:rsid w:val="00065423"/>
    <w:pPr>
      <w:widowControl/>
      <w:suppressAutoHyphens/>
    </w:pPr>
    <w:rPr>
      <w:rFonts w:ascii="Times New Roman" w:hAnsi="Times New Roman"/>
      <w:color w:val="auto"/>
      <w:lang w:val="x-none" w:eastAsia="ar-SA"/>
    </w:rPr>
  </w:style>
  <w:style w:type="character" w:customStyle="1" w:styleId="af2">
    <w:name w:val="Текст сноски Знак"/>
    <w:link w:val="af1"/>
    <w:uiPriority w:val="99"/>
    <w:semiHidden/>
    <w:locked/>
    <w:rsid w:val="00065423"/>
    <w:rPr>
      <w:rFonts w:ascii="Times New Roman" w:hAnsi="Times New Roman" w:cs="Times New Roman"/>
      <w:color w:val="auto"/>
      <w:sz w:val="20"/>
      <w:lang w:val="x-none" w:eastAsia="ar-SA" w:bidi="ar-SA"/>
    </w:rPr>
  </w:style>
  <w:style w:type="character" w:customStyle="1" w:styleId="UnresolvedMention">
    <w:name w:val="Unresolved Mention"/>
    <w:uiPriority w:val="99"/>
    <w:semiHidden/>
    <w:unhideWhenUsed/>
    <w:rsid w:val="003A023D"/>
    <w:rPr>
      <w:rFonts w:cs="Times New Roman"/>
      <w:color w:val="605E5C"/>
      <w:shd w:val="clear" w:color="auto" w:fill="E1DFDD"/>
    </w:rPr>
  </w:style>
  <w:style w:type="character" w:styleId="af3">
    <w:name w:val="annotation reference"/>
    <w:uiPriority w:val="99"/>
    <w:semiHidden/>
    <w:unhideWhenUsed/>
    <w:rsid w:val="004C3F33"/>
    <w:rPr>
      <w:rFonts w:cs="Times New Roman"/>
      <w:sz w:val="16"/>
      <w:szCs w:val="16"/>
    </w:rPr>
  </w:style>
  <w:style w:type="paragraph" w:styleId="af4">
    <w:name w:val="annotation text"/>
    <w:basedOn w:val="a"/>
    <w:link w:val="af5"/>
    <w:uiPriority w:val="99"/>
    <w:semiHidden/>
    <w:unhideWhenUsed/>
    <w:rsid w:val="004C3F33"/>
    <w:rPr>
      <w:color w:val="auto"/>
      <w:lang w:val="x-none" w:eastAsia="x-none"/>
    </w:rPr>
  </w:style>
  <w:style w:type="character" w:customStyle="1" w:styleId="af5">
    <w:name w:val="Текст примечания Знак"/>
    <w:link w:val="af4"/>
    <w:uiPriority w:val="99"/>
    <w:semiHidden/>
    <w:locked/>
    <w:rsid w:val="004C3F33"/>
    <w:rPr>
      <w:rFonts w:ascii="Arial" w:hAnsi="Arial" w:cs="Times New Roman"/>
      <w:sz w:val="20"/>
      <w:szCs w:val="20"/>
    </w:rPr>
  </w:style>
  <w:style w:type="paragraph" w:styleId="af6">
    <w:name w:val="annotation subject"/>
    <w:basedOn w:val="af4"/>
    <w:next w:val="af4"/>
    <w:link w:val="af7"/>
    <w:uiPriority w:val="99"/>
    <w:semiHidden/>
    <w:unhideWhenUsed/>
    <w:rsid w:val="004C3F33"/>
    <w:rPr>
      <w:b/>
      <w:bCs/>
    </w:rPr>
  </w:style>
  <w:style w:type="character" w:customStyle="1" w:styleId="af7">
    <w:name w:val="Тема примечания Знак"/>
    <w:link w:val="af6"/>
    <w:uiPriority w:val="99"/>
    <w:semiHidden/>
    <w:locked/>
    <w:rsid w:val="004C3F33"/>
    <w:rPr>
      <w:rFonts w:ascii="Arial" w:hAnsi="Arial" w:cs="Times New Roman"/>
      <w:b/>
      <w:bCs/>
      <w:sz w:val="20"/>
      <w:szCs w:val="20"/>
    </w:rPr>
  </w:style>
  <w:style w:type="paragraph" w:styleId="HTML">
    <w:name w:val="HTML Preformatted"/>
    <w:basedOn w:val="a"/>
    <w:link w:val="HTML0"/>
    <w:uiPriority w:val="99"/>
    <w:unhideWhenUsed/>
    <w:rsid w:val="009536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lang w:val="x-none" w:eastAsia="x-none"/>
    </w:rPr>
  </w:style>
  <w:style w:type="character" w:customStyle="1" w:styleId="HTML0">
    <w:name w:val="Стандартный HTML Знак"/>
    <w:link w:val="HTML"/>
    <w:uiPriority w:val="99"/>
    <w:rsid w:val="00953632"/>
    <w:rPr>
      <w:rFonts w:ascii="Courier New" w:hAnsi="Courier New" w:cs="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267">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pPr>
    <w:rPr>
      <w:rFonts w:ascii="Arial" w:hAnsi="Arial" w:cs="Times New Roman"/>
      <w:color w:val="000000"/>
    </w:rPr>
  </w:style>
  <w:style w:type="paragraph" w:styleId="1">
    <w:name w:val="heading 1"/>
    <w:basedOn w:val="a"/>
    <w:next w:val="a"/>
    <w:link w:val="10"/>
    <w:uiPriority w:val="9"/>
    <w:qFormat/>
    <w:pPr>
      <w:widowControl/>
      <w:spacing w:before="120" w:after="120" w:line="276" w:lineRule="auto"/>
      <w:outlineLvl w:val="0"/>
    </w:pPr>
    <w:rPr>
      <w:rFonts w:ascii="XO Thames" w:hAnsi="XO Thames"/>
      <w:b/>
      <w:color w:val="auto"/>
      <w:sz w:val="32"/>
      <w:lang w:val="x-none" w:eastAsia="x-none"/>
    </w:rPr>
  </w:style>
  <w:style w:type="paragraph" w:styleId="2">
    <w:name w:val="heading 2"/>
    <w:basedOn w:val="a"/>
    <w:next w:val="a"/>
    <w:link w:val="20"/>
    <w:uiPriority w:val="9"/>
    <w:qFormat/>
    <w:pPr>
      <w:widowControl/>
      <w:spacing w:before="120" w:after="120" w:line="276" w:lineRule="auto"/>
      <w:outlineLvl w:val="1"/>
    </w:pPr>
    <w:rPr>
      <w:rFonts w:ascii="XO Thames" w:hAnsi="XO Thames"/>
      <w:b/>
      <w:color w:val="00A0FF"/>
      <w:sz w:val="26"/>
      <w:lang w:val="x-none" w:eastAsia="x-none"/>
    </w:rPr>
  </w:style>
  <w:style w:type="paragraph" w:styleId="3">
    <w:name w:val="heading 3"/>
    <w:basedOn w:val="a"/>
    <w:next w:val="a"/>
    <w:link w:val="30"/>
    <w:uiPriority w:val="9"/>
    <w:qFormat/>
    <w:pPr>
      <w:widowControl/>
      <w:spacing w:after="200" w:line="276" w:lineRule="auto"/>
      <w:outlineLvl w:val="2"/>
    </w:pPr>
    <w:rPr>
      <w:rFonts w:ascii="XO Thames" w:hAnsi="XO Thames"/>
      <w:b/>
      <w:i/>
      <w:lang w:val="x-none" w:eastAsia="x-none"/>
    </w:rPr>
  </w:style>
  <w:style w:type="paragraph" w:styleId="4">
    <w:name w:val="heading 4"/>
    <w:basedOn w:val="a"/>
    <w:next w:val="a"/>
    <w:link w:val="40"/>
    <w:uiPriority w:val="9"/>
    <w:qFormat/>
    <w:pPr>
      <w:widowControl/>
      <w:spacing w:before="120" w:after="120" w:line="276" w:lineRule="auto"/>
      <w:outlineLvl w:val="3"/>
    </w:pPr>
    <w:rPr>
      <w:rFonts w:ascii="XO Thames" w:hAnsi="XO Thames"/>
      <w:b/>
      <w:color w:val="595959"/>
      <w:sz w:val="26"/>
      <w:lang w:val="x-none" w:eastAsia="x-none"/>
    </w:rPr>
  </w:style>
  <w:style w:type="paragraph" w:styleId="5">
    <w:name w:val="heading 5"/>
    <w:basedOn w:val="a"/>
    <w:next w:val="a"/>
    <w:link w:val="50"/>
    <w:uiPriority w:val="9"/>
    <w:qFormat/>
    <w:pPr>
      <w:widowControl/>
      <w:spacing w:before="120" w:after="120" w:line="276" w:lineRule="auto"/>
      <w:outlineLvl w:val="4"/>
    </w:pPr>
    <w:rPr>
      <w:rFonts w:ascii="XO Thames" w:hAnsi="XO Thames"/>
      <w:b/>
      <w:sz w:val="22"/>
      <w:lang w:val="x-none" w:eastAsia="x-none"/>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Pr>
      <w:rFonts w:ascii="XO Thames" w:hAnsi="XO Thames" w:cs="Times New Roman"/>
      <w:b/>
      <w:sz w:val="32"/>
    </w:rPr>
  </w:style>
  <w:style w:type="character" w:customStyle="1" w:styleId="20">
    <w:name w:val="Заголовок 2 Знак"/>
    <w:link w:val="2"/>
    <w:uiPriority w:val="9"/>
    <w:locked/>
    <w:rPr>
      <w:rFonts w:ascii="XO Thames" w:hAnsi="XO Thames" w:cs="Times New Roman"/>
      <w:b/>
      <w:color w:val="00A0FF"/>
      <w:sz w:val="26"/>
    </w:rPr>
  </w:style>
  <w:style w:type="character" w:customStyle="1" w:styleId="30">
    <w:name w:val="Заголовок 3 Знак"/>
    <w:link w:val="3"/>
    <w:uiPriority w:val="9"/>
    <w:locked/>
    <w:rPr>
      <w:rFonts w:ascii="XO Thames" w:hAnsi="XO Thames" w:cs="Times New Roman"/>
      <w:b/>
      <w:i/>
      <w:color w:val="000000"/>
    </w:rPr>
  </w:style>
  <w:style w:type="character" w:customStyle="1" w:styleId="40">
    <w:name w:val="Заголовок 4 Знак"/>
    <w:link w:val="4"/>
    <w:uiPriority w:val="9"/>
    <w:locked/>
    <w:rPr>
      <w:rFonts w:ascii="XO Thames" w:hAnsi="XO Thames" w:cs="Times New Roman"/>
      <w:b/>
      <w:color w:val="595959"/>
      <w:sz w:val="26"/>
    </w:rPr>
  </w:style>
  <w:style w:type="character" w:customStyle="1" w:styleId="50">
    <w:name w:val="Заголовок 5 Знак"/>
    <w:link w:val="5"/>
    <w:uiPriority w:val="9"/>
    <w:locked/>
    <w:rPr>
      <w:rFonts w:ascii="XO Thames" w:hAnsi="XO Thames" w:cs="Times New Roman"/>
      <w:b/>
      <w:color w:val="000000"/>
      <w:sz w:val="22"/>
    </w:rPr>
  </w:style>
  <w:style w:type="character" w:customStyle="1" w:styleId="11">
    <w:name w:val="Обычный1"/>
    <w:rPr>
      <w:rFonts w:ascii="Arial" w:hAnsi="Arial"/>
      <w:sz w:val="20"/>
    </w:rPr>
  </w:style>
  <w:style w:type="paragraph" w:styleId="21">
    <w:name w:val="toc 2"/>
    <w:basedOn w:val="a"/>
    <w:next w:val="a"/>
    <w:link w:val="22"/>
    <w:pPr>
      <w:widowControl/>
      <w:spacing w:after="200" w:line="276" w:lineRule="auto"/>
      <w:ind w:left="200"/>
    </w:pPr>
    <w:rPr>
      <w:rFonts w:ascii="Calibri" w:hAnsi="Calibri"/>
      <w:sz w:val="22"/>
    </w:rPr>
  </w:style>
  <w:style w:type="character" w:customStyle="1" w:styleId="22">
    <w:name w:val="Оглавление 2 Знак"/>
    <w:link w:val="21"/>
    <w:locked/>
  </w:style>
  <w:style w:type="paragraph" w:styleId="41">
    <w:name w:val="toc 4"/>
    <w:basedOn w:val="a"/>
    <w:next w:val="a"/>
    <w:link w:val="42"/>
    <w:pPr>
      <w:widowControl/>
      <w:spacing w:after="200" w:line="276" w:lineRule="auto"/>
      <w:ind w:left="600"/>
    </w:pPr>
    <w:rPr>
      <w:rFonts w:ascii="Calibri" w:hAnsi="Calibri"/>
      <w:sz w:val="22"/>
    </w:rPr>
  </w:style>
  <w:style w:type="character" w:customStyle="1" w:styleId="42">
    <w:name w:val="Оглавление 4 Знак"/>
    <w:link w:val="41"/>
    <w:locked/>
  </w:style>
  <w:style w:type="paragraph" w:styleId="a3">
    <w:name w:val="footer"/>
    <w:basedOn w:val="a"/>
    <w:link w:val="a4"/>
    <w:uiPriority w:val="99"/>
    <w:pPr>
      <w:tabs>
        <w:tab w:val="center" w:pos="4677"/>
        <w:tab w:val="right" w:pos="9355"/>
      </w:tabs>
    </w:pPr>
    <w:rPr>
      <w:color w:val="auto"/>
      <w:lang w:val="x-none" w:eastAsia="x-none"/>
    </w:rPr>
  </w:style>
  <w:style w:type="character" w:customStyle="1" w:styleId="a4">
    <w:name w:val="Нижний колонтитул Знак"/>
    <w:link w:val="a3"/>
    <w:uiPriority w:val="99"/>
    <w:locked/>
    <w:rPr>
      <w:rFonts w:ascii="Arial" w:hAnsi="Arial" w:cs="Times New Roman"/>
      <w:sz w:val="20"/>
    </w:rPr>
  </w:style>
  <w:style w:type="paragraph" w:styleId="6">
    <w:name w:val="toc 6"/>
    <w:basedOn w:val="a"/>
    <w:next w:val="a"/>
    <w:link w:val="60"/>
    <w:pPr>
      <w:widowControl/>
      <w:spacing w:after="200" w:line="276" w:lineRule="auto"/>
      <w:ind w:left="1000"/>
    </w:pPr>
    <w:rPr>
      <w:rFonts w:ascii="Calibri" w:hAnsi="Calibri"/>
      <w:sz w:val="22"/>
    </w:rPr>
  </w:style>
  <w:style w:type="character" w:customStyle="1" w:styleId="60">
    <w:name w:val="Оглавление 6 Знак"/>
    <w:link w:val="6"/>
    <w:locked/>
  </w:style>
  <w:style w:type="paragraph" w:styleId="7">
    <w:name w:val="toc 7"/>
    <w:basedOn w:val="a"/>
    <w:next w:val="a"/>
    <w:link w:val="70"/>
    <w:pPr>
      <w:widowControl/>
      <w:spacing w:after="200" w:line="276" w:lineRule="auto"/>
      <w:ind w:left="1200"/>
    </w:pPr>
    <w:rPr>
      <w:rFonts w:ascii="Calibri" w:hAnsi="Calibri"/>
      <w:sz w:val="22"/>
    </w:rPr>
  </w:style>
  <w:style w:type="character" w:customStyle="1" w:styleId="70">
    <w:name w:val="Оглавление 7 Знак"/>
    <w:link w:val="7"/>
    <w:locked/>
  </w:style>
  <w:style w:type="paragraph" w:customStyle="1" w:styleId="ConsPlusNormal">
    <w:name w:val="ConsPlusNormal"/>
    <w:link w:val="ConsPlusNormal1"/>
    <w:pPr>
      <w:widowControl w:val="0"/>
      <w:ind w:firstLine="720"/>
    </w:pPr>
    <w:rPr>
      <w:rFonts w:ascii="Times New Roman" w:hAnsi="Times New Roman" w:cs="Times New Roman"/>
      <w:sz w:val="24"/>
      <w:szCs w:val="22"/>
    </w:rPr>
  </w:style>
  <w:style w:type="character" w:customStyle="1" w:styleId="ConsPlusNormal1">
    <w:name w:val="ConsPlusNormal1"/>
    <w:link w:val="ConsPlusNormal"/>
    <w:locked/>
    <w:rPr>
      <w:rFonts w:ascii="Times New Roman" w:hAnsi="Times New Roman" w:cs="Times New Roman"/>
      <w:sz w:val="24"/>
      <w:szCs w:val="22"/>
      <w:lang w:bidi="ar-SA"/>
    </w:rPr>
  </w:style>
  <w:style w:type="paragraph" w:customStyle="1" w:styleId="12">
    <w:name w:val="Основной шрифт абзаца1"/>
    <w:pPr>
      <w:spacing w:after="200" w:line="276" w:lineRule="auto"/>
    </w:pPr>
    <w:rPr>
      <w:rFonts w:cs="Times New Roman"/>
      <w:color w:val="000000"/>
      <w:sz w:val="22"/>
    </w:rPr>
  </w:style>
  <w:style w:type="paragraph" w:styleId="31">
    <w:name w:val="toc 3"/>
    <w:basedOn w:val="a"/>
    <w:next w:val="a"/>
    <w:link w:val="32"/>
    <w:pPr>
      <w:widowControl/>
      <w:spacing w:after="200" w:line="276" w:lineRule="auto"/>
      <w:ind w:left="400"/>
    </w:pPr>
    <w:rPr>
      <w:rFonts w:ascii="Calibri" w:hAnsi="Calibri"/>
      <w:sz w:val="22"/>
    </w:rPr>
  </w:style>
  <w:style w:type="character" w:customStyle="1" w:styleId="32">
    <w:name w:val="Оглавление 3 Знак"/>
    <w:link w:val="31"/>
    <w:locked/>
  </w:style>
  <w:style w:type="paragraph" w:customStyle="1" w:styleId="13">
    <w:name w:val="Знак сноски1"/>
    <w:basedOn w:val="12"/>
    <w:link w:val="a5"/>
    <w:uiPriority w:val="99"/>
    <w:rPr>
      <w:color w:val="auto"/>
      <w:sz w:val="20"/>
      <w:vertAlign w:val="superscript"/>
      <w:lang w:val="x-none" w:eastAsia="x-none"/>
    </w:rPr>
  </w:style>
  <w:style w:type="character" w:styleId="a5">
    <w:name w:val="footnote reference"/>
    <w:link w:val="13"/>
    <w:uiPriority w:val="99"/>
    <w:locked/>
    <w:rPr>
      <w:rFonts w:cs="Times New Roman"/>
      <w:vertAlign w:val="superscript"/>
    </w:rPr>
  </w:style>
  <w:style w:type="paragraph" w:styleId="a6">
    <w:name w:val="Balloon Text"/>
    <w:basedOn w:val="a"/>
    <w:link w:val="a7"/>
    <w:uiPriority w:val="99"/>
    <w:rPr>
      <w:rFonts w:ascii="Tahoma" w:hAnsi="Tahoma"/>
      <w:color w:val="auto"/>
      <w:sz w:val="16"/>
      <w:lang w:val="x-none" w:eastAsia="x-none"/>
    </w:rPr>
  </w:style>
  <w:style w:type="character" w:customStyle="1" w:styleId="a7">
    <w:name w:val="Текст выноски Знак"/>
    <w:link w:val="a6"/>
    <w:uiPriority w:val="99"/>
    <w:locked/>
    <w:rPr>
      <w:rFonts w:ascii="Tahoma" w:hAnsi="Tahoma" w:cs="Times New Roman"/>
      <w:sz w:val="16"/>
    </w:rPr>
  </w:style>
  <w:style w:type="paragraph" w:styleId="a8">
    <w:name w:val="List Paragraph"/>
    <w:basedOn w:val="a"/>
    <w:link w:val="a9"/>
    <w:pPr>
      <w:ind w:left="720"/>
      <w:contextualSpacing/>
    </w:pPr>
    <w:rPr>
      <w:color w:val="auto"/>
      <w:lang w:val="x-none" w:eastAsia="x-none"/>
    </w:rPr>
  </w:style>
  <w:style w:type="character" w:customStyle="1" w:styleId="a9">
    <w:name w:val="Абзац списка Знак"/>
    <w:link w:val="a8"/>
    <w:locked/>
    <w:rPr>
      <w:rFonts w:ascii="Arial" w:hAnsi="Arial" w:cs="Times New Roman"/>
      <w:sz w:val="20"/>
    </w:rPr>
  </w:style>
  <w:style w:type="paragraph" w:customStyle="1" w:styleId="14">
    <w:name w:val="Гиперссылка1"/>
    <w:basedOn w:val="12"/>
    <w:link w:val="aa"/>
    <w:uiPriority w:val="99"/>
    <w:rPr>
      <w:color w:val="0000FF"/>
      <w:sz w:val="20"/>
      <w:u w:val="single"/>
      <w:lang w:val="x-none" w:eastAsia="x-none"/>
    </w:rPr>
  </w:style>
  <w:style w:type="character" w:styleId="aa">
    <w:name w:val="Hyperlink"/>
    <w:link w:val="14"/>
    <w:uiPriority w:val="99"/>
    <w:locked/>
    <w:rPr>
      <w:rFonts w:cs="Times New Roman"/>
      <w:color w:val="0000FF"/>
      <w:u w:val="single"/>
    </w:rPr>
  </w:style>
  <w:style w:type="paragraph" w:customStyle="1" w:styleId="Footnote">
    <w:name w:val="Footnote"/>
    <w:basedOn w:val="a"/>
    <w:link w:val="Footnote1"/>
    <w:rPr>
      <w:color w:val="auto"/>
      <w:lang w:val="x-none" w:eastAsia="x-none"/>
    </w:rPr>
  </w:style>
  <w:style w:type="character" w:customStyle="1" w:styleId="Footnote1">
    <w:name w:val="Footnote1"/>
    <w:link w:val="Footnote"/>
    <w:locked/>
    <w:rPr>
      <w:rFonts w:ascii="Arial" w:hAnsi="Arial" w:cs="Times New Roman"/>
      <w:sz w:val="20"/>
    </w:rPr>
  </w:style>
  <w:style w:type="paragraph" w:styleId="15">
    <w:name w:val="toc 1"/>
    <w:basedOn w:val="a"/>
    <w:next w:val="a"/>
    <w:link w:val="16"/>
    <w:pPr>
      <w:widowControl/>
      <w:spacing w:after="200" w:line="276" w:lineRule="auto"/>
    </w:pPr>
    <w:rPr>
      <w:rFonts w:ascii="XO Thames" w:hAnsi="XO Thames"/>
      <w:b/>
      <w:color w:val="auto"/>
      <w:lang w:val="x-none" w:eastAsia="x-none"/>
    </w:rPr>
  </w:style>
  <w:style w:type="character" w:customStyle="1" w:styleId="16">
    <w:name w:val="Оглавление 1 Знак"/>
    <w:link w:val="15"/>
    <w:locked/>
    <w:rPr>
      <w:rFonts w:ascii="XO Thames" w:hAnsi="XO Thames"/>
      <w:b/>
    </w:rPr>
  </w:style>
  <w:style w:type="paragraph" w:customStyle="1" w:styleId="HeaderandFooter">
    <w:name w:val="Header and Footer"/>
    <w:link w:val="HeaderandFooter1"/>
    <w:pPr>
      <w:spacing w:after="200" w:line="360" w:lineRule="auto"/>
    </w:pPr>
    <w:rPr>
      <w:rFonts w:ascii="XO Thames" w:hAnsi="XO Thames"/>
      <w:color w:val="000000"/>
      <w:sz w:val="22"/>
      <w:szCs w:val="22"/>
    </w:rPr>
  </w:style>
  <w:style w:type="character" w:customStyle="1" w:styleId="HeaderandFooter1">
    <w:name w:val="Header and Footer1"/>
    <w:link w:val="HeaderandFooter"/>
    <w:locked/>
    <w:rPr>
      <w:rFonts w:ascii="XO Thames" w:hAnsi="XO Thames"/>
      <w:color w:val="000000"/>
      <w:sz w:val="22"/>
      <w:szCs w:val="22"/>
      <w:lang w:val="ru-RU" w:eastAsia="ru-RU" w:bidi="ar-SA"/>
    </w:rPr>
  </w:style>
  <w:style w:type="paragraph" w:styleId="9">
    <w:name w:val="toc 9"/>
    <w:basedOn w:val="a"/>
    <w:next w:val="a"/>
    <w:link w:val="90"/>
    <w:pPr>
      <w:widowControl/>
      <w:spacing w:after="200" w:line="276" w:lineRule="auto"/>
      <w:ind w:left="1600"/>
    </w:pPr>
    <w:rPr>
      <w:rFonts w:ascii="Calibri" w:hAnsi="Calibri"/>
      <w:sz w:val="22"/>
    </w:rPr>
  </w:style>
  <w:style w:type="character" w:customStyle="1" w:styleId="90">
    <w:name w:val="Оглавление 9 Знак"/>
    <w:link w:val="9"/>
    <w:locked/>
  </w:style>
  <w:style w:type="paragraph" w:styleId="8">
    <w:name w:val="toc 8"/>
    <w:basedOn w:val="a"/>
    <w:next w:val="a"/>
    <w:link w:val="80"/>
    <w:pPr>
      <w:widowControl/>
      <w:spacing w:after="200" w:line="276" w:lineRule="auto"/>
      <w:ind w:left="1400"/>
    </w:pPr>
    <w:rPr>
      <w:rFonts w:ascii="Calibri" w:hAnsi="Calibri"/>
      <w:sz w:val="22"/>
    </w:rPr>
  </w:style>
  <w:style w:type="character" w:customStyle="1" w:styleId="80">
    <w:name w:val="Оглавление 8 Знак"/>
    <w:link w:val="8"/>
    <w:locked/>
  </w:style>
  <w:style w:type="paragraph" w:customStyle="1" w:styleId="ConsPlusNonformat">
    <w:name w:val="ConsPlusNonformat"/>
    <w:link w:val="ConsPlusNonformat1"/>
    <w:pPr>
      <w:widowControl w:val="0"/>
    </w:pPr>
    <w:rPr>
      <w:rFonts w:ascii="Courier New" w:hAnsi="Courier New"/>
      <w:color w:val="000000"/>
      <w:sz w:val="22"/>
      <w:szCs w:val="22"/>
    </w:rPr>
  </w:style>
  <w:style w:type="character" w:customStyle="1" w:styleId="ConsPlusNonformat1">
    <w:name w:val="ConsPlusNonformat1"/>
    <w:link w:val="ConsPlusNonformat"/>
    <w:locked/>
    <w:rPr>
      <w:rFonts w:ascii="Courier New" w:hAnsi="Courier New"/>
      <w:color w:val="000000"/>
      <w:sz w:val="22"/>
      <w:szCs w:val="22"/>
      <w:lang w:val="ru-RU" w:eastAsia="ru-RU" w:bidi="ar-SA"/>
    </w:rPr>
  </w:style>
  <w:style w:type="paragraph" w:styleId="33">
    <w:name w:val="Body Text Indent 3"/>
    <w:basedOn w:val="a"/>
    <w:link w:val="34"/>
    <w:uiPriority w:val="99"/>
    <w:pPr>
      <w:widowControl/>
      <w:ind w:left="1418" w:hanging="1418"/>
      <w:jc w:val="both"/>
    </w:pPr>
    <w:rPr>
      <w:rFonts w:ascii="Times New Roman" w:hAnsi="Times New Roman"/>
      <w:color w:val="auto"/>
      <w:sz w:val="28"/>
      <w:lang w:val="x-none" w:eastAsia="x-none"/>
    </w:rPr>
  </w:style>
  <w:style w:type="character" w:customStyle="1" w:styleId="34">
    <w:name w:val="Основной текст с отступом 3 Знак"/>
    <w:link w:val="33"/>
    <w:uiPriority w:val="99"/>
    <w:locked/>
    <w:rPr>
      <w:rFonts w:ascii="Times New Roman" w:hAnsi="Times New Roman" w:cs="Times New Roman"/>
      <w:sz w:val="28"/>
    </w:rPr>
  </w:style>
  <w:style w:type="paragraph" w:styleId="51">
    <w:name w:val="toc 5"/>
    <w:basedOn w:val="a"/>
    <w:next w:val="a"/>
    <w:link w:val="52"/>
    <w:pPr>
      <w:widowControl/>
      <w:spacing w:after="200" w:line="276" w:lineRule="auto"/>
      <w:ind w:left="800"/>
    </w:pPr>
    <w:rPr>
      <w:rFonts w:ascii="Calibri" w:hAnsi="Calibri"/>
      <w:sz w:val="22"/>
    </w:rPr>
  </w:style>
  <w:style w:type="character" w:customStyle="1" w:styleId="52">
    <w:name w:val="Оглавление 5 Знак"/>
    <w:link w:val="51"/>
    <w:locked/>
  </w:style>
  <w:style w:type="paragraph" w:customStyle="1" w:styleId="ConsPlusCell">
    <w:name w:val="ConsPlusCell"/>
    <w:link w:val="ConsPlusCell1"/>
    <w:rPr>
      <w:rFonts w:ascii="Courier New" w:hAnsi="Courier New"/>
      <w:color w:val="000000"/>
      <w:sz w:val="22"/>
      <w:szCs w:val="22"/>
    </w:rPr>
  </w:style>
  <w:style w:type="character" w:customStyle="1" w:styleId="ConsPlusCell1">
    <w:name w:val="ConsPlusCell1"/>
    <w:link w:val="ConsPlusCell"/>
    <w:locked/>
    <w:rPr>
      <w:rFonts w:ascii="Courier New" w:hAnsi="Courier New"/>
      <w:color w:val="000000"/>
      <w:sz w:val="22"/>
      <w:szCs w:val="22"/>
      <w:lang w:val="ru-RU" w:eastAsia="ru-RU" w:bidi="ar-SA"/>
    </w:rPr>
  </w:style>
  <w:style w:type="paragraph" w:styleId="ab">
    <w:name w:val="header"/>
    <w:basedOn w:val="a"/>
    <w:link w:val="ac"/>
    <w:uiPriority w:val="99"/>
    <w:pPr>
      <w:tabs>
        <w:tab w:val="center" w:pos="4677"/>
        <w:tab w:val="right" w:pos="9355"/>
      </w:tabs>
    </w:pPr>
    <w:rPr>
      <w:color w:val="auto"/>
      <w:lang w:val="x-none" w:eastAsia="x-none"/>
    </w:rPr>
  </w:style>
  <w:style w:type="character" w:customStyle="1" w:styleId="ac">
    <w:name w:val="Верхний колонтитул Знак"/>
    <w:link w:val="ab"/>
    <w:uiPriority w:val="99"/>
    <w:locked/>
    <w:rPr>
      <w:rFonts w:ascii="Arial" w:hAnsi="Arial" w:cs="Times New Roman"/>
      <w:sz w:val="20"/>
    </w:rPr>
  </w:style>
  <w:style w:type="paragraph" w:styleId="ad">
    <w:name w:val="Subtitle"/>
    <w:basedOn w:val="a"/>
    <w:next w:val="a"/>
    <w:link w:val="ae"/>
    <w:uiPriority w:val="11"/>
    <w:qFormat/>
    <w:pPr>
      <w:widowControl/>
      <w:spacing w:after="200" w:line="276" w:lineRule="auto"/>
    </w:pPr>
    <w:rPr>
      <w:rFonts w:ascii="XO Thames" w:hAnsi="XO Thames"/>
      <w:i/>
      <w:color w:val="616161"/>
      <w:sz w:val="24"/>
      <w:lang w:val="x-none" w:eastAsia="x-none"/>
    </w:rPr>
  </w:style>
  <w:style w:type="character" w:customStyle="1" w:styleId="ae">
    <w:name w:val="Подзаголовок Знак"/>
    <w:link w:val="ad"/>
    <w:uiPriority w:val="11"/>
    <w:locked/>
    <w:rPr>
      <w:rFonts w:ascii="XO Thames" w:hAnsi="XO Thames" w:cs="Times New Roman"/>
      <w:i/>
      <w:color w:val="616161"/>
      <w:sz w:val="24"/>
    </w:rPr>
  </w:style>
  <w:style w:type="paragraph" w:customStyle="1" w:styleId="toc10">
    <w:name w:val="toc 10"/>
    <w:next w:val="a"/>
    <w:link w:val="toc101"/>
    <w:pPr>
      <w:spacing w:after="200" w:line="276" w:lineRule="auto"/>
      <w:ind w:left="1800"/>
    </w:pPr>
    <w:rPr>
      <w:rFonts w:cs="Times New Roman"/>
      <w:color w:val="000000"/>
      <w:sz w:val="22"/>
    </w:rPr>
  </w:style>
  <w:style w:type="character" w:customStyle="1" w:styleId="toc101">
    <w:name w:val="toc 101"/>
    <w:link w:val="toc10"/>
    <w:locked/>
    <w:rPr>
      <w:rFonts w:cs="Times New Roman"/>
      <w:color w:val="000000"/>
      <w:sz w:val="22"/>
      <w:lang w:val="ru-RU" w:eastAsia="ru-RU" w:bidi="ar-SA"/>
    </w:rPr>
  </w:style>
  <w:style w:type="paragraph" w:styleId="af">
    <w:name w:val="Title"/>
    <w:basedOn w:val="a"/>
    <w:next w:val="a"/>
    <w:link w:val="af0"/>
    <w:uiPriority w:val="10"/>
    <w:qFormat/>
    <w:pPr>
      <w:widowControl/>
      <w:spacing w:after="200" w:line="276" w:lineRule="auto"/>
    </w:pPr>
    <w:rPr>
      <w:rFonts w:ascii="XO Thames" w:hAnsi="XO Thames"/>
      <w:b/>
      <w:color w:val="auto"/>
      <w:sz w:val="52"/>
      <w:lang w:val="x-none" w:eastAsia="x-none"/>
    </w:rPr>
  </w:style>
  <w:style w:type="paragraph" w:customStyle="1" w:styleId="ConsPlusTitle">
    <w:name w:val="ConsPlusTitle"/>
    <w:link w:val="ConsPlusTitle1"/>
    <w:pPr>
      <w:widowControl w:val="0"/>
    </w:pPr>
    <w:rPr>
      <w:rFonts w:ascii="Times New Roman" w:hAnsi="Times New Roman" w:cs="Times New Roman"/>
      <w:b/>
      <w:sz w:val="24"/>
      <w:szCs w:val="22"/>
    </w:rPr>
  </w:style>
  <w:style w:type="character" w:customStyle="1" w:styleId="af0">
    <w:name w:val="Название Знак"/>
    <w:link w:val="af"/>
    <w:uiPriority w:val="10"/>
    <w:locked/>
    <w:rPr>
      <w:rFonts w:ascii="XO Thames" w:hAnsi="XO Thames" w:cs="Times New Roman"/>
      <w:b/>
      <w:sz w:val="52"/>
    </w:rPr>
  </w:style>
  <w:style w:type="character" w:customStyle="1" w:styleId="ConsPlusTitle1">
    <w:name w:val="ConsPlusTitle1"/>
    <w:link w:val="ConsPlusTitle"/>
    <w:locked/>
    <w:rPr>
      <w:rFonts w:ascii="Times New Roman" w:hAnsi="Times New Roman" w:cs="Times New Roman"/>
      <w:b/>
      <w:sz w:val="24"/>
      <w:szCs w:val="22"/>
      <w:lang w:bidi="ar-SA"/>
    </w:rPr>
  </w:style>
  <w:style w:type="paragraph" w:styleId="af1">
    <w:name w:val="footnote text"/>
    <w:basedOn w:val="a"/>
    <w:link w:val="af2"/>
    <w:uiPriority w:val="99"/>
    <w:semiHidden/>
    <w:rsid w:val="00065423"/>
    <w:pPr>
      <w:widowControl/>
      <w:suppressAutoHyphens/>
    </w:pPr>
    <w:rPr>
      <w:rFonts w:ascii="Times New Roman" w:hAnsi="Times New Roman"/>
      <w:color w:val="auto"/>
      <w:lang w:val="x-none" w:eastAsia="ar-SA"/>
    </w:rPr>
  </w:style>
  <w:style w:type="character" w:customStyle="1" w:styleId="af2">
    <w:name w:val="Текст сноски Знак"/>
    <w:link w:val="af1"/>
    <w:uiPriority w:val="99"/>
    <w:semiHidden/>
    <w:locked/>
    <w:rsid w:val="00065423"/>
    <w:rPr>
      <w:rFonts w:ascii="Times New Roman" w:hAnsi="Times New Roman" w:cs="Times New Roman"/>
      <w:color w:val="auto"/>
      <w:sz w:val="20"/>
      <w:lang w:val="x-none" w:eastAsia="ar-SA" w:bidi="ar-SA"/>
    </w:rPr>
  </w:style>
  <w:style w:type="character" w:customStyle="1" w:styleId="UnresolvedMention">
    <w:name w:val="Unresolved Mention"/>
    <w:uiPriority w:val="99"/>
    <w:semiHidden/>
    <w:unhideWhenUsed/>
    <w:rsid w:val="003A023D"/>
    <w:rPr>
      <w:rFonts w:cs="Times New Roman"/>
      <w:color w:val="605E5C"/>
      <w:shd w:val="clear" w:color="auto" w:fill="E1DFDD"/>
    </w:rPr>
  </w:style>
  <w:style w:type="character" w:styleId="af3">
    <w:name w:val="annotation reference"/>
    <w:uiPriority w:val="99"/>
    <w:semiHidden/>
    <w:unhideWhenUsed/>
    <w:rsid w:val="004C3F33"/>
    <w:rPr>
      <w:rFonts w:cs="Times New Roman"/>
      <w:sz w:val="16"/>
      <w:szCs w:val="16"/>
    </w:rPr>
  </w:style>
  <w:style w:type="paragraph" w:styleId="af4">
    <w:name w:val="annotation text"/>
    <w:basedOn w:val="a"/>
    <w:link w:val="af5"/>
    <w:uiPriority w:val="99"/>
    <w:semiHidden/>
    <w:unhideWhenUsed/>
    <w:rsid w:val="004C3F33"/>
    <w:rPr>
      <w:color w:val="auto"/>
      <w:lang w:val="x-none" w:eastAsia="x-none"/>
    </w:rPr>
  </w:style>
  <w:style w:type="character" w:customStyle="1" w:styleId="af5">
    <w:name w:val="Текст примечания Знак"/>
    <w:link w:val="af4"/>
    <w:uiPriority w:val="99"/>
    <w:semiHidden/>
    <w:locked/>
    <w:rsid w:val="004C3F33"/>
    <w:rPr>
      <w:rFonts w:ascii="Arial" w:hAnsi="Arial" w:cs="Times New Roman"/>
      <w:sz w:val="20"/>
      <w:szCs w:val="20"/>
    </w:rPr>
  </w:style>
  <w:style w:type="paragraph" w:styleId="af6">
    <w:name w:val="annotation subject"/>
    <w:basedOn w:val="af4"/>
    <w:next w:val="af4"/>
    <w:link w:val="af7"/>
    <w:uiPriority w:val="99"/>
    <w:semiHidden/>
    <w:unhideWhenUsed/>
    <w:rsid w:val="004C3F33"/>
    <w:rPr>
      <w:b/>
      <w:bCs/>
    </w:rPr>
  </w:style>
  <w:style w:type="character" w:customStyle="1" w:styleId="af7">
    <w:name w:val="Тема примечания Знак"/>
    <w:link w:val="af6"/>
    <w:uiPriority w:val="99"/>
    <w:semiHidden/>
    <w:locked/>
    <w:rsid w:val="004C3F33"/>
    <w:rPr>
      <w:rFonts w:ascii="Arial" w:hAnsi="Arial" w:cs="Times New Roman"/>
      <w:b/>
      <w:bCs/>
      <w:sz w:val="20"/>
      <w:szCs w:val="20"/>
    </w:rPr>
  </w:style>
  <w:style w:type="paragraph" w:styleId="HTML">
    <w:name w:val="HTML Preformatted"/>
    <w:basedOn w:val="a"/>
    <w:link w:val="HTML0"/>
    <w:uiPriority w:val="99"/>
    <w:unhideWhenUsed/>
    <w:rsid w:val="0095363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lang w:val="x-none" w:eastAsia="x-none"/>
    </w:rPr>
  </w:style>
  <w:style w:type="character" w:customStyle="1" w:styleId="HTML0">
    <w:name w:val="Стандартный HTML Знак"/>
    <w:link w:val="HTML"/>
    <w:uiPriority w:val="99"/>
    <w:rsid w:val="00953632"/>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16167">
      <w:bodyDiv w:val="1"/>
      <w:marLeft w:val="0"/>
      <w:marRight w:val="0"/>
      <w:marTop w:val="0"/>
      <w:marBottom w:val="0"/>
      <w:divBdr>
        <w:top w:val="none" w:sz="0" w:space="0" w:color="auto"/>
        <w:left w:val="none" w:sz="0" w:space="0" w:color="auto"/>
        <w:bottom w:val="none" w:sz="0" w:space="0" w:color="auto"/>
        <w:right w:val="none" w:sz="0" w:space="0" w:color="auto"/>
      </w:divBdr>
    </w:div>
    <w:div w:id="75825829">
      <w:bodyDiv w:val="1"/>
      <w:marLeft w:val="0"/>
      <w:marRight w:val="0"/>
      <w:marTop w:val="0"/>
      <w:marBottom w:val="0"/>
      <w:divBdr>
        <w:top w:val="none" w:sz="0" w:space="0" w:color="auto"/>
        <w:left w:val="none" w:sz="0" w:space="0" w:color="auto"/>
        <w:bottom w:val="none" w:sz="0" w:space="0" w:color="auto"/>
        <w:right w:val="none" w:sz="0" w:space="0" w:color="auto"/>
      </w:divBdr>
    </w:div>
    <w:div w:id="92827072">
      <w:bodyDiv w:val="1"/>
      <w:marLeft w:val="0"/>
      <w:marRight w:val="0"/>
      <w:marTop w:val="0"/>
      <w:marBottom w:val="0"/>
      <w:divBdr>
        <w:top w:val="none" w:sz="0" w:space="0" w:color="auto"/>
        <w:left w:val="none" w:sz="0" w:space="0" w:color="auto"/>
        <w:bottom w:val="none" w:sz="0" w:space="0" w:color="auto"/>
        <w:right w:val="none" w:sz="0" w:space="0" w:color="auto"/>
      </w:divBdr>
    </w:div>
    <w:div w:id="175120704">
      <w:bodyDiv w:val="1"/>
      <w:marLeft w:val="0"/>
      <w:marRight w:val="0"/>
      <w:marTop w:val="0"/>
      <w:marBottom w:val="0"/>
      <w:divBdr>
        <w:top w:val="none" w:sz="0" w:space="0" w:color="auto"/>
        <w:left w:val="none" w:sz="0" w:space="0" w:color="auto"/>
        <w:bottom w:val="none" w:sz="0" w:space="0" w:color="auto"/>
        <w:right w:val="none" w:sz="0" w:space="0" w:color="auto"/>
      </w:divBdr>
    </w:div>
    <w:div w:id="236671670">
      <w:bodyDiv w:val="1"/>
      <w:marLeft w:val="0"/>
      <w:marRight w:val="0"/>
      <w:marTop w:val="0"/>
      <w:marBottom w:val="0"/>
      <w:divBdr>
        <w:top w:val="none" w:sz="0" w:space="0" w:color="auto"/>
        <w:left w:val="none" w:sz="0" w:space="0" w:color="auto"/>
        <w:bottom w:val="none" w:sz="0" w:space="0" w:color="auto"/>
        <w:right w:val="none" w:sz="0" w:space="0" w:color="auto"/>
      </w:divBdr>
    </w:div>
    <w:div w:id="307052238">
      <w:bodyDiv w:val="1"/>
      <w:marLeft w:val="0"/>
      <w:marRight w:val="0"/>
      <w:marTop w:val="0"/>
      <w:marBottom w:val="0"/>
      <w:divBdr>
        <w:top w:val="none" w:sz="0" w:space="0" w:color="auto"/>
        <w:left w:val="none" w:sz="0" w:space="0" w:color="auto"/>
        <w:bottom w:val="none" w:sz="0" w:space="0" w:color="auto"/>
        <w:right w:val="none" w:sz="0" w:space="0" w:color="auto"/>
      </w:divBdr>
    </w:div>
    <w:div w:id="336811861">
      <w:bodyDiv w:val="1"/>
      <w:marLeft w:val="0"/>
      <w:marRight w:val="0"/>
      <w:marTop w:val="0"/>
      <w:marBottom w:val="0"/>
      <w:divBdr>
        <w:top w:val="none" w:sz="0" w:space="0" w:color="auto"/>
        <w:left w:val="none" w:sz="0" w:space="0" w:color="auto"/>
        <w:bottom w:val="none" w:sz="0" w:space="0" w:color="auto"/>
        <w:right w:val="none" w:sz="0" w:space="0" w:color="auto"/>
      </w:divBdr>
    </w:div>
    <w:div w:id="368604828">
      <w:bodyDiv w:val="1"/>
      <w:marLeft w:val="0"/>
      <w:marRight w:val="0"/>
      <w:marTop w:val="0"/>
      <w:marBottom w:val="0"/>
      <w:divBdr>
        <w:top w:val="none" w:sz="0" w:space="0" w:color="auto"/>
        <w:left w:val="none" w:sz="0" w:space="0" w:color="auto"/>
        <w:bottom w:val="none" w:sz="0" w:space="0" w:color="auto"/>
        <w:right w:val="none" w:sz="0" w:space="0" w:color="auto"/>
      </w:divBdr>
    </w:div>
    <w:div w:id="420024688">
      <w:bodyDiv w:val="1"/>
      <w:marLeft w:val="0"/>
      <w:marRight w:val="0"/>
      <w:marTop w:val="0"/>
      <w:marBottom w:val="0"/>
      <w:divBdr>
        <w:top w:val="none" w:sz="0" w:space="0" w:color="auto"/>
        <w:left w:val="none" w:sz="0" w:space="0" w:color="auto"/>
        <w:bottom w:val="none" w:sz="0" w:space="0" w:color="auto"/>
        <w:right w:val="none" w:sz="0" w:space="0" w:color="auto"/>
      </w:divBdr>
    </w:div>
    <w:div w:id="422339605">
      <w:bodyDiv w:val="1"/>
      <w:marLeft w:val="0"/>
      <w:marRight w:val="0"/>
      <w:marTop w:val="0"/>
      <w:marBottom w:val="0"/>
      <w:divBdr>
        <w:top w:val="none" w:sz="0" w:space="0" w:color="auto"/>
        <w:left w:val="none" w:sz="0" w:space="0" w:color="auto"/>
        <w:bottom w:val="none" w:sz="0" w:space="0" w:color="auto"/>
        <w:right w:val="none" w:sz="0" w:space="0" w:color="auto"/>
      </w:divBdr>
    </w:div>
    <w:div w:id="469858583">
      <w:bodyDiv w:val="1"/>
      <w:marLeft w:val="0"/>
      <w:marRight w:val="0"/>
      <w:marTop w:val="0"/>
      <w:marBottom w:val="0"/>
      <w:divBdr>
        <w:top w:val="none" w:sz="0" w:space="0" w:color="auto"/>
        <w:left w:val="none" w:sz="0" w:space="0" w:color="auto"/>
        <w:bottom w:val="none" w:sz="0" w:space="0" w:color="auto"/>
        <w:right w:val="none" w:sz="0" w:space="0" w:color="auto"/>
      </w:divBdr>
    </w:div>
    <w:div w:id="548344641">
      <w:bodyDiv w:val="1"/>
      <w:marLeft w:val="0"/>
      <w:marRight w:val="0"/>
      <w:marTop w:val="0"/>
      <w:marBottom w:val="0"/>
      <w:divBdr>
        <w:top w:val="none" w:sz="0" w:space="0" w:color="auto"/>
        <w:left w:val="none" w:sz="0" w:space="0" w:color="auto"/>
        <w:bottom w:val="none" w:sz="0" w:space="0" w:color="auto"/>
        <w:right w:val="none" w:sz="0" w:space="0" w:color="auto"/>
      </w:divBdr>
    </w:div>
    <w:div w:id="572161694">
      <w:bodyDiv w:val="1"/>
      <w:marLeft w:val="0"/>
      <w:marRight w:val="0"/>
      <w:marTop w:val="0"/>
      <w:marBottom w:val="0"/>
      <w:divBdr>
        <w:top w:val="none" w:sz="0" w:space="0" w:color="auto"/>
        <w:left w:val="none" w:sz="0" w:space="0" w:color="auto"/>
        <w:bottom w:val="none" w:sz="0" w:space="0" w:color="auto"/>
        <w:right w:val="none" w:sz="0" w:space="0" w:color="auto"/>
      </w:divBdr>
    </w:div>
    <w:div w:id="635306222">
      <w:bodyDiv w:val="1"/>
      <w:marLeft w:val="0"/>
      <w:marRight w:val="0"/>
      <w:marTop w:val="0"/>
      <w:marBottom w:val="0"/>
      <w:divBdr>
        <w:top w:val="none" w:sz="0" w:space="0" w:color="auto"/>
        <w:left w:val="none" w:sz="0" w:space="0" w:color="auto"/>
        <w:bottom w:val="none" w:sz="0" w:space="0" w:color="auto"/>
        <w:right w:val="none" w:sz="0" w:space="0" w:color="auto"/>
      </w:divBdr>
    </w:div>
    <w:div w:id="636759940">
      <w:bodyDiv w:val="1"/>
      <w:marLeft w:val="0"/>
      <w:marRight w:val="0"/>
      <w:marTop w:val="0"/>
      <w:marBottom w:val="0"/>
      <w:divBdr>
        <w:top w:val="none" w:sz="0" w:space="0" w:color="auto"/>
        <w:left w:val="none" w:sz="0" w:space="0" w:color="auto"/>
        <w:bottom w:val="none" w:sz="0" w:space="0" w:color="auto"/>
        <w:right w:val="none" w:sz="0" w:space="0" w:color="auto"/>
      </w:divBdr>
    </w:div>
    <w:div w:id="667943439">
      <w:bodyDiv w:val="1"/>
      <w:marLeft w:val="0"/>
      <w:marRight w:val="0"/>
      <w:marTop w:val="0"/>
      <w:marBottom w:val="0"/>
      <w:divBdr>
        <w:top w:val="none" w:sz="0" w:space="0" w:color="auto"/>
        <w:left w:val="none" w:sz="0" w:space="0" w:color="auto"/>
        <w:bottom w:val="none" w:sz="0" w:space="0" w:color="auto"/>
        <w:right w:val="none" w:sz="0" w:space="0" w:color="auto"/>
      </w:divBdr>
    </w:div>
    <w:div w:id="704864349">
      <w:bodyDiv w:val="1"/>
      <w:marLeft w:val="0"/>
      <w:marRight w:val="0"/>
      <w:marTop w:val="0"/>
      <w:marBottom w:val="0"/>
      <w:divBdr>
        <w:top w:val="none" w:sz="0" w:space="0" w:color="auto"/>
        <w:left w:val="none" w:sz="0" w:space="0" w:color="auto"/>
        <w:bottom w:val="none" w:sz="0" w:space="0" w:color="auto"/>
        <w:right w:val="none" w:sz="0" w:space="0" w:color="auto"/>
      </w:divBdr>
    </w:div>
    <w:div w:id="719670570">
      <w:bodyDiv w:val="1"/>
      <w:marLeft w:val="0"/>
      <w:marRight w:val="0"/>
      <w:marTop w:val="0"/>
      <w:marBottom w:val="0"/>
      <w:divBdr>
        <w:top w:val="none" w:sz="0" w:space="0" w:color="auto"/>
        <w:left w:val="none" w:sz="0" w:space="0" w:color="auto"/>
        <w:bottom w:val="none" w:sz="0" w:space="0" w:color="auto"/>
        <w:right w:val="none" w:sz="0" w:space="0" w:color="auto"/>
      </w:divBdr>
      <w:divsChild>
        <w:div w:id="1408721284">
          <w:marLeft w:val="0"/>
          <w:marRight w:val="0"/>
          <w:marTop w:val="0"/>
          <w:marBottom w:val="0"/>
          <w:divBdr>
            <w:top w:val="none" w:sz="0" w:space="0" w:color="auto"/>
            <w:left w:val="none" w:sz="0" w:space="0" w:color="auto"/>
            <w:bottom w:val="none" w:sz="0" w:space="0" w:color="auto"/>
            <w:right w:val="none" w:sz="0" w:space="0" w:color="auto"/>
          </w:divBdr>
          <w:divsChild>
            <w:div w:id="2105177835">
              <w:marLeft w:val="0"/>
              <w:marRight w:val="0"/>
              <w:marTop w:val="0"/>
              <w:marBottom w:val="0"/>
              <w:divBdr>
                <w:top w:val="none" w:sz="0" w:space="0" w:color="auto"/>
                <w:left w:val="none" w:sz="0" w:space="0" w:color="auto"/>
                <w:bottom w:val="none" w:sz="0" w:space="0" w:color="auto"/>
                <w:right w:val="none" w:sz="0" w:space="0" w:color="auto"/>
              </w:divBdr>
              <w:divsChild>
                <w:div w:id="638388521">
                  <w:marLeft w:val="0"/>
                  <w:marRight w:val="0"/>
                  <w:marTop w:val="0"/>
                  <w:marBottom w:val="0"/>
                  <w:divBdr>
                    <w:top w:val="none" w:sz="0" w:space="0" w:color="auto"/>
                    <w:left w:val="none" w:sz="0" w:space="0" w:color="auto"/>
                    <w:bottom w:val="none" w:sz="0" w:space="0" w:color="auto"/>
                    <w:right w:val="none" w:sz="0" w:space="0" w:color="auto"/>
                  </w:divBdr>
                  <w:divsChild>
                    <w:div w:id="496532163">
                      <w:marLeft w:val="0"/>
                      <w:marRight w:val="0"/>
                      <w:marTop w:val="0"/>
                      <w:marBottom w:val="0"/>
                      <w:divBdr>
                        <w:top w:val="none" w:sz="0" w:space="0" w:color="auto"/>
                        <w:left w:val="none" w:sz="0" w:space="0" w:color="auto"/>
                        <w:bottom w:val="none" w:sz="0" w:space="0" w:color="auto"/>
                        <w:right w:val="none" w:sz="0" w:space="0" w:color="auto"/>
                      </w:divBdr>
                      <w:divsChild>
                        <w:div w:id="372510838">
                          <w:marLeft w:val="0"/>
                          <w:marRight w:val="0"/>
                          <w:marTop w:val="0"/>
                          <w:marBottom w:val="0"/>
                          <w:divBdr>
                            <w:top w:val="none" w:sz="0" w:space="0" w:color="auto"/>
                            <w:left w:val="none" w:sz="0" w:space="0" w:color="auto"/>
                            <w:bottom w:val="none" w:sz="0" w:space="0" w:color="auto"/>
                            <w:right w:val="none" w:sz="0" w:space="0" w:color="auto"/>
                          </w:divBdr>
                          <w:divsChild>
                            <w:div w:id="144202035">
                              <w:marLeft w:val="0"/>
                              <w:marRight w:val="0"/>
                              <w:marTop w:val="0"/>
                              <w:marBottom w:val="0"/>
                              <w:divBdr>
                                <w:top w:val="none" w:sz="0" w:space="0" w:color="auto"/>
                                <w:left w:val="none" w:sz="0" w:space="0" w:color="auto"/>
                                <w:bottom w:val="none" w:sz="0" w:space="0" w:color="auto"/>
                                <w:right w:val="none" w:sz="0" w:space="0" w:color="auto"/>
                              </w:divBdr>
                              <w:divsChild>
                                <w:div w:id="2094740674">
                                  <w:marLeft w:val="0"/>
                                  <w:marRight w:val="0"/>
                                  <w:marTop w:val="0"/>
                                  <w:marBottom w:val="0"/>
                                  <w:divBdr>
                                    <w:top w:val="none" w:sz="0" w:space="0" w:color="auto"/>
                                    <w:left w:val="none" w:sz="0" w:space="0" w:color="auto"/>
                                    <w:bottom w:val="none" w:sz="0" w:space="0" w:color="auto"/>
                                    <w:right w:val="none" w:sz="0" w:space="0" w:color="auto"/>
                                  </w:divBdr>
                                  <w:divsChild>
                                    <w:div w:id="512571626">
                                      <w:marLeft w:val="0"/>
                                      <w:marRight w:val="0"/>
                                      <w:marTop w:val="0"/>
                                      <w:marBottom w:val="0"/>
                                      <w:divBdr>
                                        <w:top w:val="none" w:sz="0" w:space="0" w:color="auto"/>
                                        <w:left w:val="none" w:sz="0" w:space="0" w:color="auto"/>
                                        <w:bottom w:val="none" w:sz="0" w:space="0" w:color="auto"/>
                                        <w:right w:val="none" w:sz="0" w:space="0" w:color="auto"/>
                                      </w:divBdr>
                                      <w:divsChild>
                                        <w:div w:id="521480446">
                                          <w:marLeft w:val="0"/>
                                          <w:marRight w:val="0"/>
                                          <w:marTop w:val="0"/>
                                          <w:marBottom w:val="0"/>
                                          <w:divBdr>
                                            <w:top w:val="none" w:sz="0" w:space="0" w:color="auto"/>
                                            <w:left w:val="none" w:sz="0" w:space="0" w:color="auto"/>
                                            <w:bottom w:val="none" w:sz="0" w:space="0" w:color="auto"/>
                                            <w:right w:val="none" w:sz="0" w:space="0" w:color="auto"/>
                                          </w:divBdr>
                                          <w:divsChild>
                                            <w:div w:id="379209237">
                                              <w:marLeft w:val="0"/>
                                              <w:marRight w:val="0"/>
                                              <w:marTop w:val="0"/>
                                              <w:marBottom w:val="0"/>
                                              <w:divBdr>
                                                <w:top w:val="none" w:sz="0" w:space="0" w:color="auto"/>
                                                <w:left w:val="none" w:sz="0" w:space="0" w:color="auto"/>
                                                <w:bottom w:val="none" w:sz="0" w:space="0" w:color="auto"/>
                                                <w:right w:val="none" w:sz="0" w:space="0" w:color="auto"/>
                                              </w:divBdr>
                                              <w:divsChild>
                                                <w:div w:id="355695979">
                                                  <w:marLeft w:val="0"/>
                                                  <w:marRight w:val="0"/>
                                                  <w:marTop w:val="0"/>
                                                  <w:marBottom w:val="0"/>
                                                  <w:divBdr>
                                                    <w:top w:val="none" w:sz="0" w:space="0" w:color="auto"/>
                                                    <w:left w:val="none" w:sz="0" w:space="0" w:color="auto"/>
                                                    <w:bottom w:val="none" w:sz="0" w:space="0" w:color="auto"/>
                                                    <w:right w:val="none" w:sz="0" w:space="0" w:color="auto"/>
                                                  </w:divBdr>
                                                  <w:divsChild>
                                                    <w:div w:id="152067643">
                                                      <w:marLeft w:val="0"/>
                                                      <w:marRight w:val="0"/>
                                                      <w:marTop w:val="0"/>
                                                      <w:marBottom w:val="0"/>
                                                      <w:divBdr>
                                                        <w:top w:val="none" w:sz="0" w:space="0" w:color="auto"/>
                                                        <w:left w:val="none" w:sz="0" w:space="0" w:color="auto"/>
                                                        <w:bottom w:val="none" w:sz="0" w:space="0" w:color="auto"/>
                                                        <w:right w:val="none" w:sz="0" w:space="0" w:color="auto"/>
                                                      </w:divBdr>
                                                      <w:divsChild>
                                                        <w:div w:id="877623565">
                                                          <w:marLeft w:val="0"/>
                                                          <w:marRight w:val="0"/>
                                                          <w:marTop w:val="0"/>
                                                          <w:marBottom w:val="0"/>
                                                          <w:divBdr>
                                                            <w:top w:val="none" w:sz="0" w:space="0" w:color="auto"/>
                                                            <w:left w:val="none" w:sz="0" w:space="0" w:color="auto"/>
                                                            <w:bottom w:val="none" w:sz="0" w:space="0" w:color="auto"/>
                                                            <w:right w:val="none" w:sz="0" w:space="0" w:color="auto"/>
                                                          </w:divBdr>
                                                          <w:divsChild>
                                                            <w:div w:id="2087144174">
                                                              <w:marLeft w:val="0"/>
                                                              <w:marRight w:val="0"/>
                                                              <w:marTop w:val="0"/>
                                                              <w:marBottom w:val="0"/>
                                                              <w:divBdr>
                                                                <w:top w:val="none" w:sz="0" w:space="0" w:color="auto"/>
                                                                <w:left w:val="none" w:sz="0" w:space="0" w:color="auto"/>
                                                                <w:bottom w:val="none" w:sz="0" w:space="0" w:color="auto"/>
                                                                <w:right w:val="none" w:sz="0" w:space="0" w:color="auto"/>
                                                              </w:divBdr>
                                                              <w:divsChild>
                                                                <w:div w:id="809788403">
                                                                  <w:marLeft w:val="0"/>
                                                                  <w:marRight w:val="0"/>
                                                                  <w:marTop w:val="0"/>
                                                                  <w:marBottom w:val="0"/>
                                                                  <w:divBdr>
                                                                    <w:top w:val="none" w:sz="0" w:space="0" w:color="auto"/>
                                                                    <w:left w:val="none" w:sz="0" w:space="0" w:color="auto"/>
                                                                    <w:bottom w:val="none" w:sz="0" w:space="0" w:color="auto"/>
                                                                    <w:right w:val="none" w:sz="0" w:space="0" w:color="auto"/>
                                                                  </w:divBdr>
                                                                  <w:divsChild>
                                                                    <w:div w:id="855385902">
                                                                      <w:marLeft w:val="0"/>
                                                                      <w:marRight w:val="0"/>
                                                                      <w:marTop w:val="0"/>
                                                                      <w:marBottom w:val="0"/>
                                                                      <w:divBdr>
                                                                        <w:top w:val="none" w:sz="0" w:space="0" w:color="auto"/>
                                                                        <w:left w:val="none" w:sz="0" w:space="0" w:color="auto"/>
                                                                        <w:bottom w:val="none" w:sz="0" w:space="0" w:color="auto"/>
                                                                        <w:right w:val="none" w:sz="0" w:space="0" w:color="auto"/>
                                                                      </w:divBdr>
                                                                      <w:divsChild>
                                                                        <w:div w:id="1428885613">
                                                                          <w:marLeft w:val="0"/>
                                                                          <w:marRight w:val="0"/>
                                                                          <w:marTop w:val="0"/>
                                                                          <w:marBottom w:val="0"/>
                                                                          <w:divBdr>
                                                                            <w:top w:val="none" w:sz="0" w:space="0" w:color="auto"/>
                                                                            <w:left w:val="none" w:sz="0" w:space="0" w:color="auto"/>
                                                                            <w:bottom w:val="none" w:sz="0" w:space="0" w:color="auto"/>
                                                                            <w:right w:val="none" w:sz="0" w:space="0" w:color="auto"/>
                                                                          </w:divBdr>
                                                                          <w:divsChild>
                                                                            <w:div w:id="858659400">
                                                                              <w:marLeft w:val="0"/>
                                                                              <w:marRight w:val="0"/>
                                                                              <w:marTop w:val="0"/>
                                                                              <w:marBottom w:val="0"/>
                                                                              <w:divBdr>
                                                                                <w:top w:val="none" w:sz="0" w:space="0" w:color="auto"/>
                                                                                <w:left w:val="none" w:sz="0" w:space="0" w:color="auto"/>
                                                                                <w:bottom w:val="none" w:sz="0" w:space="0" w:color="auto"/>
                                                                                <w:right w:val="none" w:sz="0" w:space="0" w:color="auto"/>
                                                                              </w:divBdr>
                                                                              <w:divsChild>
                                                                                <w:div w:id="267809461">
                                                                                  <w:marLeft w:val="0"/>
                                                                                  <w:marRight w:val="0"/>
                                                                                  <w:marTop w:val="0"/>
                                                                                  <w:marBottom w:val="0"/>
                                                                                  <w:divBdr>
                                                                                    <w:top w:val="none" w:sz="0" w:space="0" w:color="auto"/>
                                                                                    <w:left w:val="none" w:sz="0" w:space="0" w:color="auto"/>
                                                                                    <w:bottom w:val="none" w:sz="0" w:space="0" w:color="auto"/>
                                                                                    <w:right w:val="none" w:sz="0" w:space="0" w:color="auto"/>
                                                                                  </w:divBdr>
                                                                                  <w:divsChild>
                                                                                    <w:div w:id="213272200">
                                                                                      <w:marLeft w:val="0"/>
                                                                                      <w:marRight w:val="0"/>
                                                                                      <w:marTop w:val="0"/>
                                                                                      <w:marBottom w:val="0"/>
                                                                                      <w:divBdr>
                                                                                        <w:top w:val="none" w:sz="0" w:space="0" w:color="auto"/>
                                                                                        <w:left w:val="none" w:sz="0" w:space="0" w:color="auto"/>
                                                                                        <w:bottom w:val="none" w:sz="0" w:space="0" w:color="auto"/>
                                                                                        <w:right w:val="none" w:sz="0" w:space="0" w:color="auto"/>
                                                                                      </w:divBdr>
                                                                                    </w:div>
                                                                                    <w:div w:id="880366765">
                                                                                      <w:marLeft w:val="0"/>
                                                                                      <w:marRight w:val="0"/>
                                                                                      <w:marTop w:val="0"/>
                                                                                      <w:marBottom w:val="0"/>
                                                                                      <w:divBdr>
                                                                                        <w:top w:val="none" w:sz="0" w:space="0" w:color="auto"/>
                                                                                        <w:left w:val="none" w:sz="0" w:space="0" w:color="auto"/>
                                                                                        <w:bottom w:val="none" w:sz="0" w:space="0" w:color="auto"/>
                                                                                        <w:right w:val="none" w:sz="0" w:space="0" w:color="auto"/>
                                                                                      </w:divBdr>
                                                                                    </w:div>
                                                                                    <w:div w:id="1535538925">
                                                                                      <w:marLeft w:val="0"/>
                                                                                      <w:marRight w:val="0"/>
                                                                                      <w:marTop w:val="0"/>
                                                                                      <w:marBottom w:val="0"/>
                                                                                      <w:divBdr>
                                                                                        <w:top w:val="none" w:sz="0" w:space="0" w:color="auto"/>
                                                                                        <w:left w:val="none" w:sz="0" w:space="0" w:color="auto"/>
                                                                                        <w:bottom w:val="none" w:sz="0" w:space="0" w:color="auto"/>
                                                                                        <w:right w:val="none" w:sz="0" w:space="0" w:color="auto"/>
                                                                                      </w:divBdr>
                                                                                    </w:div>
                                                                                    <w:div w:id="175501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8818851">
      <w:bodyDiv w:val="1"/>
      <w:marLeft w:val="0"/>
      <w:marRight w:val="0"/>
      <w:marTop w:val="0"/>
      <w:marBottom w:val="0"/>
      <w:divBdr>
        <w:top w:val="none" w:sz="0" w:space="0" w:color="auto"/>
        <w:left w:val="none" w:sz="0" w:space="0" w:color="auto"/>
        <w:bottom w:val="none" w:sz="0" w:space="0" w:color="auto"/>
        <w:right w:val="none" w:sz="0" w:space="0" w:color="auto"/>
      </w:divBdr>
    </w:div>
    <w:div w:id="808059476">
      <w:bodyDiv w:val="1"/>
      <w:marLeft w:val="0"/>
      <w:marRight w:val="0"/>
      <w:marTop w:val="0"/>
      <w:marBottom w:val="0"/>
      <w:divBdr>
        <w:top w:val="none" w:sz="0" w:space="0" w:color="auto"/>
        <w:left w:val="none" w:sz="0" w:space="0" w:color="auto"/>
        <w:bottom w:val="none" w:sz="0" w:space="0" w:color="auto"/>
        <w:right w:val="none" w:sz="0" w:space="0" w:color="auto"/>
      </w:divBdr>
    </w:div>
    <w:div w:id="834105658">
      <w:bodyDiv w:val="1"/>
      <w:marLeft w:val="0"/>
      <w:marRight w:val="0"/>
      <w:marTop w:val="0"/>
      <w:marBottom w:val="0"/>
      <w:divBdr>
        <w:top w:val="none" w:sz="0" w:space="0" w:color="auto"/>
        <w:left w:val="none" w:sz="0" w:space="0" w:color="auto"/>
        <w:bottom w:val="none" w:sz="0" w:space="0" w:color="auto"/>
        <w:right w:val="none" w:sz="0" w:space="0" w:color="auto"/>
      </w:divBdr>
    </w:div>
    <w:div w:id="902253162">
      <w:bodyDiv w:val="1"/>
      <w:marLeft w:val="0"/>
      <w:marRight w:val="0"/>
      <w:marTop w:val="0"/>
      <w:marBottom w:val="0"/>
      <w:divBdr>
        <w:top w:val="none" w:sz="0" w:space="0" w:color="auto"/>
        <w:left w:val="none" w:sz="0" w:space="0" w:color="auto"/>
        <w:bottom w:val="none" w:sz="0" w:space="0" w:color="auto"/>
        <w:right w:val="none" w:sz="0" w:space="0" w:color="auto"/>
      </w:divBdr>
    </w:div>
    <w:div w:id="906964645">
      <w:marLeft w:val="0"/>
      <w:marRight w:val="0"/>
      <w:marTop w:val="0"/>
      <w:marBottom w:val="0"/>
      <w:divBdr>
        <w:top w:val="none" w:sz="0" w:space="0" w:color="auto"/>
        <w:left w:val="none" w:sz="0" w:space="0" w:color="auto"/>
        <w:bottom w:val="none" w:sz="0" w:space="0" w:color="auto"/>
        <w:right w:val="none" w:sz="0" w:space="0" w:color="auto"/>
      </w:divBdr>
    </w:div>
    <w:div w:id="906964646">
      <w:marLeft w:val="0"/>
      <w:marRight w:val="0"/>
      <w:marTop w:val="0"/>
      <w:marBottom w:val="0"/>
      <w:divBdr>
        <w:top w:val="none" w:sz="0" w:space="0" w:color="auto"/>
        <w:left w:val="none" w:sz="0" w:space="0" w:color="auto"/>
        <w:bottom w:val="none" w:sz="0" w:space="0" w:color="auto"/>
        <w:right w:val="none" w:sz="0" w:space="0" w:color="auto"/>
      </w:divBdr>
    </w:div>
    <w:div w:id="906964647">
      <w:marLeft w:val="0"/>
      <w:marRight w:val="0"/>
      <w:marTop w:val="0"/>
      <w:marBottom w:val="0"/>
      <w:divBdr>
        <w:top w:val="none" w:sz="0" w:space="0" w:color="auto"/>
        <w:left w:val="none" w:sz="0" w:space="0" w:color="auto"/>
        <w:bottom w:val="none" w:sz="0" w:space="0" w:color="auto"/>
        <w:right w:val="none" w:sz="0" w:space="0" w:color="auto"/>
      </w:divBdr>
    </w:div>
    <w:div w:id="906964649">
      <w:marLeft w:val="0"/>
      <w:marRight w:val="0"/>
      <w:marTop w:val="0"/>
      <w:marBottom w:val="0"/>
      <w:divBdr>
        <w:top w:val="none" w:sz="0" w:space="0" w:color="auto"/>
        <w:left w:val="none" w:sz="0" w:space="0" w:color="auto"/>
        <w:bottom w:val="none" w:sz="0" w:space="0" w:color="auto"/>
        <w:right w:val="none" w:sz="0" w:space="0" w:color="auto"/>
      </w:divBdr>
    </w:div>
    <w:div w:id="906964652">
      <w:marLeft w:val="0"/>
      <w:marRight w:val="0"/>
      <w:marTop w:val="0"/>
      <w:marBottom w:val="0"/>
      <w:divBdr>
        <w:top w:val="none" w:sz="0" w:space="0" w:color="auto"/>
        <w:left w:val="none" w:sz="0" w:space="0" w:color="auto"/>
        <w:bottom w:val="none" w:sz="0" w:space="0" w:color="auto"/>
        <w:right w:val="none" w:sz="0" w:space="0" w:color="auto"/>
      </w:divBdr>
    </w:div>
    <w:div w:id="906964666">
      <w:marLeft w:val="0"/>
      <w:marRight w:val="0"/>
      <w:marTop w:val="0"/>
      <w:marBottom w:val="0"/>
      <w:divBdr>
        <w:top w:val="none" w:sz="0" w:space="0" w:color="auto"/>
        <w:left w:val="none" w:sz="0" w:space="0" w:color="auto"/>
        <w:bottom w:val="none" w:sz="0" w:space="0" w:color="auto"/>
        <w:right w:val="none" w:sz="0" w:space="0" w:color="auto"/>
      </w:divBdr>
      <w:divsChild>
        <w:div w:id="906964642">
          <w:marLeft w:val="60"/>
          <w:marRight w:val="60"/>
          <w:marTop w:val="100"/>
          <w:marBottom w:val="100"/>
          <w:divBdr>
            <w:top w:val="none" w:sz="0" w:space="0" w:color="auto"/>
            <w:left w:val="none" w:sz="0" w:space="0" w:color="auto"/>
            <w:bottom w:val="none" w:sz="0" w:space="0" w:color="auto"/>
            <w:right w:val="none" w:sz="0" w:space="0" w:color="auto"/>
          </w:divBdr>
        </w:div>
        <w:div w:id="906964643">
          <w:marLeft w:val="60"/>
          <w:marRight w:val="60"/>
          <w:marTop w:val="100"/>
          <w:marBottom w:val="100"/>
          <w:divBdr>
            <w:top w:val="none" w:sz="0" w:space="0" w:color="auto"/>
            <w:left w:val="none" w:sz="0" w:space="0" w:color="auto"/>
            <w:bottom w:val="none" w:sz="0" w:space="0" w:color="auto"/>
            <w:right w:val="none" w:sz="0" w:space="0" w:color="auto"/>
          </w:divBdr>
        </w:div>
        <w:div w:id="906964644">
          <w:marLeft w:val="60"/>
          <w:marRight w:val="60"/>
          <w:marTop w:val="100"/>
          <w:marBottom w:val="100"/>
          <w:divBdr>
            <w:top w:val="none" w:sz="0" w:space="0" w:color="auto"/>
            <w:left w:val="none" w:sz="0" w:space="0" w:color="auto"/>
            <w:bottom w:val="none" w:sz="0" w:space="0" w:color="auto"/>
            <w:right w:val="none" w:sz="0" w:space="0" w:color="auto"/>
          </w:divBdr>
        </w:div>
        <w:div w:id="906964648">
          <w:marLeft w:val="60"/>
          <w:marRight w:val="60"/>
          <w:marTop w:val="100"/>
          <w:marBottom w:val="100"/>
          <w:divBdr>
            <w:top w:val="none" w:sz="0" w:space="0" w:color="auto"/>
            <w:left w:val="none" w:sz="0" w:space="0" w:color="auto"/>
            <w:bottom w:val="none" w:sz="0" w:space="0" w:color="auto"/>
            <w:right w:val="none" w:sz="0" w:space="0" w:color="auto"/>
          </w:divBdr>
        </w:div>
        <w:div w:id="906964650">
          <w:marLeft w:val="60"/>
          <w:marRight w:val="60"/>
          <w:marTop w:val="100"/>
          <w:marBottom w:val="100"/>
          <w:divBdr>
            <w:top w:val="none" w:sz="0" w:space="0" w:color="auto"/>
            <w:left w:val="none" w:sz="0" w:space="0" w:color="auto"/>
            <w:bottom w:val="none" w:sz="0" w:space="0" w:color="auto"/>
            <w:right w:val="none" w:sz="0" w:space="0" w:color="auto"/>
          </w:divBdr>
        </w:div>
        <w:div w:id="906964651">
          <w:marLeft w:val="60"/>
          <w:marRight w:val="60"/>
          <w:marTop w:val="100"/>
          <w:marBottom w:val="100"/>
          <w:divBdr>
            <w:top w:val="none" w:sz="0" w:space="0" w:color="auto"/>
            <w:left w:val="none" w:sz="0" w:space="0" w:color="auto"/>
            <w:bottom w:val="none" w:sz="0" w:space="0" w:color="auto"/>
            <w:right w:val="none" w:sz="0" w:space="0" w:color="auto"/>
          </w:divBdr>
        </w:div>
        <w:div w:id="906964653">
          <w:marLeft w:val="60"/>
          <w:marRight w:val="60"/>
          <w:marTop w:val="100"/>
          <w:marBottom w:val="100"/>
          <w:divBdr>
            <w:top w:val="none" w:sz="0" w:space="0" w:color="auto"/>
            <w:left w:val="none" w:sz="0" w:space="0" w:color="auto"/>
            <w:bottom w:val="none" w:sz="0" w:space="0" w:color="auto"/>
            <w:right w:val="none" w:sz="0" w:space="0" w:color="auto"/>
          </w:divBdr>
        </w:div>
        <w:div w:id="906964654">
          <w:marLeft w:val="60"/>
          <w:marRight w:val="60"/>
          <w:marTop w:val="100"/>
          <w:marBottom w:val="100"/>
          <w:divBdr>
            <w:top w:val="none" w:sz="0" w:space="0" w:color="auto"/>
            <w:left w:val="none" w:sz="0" w:space="0" w:color="auto"/>
            <w:bottom w:val="none" w:sz="0" w:space="0" w:color="auto"/>
            <w:right w:val="none" w:sz="0" w:space="0" w:color="auto"/>
          </w:divBdr>
        </w:div>
        <w:div w:id="906964655">
          <w:marLeft w:val="60"/>
          <w:marRight w:val="60"/>
          <w:marTop w:val="100"/>
          <w:marBottom w:val="100"/>
          <w:divBdr>
            <w:top w:val="none" w:sz="0" w:space="0" w:color="auto"/>
            <w:left w:val="none" w:sz="0" w:space="0" w:color="auto"/>
            <w:bottom w:val="none" w:sz="0" w:space="0" w:color="auto"/>
            <w:right w:val="none" w:sz="0" w:space="0" w:color="auto"/>
          </w:divBdr>
        </w:div>
        <w:div w:id="906964656">
          <w:marLeft w:val="60"/>
          <w:marRight w:val="60"/>
          <w:marTop w:val="100"/>
          <w:marBottom w:val="100"/>
          <w:divBdr>
            <w:top w:val="none" w:sz="0" w:space="0" w:color="auto"/>
            <w:left w:val="none" w:sz="0" w:space="0" w:color="auto"/>
            <w:bottom w:val="none" w:sz="0" w:space="0" w:color="auto"/>
            <w:right w:val="none" w:sz="0" w:space="0" w:color="auto"/>
          </w:divBdr>
        </w:div>
        <w:div w:id="906964657">
          <w:marLeft w:val="60"/>
          <w:marRight w:val="60"/>
          <w:marTop w:val="100"/>
          <w:marBottom w:val="100"/>
          <w:divBdr>
            <w:top w:val="none" w:sz="0" w:space="0" w:color="auto"/>
            <w:left w:val="none" w:sz="0" w:space="0" w:color="auto"/>
            <w:bottom w:val="none" w:sz="0" w:space="0" w:color="auto"/>
            <w:right w:val="none" w:sz="0" w:space="0" w:color="auto"/>
          </w:divBdr>
        </w:div>
        <w:div w:id="906964658">
          <w:marLeft w:val="60"/>
          <w:marRight w:val="60"/>
          <w:marTop w:val="100"/>
          <w:marBottom w:val="100"/>
          <w:divBdr>
            <w:top w:val="none" w:sz="0" w:space="0" w:color="auto"/>
            <w:left w:val="none" w:sz="0" w:space="0" w:color="auto"/>
            <w:bottom w:val="none" w:sz="0" w:space="0" w:color="auto"/>
            <w:right w:val="none" w:sz="0" w:space="0" w:color="auto"/>
          </w:divBdr>
        </w:div>
        <w:div w:id="906964659">
          <w:marLeft w:val="60"/>
          <w:marRight w:val="60"/>
          <w:marTop w:val="100"/>
          <w:marBottom w:val="100"/>
          <w:divBdr>
            <w:top w:val="none" w:sz="0" w:space="0" w:color="auto"/>
            <w:left w:val="none" w:sz="0" w:space="0" w:color="auto"/>
            <w:bottom w:val="none" w:sz="0" w:space="0" w:color="auto"/>
            <w:right w:val="none" w:sz="0" w:space="0" w:color="auto"/>
          </w:divBdr>
        </w:div>
        <w:div w:id="906964660">
          <w:marLeft w:val="60"/>
          <w:marRight w:val="60"/>
          <w:marTop w:val="100"/>
          <w:marBottom w:val="100"/>
          <w:divBdr>
            <w:top w:val="none" w:sz="0" w:space="0" w:color="auto"/>
            <w:left w:val="none" w:sz="0" w:space="0" w:color="auto"/>
            <w:bottom w:val="none" w:sz="0" w:space="0" w:color="auto"/>
            <w:right w:val="none" w:sz="0" w:space="0" w:color="auto"/>
          </w:divBdr>
        </w:div>
        <w:div w:id="906964661">
          <w:marLeft w:val="60"/>
          <w:marRight w:val="60"/>
          <w:marTop w:val="100"/>
          <w:marBottom w:val="100"/>
          <w:divBdr>
            <w:top w:val="none" w:sz="0" w:space="0" w:color="auto"/>
            <w:left w:val="none" w:sz="0" w:space="0" w:color="auto"/>
            <w:bottom w:val="none" w:sz="0" w:space="0" w:color="auto"/>
            <w:right w:val="none" w:sz="0" w:space="0" w:color="auto"/>
          </w:divBdr>
        </w:div>
        <w:div w:id="906964662">
          <w:marLeft w:val="60"/>
          <w:marRight w:val="60"/>
          <w:marTop w:val="100"/>
          <w:marBottom w:val="100"/>
          <w:divBdr>
            <w:top w:val="none" w:sz="0" w:space="0" w:color="auto"/>
            <w:left w:val="none" w:sz="0" w:space="0" w:color="auto"/>
            <w:bottom w:val="none" w:sz="0" w:space="0" w:color="auto"/>
            <w:right w:val="none" w:sz="0" w:space="0" w:color="auto"/>
          </w:divBdr>
        </w:div>
        <w:div w:id="906964663">
          <w:marLeft w:val="60"/>
          <w:marRight w:val="60"/>
          <w:marTop w:val="100"/>
          <w:marBottom w:val="100"/>
          <w:divBdr>
            <w:top w:val="none" w:sz="0" w:space="0" w:color="auto"/>
            <w:left w:val="none" w:sz="0" w:space="0" w:color="auto"/>
            <w:bottom w:val="none" w:sz="0" w:space="0" w:color="auto"/>
            <w:right w:val="none" w:sz="0" w:space="0" w:color="auto"/>
          </w:divBdr>
        </w:div>
        <w:div w:id="906964664">
          <w:marLeft w:val="60"/>
          <w:marRight w:val="60"/>
          <w:marTop w:val="100"/>
          <w:marBottom w:val="100"/>
          <w:divBdr>
            <w:top w:val="none" w:sz="0" w:space="0" w:color="auto"/>
            <w:left w:val="none" w:sz="0" w:space="0" w:color="auto"/>
            <w:bottom w:val="none" w:sz="0" w:space="0" w:color="auto"/>
            <w:right w:val="none" w:sz="0" w:space="0" w:color="auto"/>
          </w:divBdr>
        </w:div>
        <w:div w:id="906964665">
          <w:marLeft w:val="60"/>
          <w:marRight w:val="60"/>
          <w:marTop w:val="100"/>
          <w:marBottom w:val="100"/>
          <w:divBdr>
            <w:top w:val="none" w:sz="0" w:space="0" w:color="auto"/>
            <w:left w:val="none" w:sz="0" w:space="0" w:color="auto"/>
            <w:bottom w:val="none" w:sz="0" w:space="0" w:color="auto"/>
            <w:right w:val="none" w:sz="0" w:space="0" w:color="auto"/>
          </w:divBdr>
        </w:div>
        <w:div w:id="906964667">
          <w:marLeft w:val="60"/>
          <w:marRight w:val="60"/>
          <w:marTop w:val="100"/>
          <w:marBottom w:val="100"/>
          <w:divBdr>
            <w:top w:val="none" w:sz="0" w:space="0" w:color="auto"/>
            <w:left w:val="none" w:sz="0" w:space="0" w:color="auto"/>
            <w:bottom w:val="none" w:sz="0" w:space="0" w:color="auto"/>
            <w:right w:val="none" w:sz="0" w:space="0" w:color="auto"/>
          </w:divBdr>
        </w:div>
        <w:div w:id="906964668">
          <w:marLeft w:val="60"/>
          <w:marRight w:val="60"/>
          <w:marTop w:val="100"/>
          <w:marBottom w:val="100"/>
          <w:divBdr>
            <w:top w:val="none" w:sz="0" w:space="0" w:color="auto"/>
            <w:left w:val="none" w:sz="0" w:space="0" w:color="auto"/>
            <w:bottom w:val="none" w:sz="0" w:space="0" w:color="auto"/>
            <w:right w:val="none" w:sz="0" w:space="0" w:color="auto"/>
          </w:divBdr>
        </w:div>
        <w:div w:id="906964669">
          <w:marLeft w:val="60"/>
          <w:marRight w:val="60"/>
          <w:marTop w:val="100"/>
          <w:marBottom w:val="100"/>
          <w:divBdr>
            <w:top w:val="none" w:sz="0" w:space="0" w:color="auto"/>
            <w:left w:val="none" w:sz="0" w:space="0" w:color="auto"/>
            <w:bottom w:val="none" w:sz="0" w:space="0" w:color="auto"/>
            <w:right w:val="none" w:sz="0" w:space="0" w:color="auto"/>
          </w:divBdr>
        </w:div>
      </w:divsChild>
    </w:div>
    <w:div w:id="1005012016">
      <w:bodyDiv w:val="1"/>
      <w:marLeft w:val="0"/>
      <w:marRight w:val="0"/>
      <w:marTop w:val="0"/>
      <w:marBottom w:val="0"/>
      <w:divBdr>
        <w:top w:val="none" w:sz="0" w:space="0" w:color="auto"/>
        <w:left w:val="none" w:sz="0" w:space="0" w:color="auto"/>
        <w:bottom w:val="none" w:sz="0" w:space="0" w:color="auto"/>
        <w:right w:val="none" w:sz="0" w:space="0" w:color="auto"/>
      </w:divBdr>
    </w:div>
    <w:div w:id="1087731683">
      <w:bodyDiv w:val="1"/>
      <w:marLeft w:val="0"/>
      <w:marRight w:val="0"/>
      <w:marTop w:val="0"/>
      <w:marBottom w:val="0"/>
      <w:divBdr>
        <w:top w:val="none" w:sz="0" w:space="0" w:color="auto"/>
        <w:left w:val="none" w:sz="0" w:space="0" w:color="auto"/>
        <w:bottom w:val="none" w:sz="0" w:space="0" w:color="auto"/>
        <w:right w:val="none" w:sz="0" w:space="0" w:color="auto"/>
      </w:divBdr>
    </w:div>
    <w:div w:id="1149131832">
      <w:bodyDiv w:val="1"/>
      <w:marLeft w:val="0"/>
      <w:marRight w:val="0"/>
      <w:marTop w:val="0"/>
      <w:marBottom w:val="0"/>
      <w:divBdr>
        <w:top w:val="none" w:sz="0" w:space="0" w:color="auto"/>
        <w:left w:val="none" w:sz="0" w:space="0" w:color="auto"/>
        <w:bottom w:val="none" w:sz="0" w:space="0" w:color="auto"/>
        <w:right w:val="none" w:sz="0" w:space="0" w:color="auto"/>
      </w:divBdr>
    </w:div>
    <w:div w:id="1176770250">
      <w:bodyDiv w:val="1"/>
      <w:marLeft w:val="0"/>
      <w:marRight w:val="0"/>
      <w:marTop w:val="0"/>
      <w:marBottom w:val="0"/>
      <w:divBdr>
        <w:top w:val="none" w:sz="0" w:space="0" w:color="auto"/>
        <w:left w:val="none" w:sz="0" w:space="0" w:color="auto"/>
        <w:bottom w:val="none" w:sz="0" w:space="0" w:color="auto"/>
        <w:right w:val="none" w:sz="0" w:space="0" w:color="auto"/>
      </w:divBdr>
    </w:div>
    <w:div w:id="1344742829">
      <w:bodyDiv w:val="1"/>
      <w:marLeft w:val="0"/>
      <w:marRight w:val="0"/>
      <w:marTop w:val="0"/>
      <w:marBottom w:val="0"/>
      <w:divBdr>
        <w:top w:val="none" w:sz="0" w:space="0" w:color="auto"/>
        <w:left w:val="none" w:sz="0" w:space="0" w:color="auto"/>
        <w:bottom w:val="none" w:sz="0" w:space="0" w:color="auto"/>
        <w:right w:val="none" w:sz="0" w:space="0" w:color="auto"/>
      </w:divBdr>
    </w:div>
    <w:div w:id="1344823725">
      <w:bodyDiv w:val="1"/>
      <w:marLeft w:val="0"/>
      <w:marRight w:val="0"/>
      <w:marTop w:val="0"/>
      <w:marBottom w:val="0"/>
      <w:divBdr>
        <w:top w:val="none" w:sz="0" w:space="0" w:color="auto"/>
        <w:left w:val="none" w:sz="0" w:space="0" w:color="auto"/>
        <w:bottom w:val="none" w:sz="0" w:space="0" w:color="auto"/>
        <w:right w:val="none" w:sz="0" w:space="0" w:color="auto"/>
      </w:divBdr>
    </w:div>
    <w:div w:id="1346979246">
      <w:bodyDiv w:val="1"/>
      <w:marLeft w:val="0"/>
      <w:marRight w:val="0"/>
      <w:marTop w:val="0"/>
      <w:marBottom w:val="0"/>
      <w:divBdr>
        <w:top w:val="none" w:sz="0" w:space="0" w:color="auto"/>
        <w:left w:val="none" w:sz="0" w:space="0" w:color="auto"/>
        <w:bottom w:val="none" w:sz="0" w:space="0" w:color="auto"/>
        <w:right w:val="none" w:sz="0" w:space="0" w:color="auto"/>
      </w:divBdr>
    </w:div>
    <w:div w:id="1348561396">
      <w:bodyDiv w:val="1"/>
      <w:marLeft w:val="0"/>
      <w:marRight w:val="0"/>
      <w:marTop w:val="0"/>
      <w:marBottom w:val="0"/>
      <w:divBdr>
        <w:top w:val="none" w:sz="0" w:space="0" w:color="auto"/>
        <w:left w:val="none" w:sz="0" w:space="0" w:color="auto"/>
        <w:bottom w:val="none" w:sz="0" w:space="0" w:color="auto"/>
        <w:right w:val="none" w:sz="0" w:space="0" w:color="auto"/>
      </w:divBdr>
    </w:div>
    <w:div w:id="1422793604">
      <w:bodyDiv w:val="1"/>
      <w:marLeft w:val="0"/>
      <w:marRight w:val="0"/>
      <w:marTop w:val="0"/>
      <w:marBottom w:val="0"/>
      <w:divBdr>
        <w:top w:val="none" w:sz="0" w:space="0" w:color="auto"/>
        <w:left w:val="none" w:sz="0" w:space="0" w:color="auto"/>
        <w:bottom w:val="none" w:sz="0" w:space="0" w:color="auto"/>
        <w:right w:val="none" w:sz="0" w:space="0" w:color="auto"/>
      </w:divBdr>
    </w:div>
    <w:div w:id="1427505687">
      <w:bodyDiv w:val="1"/>
      <w:marLeft w:val="0"/>
      <w:marRight w:val="0"/>
      <w:marTop w:val="0"/>
      <w:marBottom w:val="0"/>
      <w:divBdr>
        <w:top w:val="none" w:sz="0" w:space="0" w:color="auto"/>
        <w:left w:val="none" w:sz="0" w:space="0" w:color="auto"/>
        <w:bottom w:val="none" w:sz="0" w:space="0" w:color="auto"/>
        <w:right w:val="none" w:sz="0" w:space="0" w:color="auto"/>
      </w:divBdr>
    </w:div>
    <w:div w:id="1462578667">
      <w:bodyDiv w:val="1"/>
      <w:marLeft w:val="0"/>
      <w:marRight w:val="0"/>
      <w:marTop w:val="0"/>
      <w:marBottom w:val="0"/>
      <w:divBdr>
        <w:top w:val="none" w:sz="0" w:space="0" w:color="auto"/>
        <w:left w:val="none" w:sz="0" w:space="0" w:color="auto"/>
        <w:bottom w:val="none" w:sz="0" w:space="0" w:color="auto"/>
        <w:right w:val="none" w:sz="0" w:space="0" w:color="auto"/>
      </w:divBdr>
    </w:div>
    <w:div w:id="1466578339">
      <w:bodyDiv w:val="1"/>
      <w:marLeft w:val="0"/>
      <w:marRight w:val="0"/>
      <w:marTop w:val="0"/>
      <w:marBottom w:val="0"/>
      <w:divBdr>
        <w:top w:val="none" w:sz="0" w:space="0" w:color="auto"/>
        <w:left w:val="none" w:sz="0" w:space="0" w:color="auto"/>
        <w:bottom w:val="none" w:sz="0" w:space="0" w:color="auto"/>
        <w:right w:val="none" w:sz="0" w:space="0" w:color="auto"/>
      </w:divBdr>
    </w:div>
    <w:div w:id="1512258077">
      <w:bodyDiv w:val="1"/>
      <w:marLeft w:val="0"/>
      <w:marRight w:val="0"/>
      <w:marTop w:val="0"/>
      <w:marBottom w:val="0"/>
      <w:divBdr>
        <w:top w:val="none" w:sz="0" w:space="0" w:color="auto"/>
        <w:left w:val="none" w:sz="0" w:space="0" w:color="auto"/>
        <w:bottom w:val="none" w:sz="0" w:space="0" w:color="auto"/>
        <w:right w:val="none" w:sz="0" w:space="0" w:color="auto"/>
      </w:divBdr>
    </w:div>
    <w:div w:id="1541357333">
      <w:bodyDiv w:val="1"/>
      <w:marLeft w:val="0"/>
      <w:marRight w:val="0"/>
      <w:marTop w:val="0"/>
      <w:marBottom w:val="0"/>
      <w:divBdr>
        <w:top w:val="none" w:sz="0" w:space="0" w:color="auto"/>
        <w:left w:val="none" w:sz="0" w:space="0" w:color="auto"/>
        <w:bottom w:val="none" w:sz="0" w:space="0" w:color="auto"/>
        <w:right w:val="none" w:sz="0" w:space="0" w:color="auto"/>
      </w:divBdr>
    </w:div>
    <w:div w:id="1565291820">
      <w:bodyDiv w:val="1"/>
      <w:marLeft w:val="0"/>
      <w:marRight w:val="0"/>
      <w:marTop w:val="0"/>
      <w:marBottom w:val="0"/>
      <w:divBdr>
        <w:top w:val="none" w:sz="0" w:space="0" w:color="auto"/>
        <w:left w:val="none" w:sz="0" w:space="0" w:color="auto"/>
        <w:bottom w:val="none" w:sz="0" w:space="0" w:color="auto"/>
        <w:right w:val="none" w:sz="0" w:space="0" w:color="auto"/>
      </w:divBdr>
    </w:div>
    <w:div w:id="1579174033">
      <w:bodyDiv w:val="1"/>
      <w:marLeft w:val="0"/>
      <w:marRight w:val="0"/>
      <w:marTop w:val="0"/>
      <w:marBottom w:val="0"/>
      <w:divBdr>
        <w:top w:val="none" w:sz="0" w:space="0" w:color="auto"/>
        <w:left w:val="none" w:sz="0" w:space="0" w:color="auto"/>
        <w:bottom w:val="none" w:sz="0" w:space="0" w:color="auto"/>
        <w:right w:val="none" w:sz="0" w:space="0" w:color="auto"/>
      </w:divBdr>
    </w:div>
    <w:div w:id="1628777251">
      <w:bodyDiv w:val="1"/>
      <w:marLeft w:val="0"/>
      <w:marRight w:val="0"/>
      <w:marTop w:val="0"/>
      <w:marBottom w:val="0"/>
      <w:divBdr>
        <w:top w:val="none" w:sz="0" w:space="0" w:color="auto"/>
        <w:left w:val="none" w:sz="0" w:space="0" w:color="auto"/>
        <w:bottom w:val="none" w:sz="0" w:space="0" w:color="auto"/>
        <w:right w:val="none" w:sz="0" w:space="0" w:color="auto"/>
      </w:divBdr>
    </w:div>
    <w:div w:id="1634562004">
      <w:bodyDiv w:val="1"/>
      <w:marLeft w:val="0"/>
      <w:marRight w:val="0"/>
      <w:marTop w:val="0"/>
      <w:marBottom w:val="0"/>
      <w:divBdr>
        <w:top w:val="none" w:sz="0" w:space="0" w:color="auto"/>
        <w:left w:val="none" w:sz="0" w:space="0" w:color="auto"/>
        <w:bottom w:val="none" w:sz="0" w:space="0" w:color="auto"/>
        <w:right w:val="none" w:sz="0" w:space="0" w:color="auto"/>
      </w:divBdr>
    </w:div>
    <w:div w:id="1663850123">
      <w:bodyDiv w:val="1"/>
      <w:marLeft w:val="0"/>
      <w:marRight w:val="0"/>
      <w:marTop w:val="0"/>
      <w:marBottom w:val="0"/>
      <w:divBdr>
        <w:top w:val="none" w:sz="0" w:space="0" w:color="auto"/>
        <w:left w:val="none" w:sz="0" w:space="0" w:color="auto"/>
        <w:bottom w:val="none" w:sz="0" w:space="0" w:color="auto"/>
        <w:right w:val="none" w:sz="0" w:space="0" w:color="auto"/>
      </w:divBdr>
    </w:div>
    <w:div w:id="1741052559">
      <w:bodyDiv w:val="1"/>
      <w:marLeft w:val="0"/>
      <w:marRight w:val="0"/>
      <w:marTop w:val="0"/>
      <w:marBottom w:val="0"/>
      <w:divBdr>
        <w:top w:val="none" w:sz="0" w:space="0" w:color="auto"/>
        <w:left w:val="none" w:sz="0" w:space="0" w:color="auto"/>
        <w:bottom w:val="none" w:sz="0" w:space="0" w:color="auto"/>
        <w:right w:val="none" w:sz="0" w:space="0" w:color="auto"/>
      </w:divBdr>
    </w:div>
    <w:div w:id="1913464134">
      <w:bodyDiv w:val="1"/>
      <w:marLeft w:val="0"/>
      <w:marRight w:val="0"/>
      <w:marTop w:val="0"/>
      <w:marBottom w:val="0"/>
      <w:divBdr>
        <w:top w:val="none" w:sz="0" w:space="0" w:color="auto"/>
        <w:left w:val="none" w:sz="0" w:space="0" w:color="auto"/>
        <w:bottom w:val="none" w:sz="0" w:space="0" w:color="auto"/>
        <w:right w:val="none" w:sz="0" w:space="0" w:color="auto"/>
      </w:divBdr>
    </w:div>
    <w:div w:id="1964143343">
      <w:bodyDiv w:val="1"/>
      <w:marLeft w:val="0"/>
      <w:marRight w:val="0"/>
      <w:marTop w:val="0"/>
      <w:marBottom w:val="0"/>
      <w:divBdr>
        <w:top w:val="none" w:sz="0" w:space="0" w:color="auto"/>
        <w:left w:val="none" w:sz="0" w:space="0" w:color="auto"/>
        <w:bottom w:val="none" w:sz="0" w:space="0" w:color="auto"/>
        <w:right w:val="none" w:sz="0" w:space="0" w:color="auto"/>
      </w:divBdr>
    </w:div>
    <w:div w:id="1965959315">
      <w:bodyDiv w:val="1"/>
      <w:marLeft w:val="0"/>
      <w:marRight w:val="0"/>
      <w:marTop w:val="0"/>
      <w:marBottom w:val="0"/>
      <w:divBdr>
        <w:top w:val="none" w:sz="0" w:space="0" w:color="auto"/>
        <w:left w:val="none" w:sz="0" w:space="0" w:color="auto"/>
        <w:bottom w:val="none" w:sz="0" w:space="0" w:color="auto"/>
        <w:right w:val="none" w:sz="0" w:space="0" w:color="auto"/>
      </w:divBdr>
    </w:div>
    <w:div w:id="1981229562">
      <w:bodyDiv w:val="1"/>
      <w:marLeft w:val="0"/>
      <w:marRight w:val="0"/>
      <w:marTop w:val="0"/>
      <w:marBottom w:val="0"/>
      <w:divBdr>
        <w:top w:val="none" w:sz="0" w:space="0" w:color="auto"/>
        <w:left w:val="none" w:sz="0" w:space="0" w:color="auto"/>
        <w:bottom w:val="none" w:sz="0" w:space="0" w:color="auto"/>
        <w:right w:val="none" w:sz="0" w:space="0" w:color="auto"/>
      </w:divBdr>
    </w:div>
    <w:div w:id="2001541696">
      <w:bodyDiv w:val="1"/>
      <w:marLeft w:val="0"/>
      <w:marRight w:val="0"/>
      <w:marTop w:val="0"/>
      <w:marBottom w:val="0"/>
      <w:divBdr>
        <w:top w:val="none" w:sz="0" w:space="0" w:color="auto"/>
        <w:left w:val="none" w:sz="0" w:space="0" w:color="auto"/>
        <w:bottom w:val="none" w:sz="0" w:space="0" w:color="auto"/>
        <w:right w:val="none" w:sz="0" w:space="0" w:color="auto"/>
      </w:divBdr>
    </w:div>
    <w:div w:id="2006786210">
      <w:bodyDiv w:val="1"/>
      <w:marLeft w:val="0"/>
      <w:marRight w:val="0"/>
      <w:marTop w:val="0"/>
      <w:marBottom w:val="0"/>
      <w:divBdr>
        <w:top w:val="none" w:sz="0" w:space="0" w:color="auto"/>
        <w:left w:val="none" w:sz="0" w:space="0" w:color="auto"/>
        <w:bottom w:val="none" w:sz="0" w:space="0" w:color="auto"/>
        <w:right w:val="none" w:sz="0" w:space="0" w:color="auto"/>
      </w:divBdr>
    </w:div>
    <w:div w:id="2080128993">
      <w:bodyDiv w:val="1"/>
      <w:marLeft w:val="0"/>
      <w:marRight w:val="0"/>
      <w:marTop w:val="0"/>
      <w:marBottom w:val="0"/>
      <w:divBdr>
        <w:top w:val="none" w:sz="0" w:space="0" w:color="auto"/>
        <w:left w:val="none" w:sz="0" w:space="0" w:color="auto"/>
        <w:bottom w:val="none" w:sz="0" w:space="0" w:color="auto"/>
        <w:right w:val="none" w:sz="0" w:space="0" w:color="auto"/>
      </w:divBdr>
    </w:div>
    <w:div w:id="213309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E94EDFA519A73A2792A3C897510A0AAD234F31A6F388FF4BF5E6F90899FEF55965D90314AF9F9893B0738AF40F3BDG&#1056;&#1086;&#1089;&#1089;&#1080;&#1081;&#1089;&#1082;&#1086;&#1081;&#1060;&#1077;&#1076;&#1077;&#1088;&#1072;&#1094;&#1080;&#1080;&#1086;&#1073;&#1072;&#1076;&#1084;&#1080;&#1085;&#1080;&#1089;&#1090;&#1088;&#1072;&#1090;&#1080;&#1074;&#1085;&#1099;&#1093;&#1087;&#1088;&#1072;&#1074;&#1086;&#1085;&#1072;&#1088;&#1091;&#1096;&#1077;&#1085;&#1080;&#1103;&#1093;&#1086;&#1090;%2030.12.2001%20N%20195-&#1060;&#1047;%20(&#1088;&#1077;&#1076;.%20&#1086;&#1090;%2020.04.2021)%20(&#1089;%20&#1080;&#1079;&#1084;.%20&#1080;%20&#1076;&#1086;&#1087;.,%20&#1074;&#1089;&#1090;&#1091;&#1087;.%20&#1074;%20&#1089;&#1080;&#1083;&#1091;%20&#1089;%2029.06.2021)------------%20&#1056;&#1077;&#1076;&#1072;&#1082;&#1094;&#1080;&#1103;%20&#1089;%20&#1080;&#1079;&#1084;&#1077;&#1085;&#1077;&#1085;&#1080;&#1103;&#1084;&#1080;,%20&#1085;&#1077;%20&#1074;&#1089;&#1090;&#1091;&#1087;&#1080;&#1074;&#1096;&#1080;&#1084;&#1080;%20&#1074;%20&#1089;&#1080;&#1083;&#1091;%7b&#1050;&#1086;&#1085;&#1089;&#1091;&#1083;&#1100;&#1090;&#1072;&#1085;&#1090;&#1055;&#1083;&#1102;&#1089;%7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923FAB863A4C98807594DEB28D7B584908B5FB1A28C9FDE44BBC16100CFA6F926E59E29B06F2294D6112762FB2C6143467A2C60D1A08Ae0ABN"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5E6A5980DDC49DEF879D2EC1F223EBC9DB01A1693AC1EF7FF63C704701E48CD1DE1B2C709B4C735C6643BD95F3420E3B41FAB0A6E5258E6Cl8RFI" TargetMode="External"/><Relationship Id="rId4" Type="http://schemas.microsoft.com/office/2007/relationships/stylesWithEffects" Target="stylesWithEffects.xml"/><Relationship Id="rId9" Type="http://schemas.openxmlformats.org/officeDocument/2006/relationships/hyperlink" Target="consultantplus://offline/ref=7DDDF8504A8C991D6DC062AEBE1543CC2CF7776F3762347E592B209D7894710E559B68D26C2774AD314985836975927B260E8F776387C20Aj6Y5O" TargetMode="External"/><Relationship Id="rId14"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1B9B5-DEB8-4FFF-82C5-6F581F90E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10868</Words>
  <Characters>61951</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72674</CharactersWithSpaces>
  <SharedDoc>false</SharedDoc>
  <HLinks>
    <vt:vector size="36" baseType="variant">
      <vt:variant>
        <vt:i4>70058072</vt:i4>
      </vt:variant>
      <vt:variant>
        <vt:i4>15</vt:i4>
      </vt:variant>
      <vt:variant>
        <vt:i4>0</vt:i4>
      </vt:variant>
      <vt:variant>
        <vt:i4>5</vt:i4>
      </vt:variant>
      <vt:variant>
        <vt:lpwstr>consultantplus://offline/ref=5E94EDFA519A73A2792A3C897510A0AAD236F8196D3D8FF4BF5E6F90899FEF55845DC83D48F1E58A3F126EFE066968076B14031B998FE464F5BCGОгосударственномконтроле(надзоре)имуниципальномконтролевРоссийскойФедерации------------ Не вступил в силу%7bКонсультантПлюс%7d</vt:lpwstr>
      </vt:variant>
      <vt:variant>
        <vt:lpwstr/>
      </vt:variant>
      <vt:variant>
        <vt:i4>70057995</vt:i4>
      </vt:variant>
      <vt:variant>
        <vt:i4>12</vt:i4>
      </vt:variant>
      <vt:variant>
        <vt:i4>0</vt:i4>
      </vt:variant>
      <vt:variant>
        <vt:i4>5</vt:i4>
      </vt:variant>
      <vt:variant>
        <vt:lpwstr>consultantplus://offline/ref=5E94EDFA519A73A2792A3C897510A0AAD236F8196D3D8FF4BF5E6F90899FEF55845DC83D48F1E58B36126EFE066968076B14031B998FE464F5BCGОгосударственномконтроле(надзоре)имуниципальномконтролевРоссийскойФедерации------------ Не вступил в силу%7bКонсультантПлюс%7d</vt:lpwstr>
      </vt:variant>
      <vt:variant>
        <vt:lpwstr/>
      </vt:variant>
      <vt:variant>
        <vt:i4>74646590</vt:i4>
      </vt:variant>
      <vt:variant>
        <vt:i4>9</vt:i4>
      </vt:variant>
      <vt:variant>
        <vt:i4>0</vt:i4>
      </vt:variant>
      <vt:variant>
        <vt:i4>5</vt:i4>
      </vt:variant>
      <vt:variant>
        <vt:lpwstr>consultantplus://offline/ref=5E94EDFA519A73A2792A3C897510A0AAD234F31A6F388FF4BF5E6F90899FEF55965D90314AF9F9893B0738AF40F3BDGРоссийскойФедерацииобадминистративныхправонарушенияхот 30.12.2001 N 195-ФЗ (ред. от 20.04.2021) (с изм. и доп., вступ. в силу с 29.06.2021)------------ Редакция с изменениями, не вступившими в силу%7bКонсультантПлюс%7d</vt:lpwstr>
      </vt:variant>
      <vt:variant>
        <vt:lpwstr/>
      </vt:variant>
      <vt:variant>
        <vt:i4>7340133</vt:i4>
      </vt:variant>
      <vt:variant>
        <vt:i4>6</vt:i4>
      </vt:variant>
      <vt:variant>
        <vt:i4>0</vt:i4>
      </vt:variant>
      <vt:variant>
        <vt:i4>5</vt:i4>
      </vt:variant>
      <vt:variant>
        <vt:lpwstr>consultantplus://offline/ref=176923FAB863A4C98807594DEB28D7B584908B5FB1A28C9FDE44BBC16100CFA6F926E59E29B06F2294D6112762FB2C6143467A2C60D1A08Ae0ABN</vt:lpwstr>
      </vt:variant>
      <vt:variant>
        <vt:lpwstr/>
      </vt:variant>
      <vt:variant>
        <vt:i4>6619188</vt:i4>
      </vt:variant>
      <vt:variant>
        <vt:i4>3</vt:i4>
      </vt:variant>
      <vt:variant>
        <vt:i4>0</vt:i4>
      </vt:variant>
      <vt:variant>
        <vt:i4>5</vt:i4>
      </vt:variant>
      <vt:variant>
        <vt:lpwstr>consultantplus://offline/ref=5E6A5980DDC49DEF879D2EC1F223EBC9DB01A1693AC1EF7FF63C704701E48CD1DE1B2C709B4C735C6643BD95F3420E3B41FAB0A6E5258E6Cl8RFI</vt:lpwstr>
      </vt:variant>
      <vt:variant>
        <vt:lpwstr/>
      </vt:variant>
      <vt:variant>
        <vt:i4>4128878</vt:i4>
      </vt:variant>
      <vt:variant>
        <vt:i4>0</vt:i4>
      </vt:variant>
      <vt:variant>
        <vt:i4>0</vt:i4>
      </vt:variant>
      <vt:variant>
        <vt:i4>5</vt:i4>
      </vt:variant>
      <vt:variant>
        <vt:lpwstr>consultantplus://offline/ref=7DDDF8504A8C991D6DC062AEBE1543CC2CF7776F3762347E592B209D7894710E559B68D26C2774AD314985836975927B260E8F776387C20Aj6Y5O</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Антон Кристина</dc:creator>
  <cp:lastModifiedBy>EAV</cp:lastModifiedBy>
  <cp:revision>2</cp:revision>
  <dcterms:created xsi:type="dcterms:W3CDTF">2022-10-13T19:46:00Z</dcterms:created>
  <dcterms:modified xsi:type="dcterms:W3CDTF">2022-10-13T19:46:00Z</dcterms:modified>
</cp:coreProperties>
</file>