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8D9" w:rsidRDefault="00771E95" w:rsidP="00FB170C">
      <w:pPr>
        <w:jc w:val="center"/>
        <w:rPr>
          <w:rFonts w:ascii="Franklin Gothic Book" w:hAnsi="Franklin Gothic Book"/>
          <w:b/>
        </w:rPr>
      </w:pPr>
      <w:bookmarkStart w:id="0" w:name="_GoBack"/>
      <w:bookmarkEnd w:id="0"/>
      <w:r>
        <w:rPr>
          <w:rFonts w:ascii="Franklin Gothic Book" w:hAnsi="Franklin Gothic Book"/>
          <w:b/>
        </w:rPr>
        <w:t>ИЗВЕЩЕНИЕ О НАЧАЛЕ ИНЖЕНЕРНЫХ</w:t>
      </w:r>
      <w:r w:rsidR="00FB170C">
        <w:rPr>
          <w:rFonts w:ascii="Franklin Gothic Book" w:hAnsi="Franklin Gothic Book"/>
          <w:b/>
        </w:rPr>
        <w:t xml:space="preserve"> ИЗЫСКАНИЙ</w:t>
      </w:r>
    </w:p>
    <w:p w:rsidR="00775BCC" w:rsidRPr="001572F4" w:rsidRDefault="00FB170C" w:rsidP="00775BCC">
      <w:pPr>
        <w:spacing w:after="0"/>
        <w:jc w:val="both"/>
        <w:rPr>
          <w:rFonts w:ascii="Franklin Gothic Book" w:hAnsi="Franklin Gothic Book"/>
          <w:sz w:val="24"/>
          <w:szCs w:val="24"/>
        </w:rPr>
      </w:pPr>
      <w:r w:rsidRPr="001572F4">
        <w:rPr>
          <w:rFonts w:ascii="Franklin Gothic Book" w:hAnsi="Franklin Gothic Book"/>
          <w:sz w:val="24"/>
          <w:szCs w:val="24"/>
        </w:rPr>
        <w:t>Акционерное общество «</w:t>
      </w:r>
      <w:proofErr w:type="spellStart"/>
      <w:r w:rsidRPr="001572F4">
        <w:rPr>
          <w:rFonts w:ascii="Franklin Gothic Book" w:hAnsi="Franklin Gothic Book"/>
          <w:sz w:val="24"/>
          <w:szCs w:val="24"/>
        </w:rPr>
        <w:t>Транснефть-Приволга</w:t>
      </w:r>
      <w:proofErr w:type="spellEnd"/>
      <w:r w:rsidRPr="001572F4">
        <w:rPr>
          <w:rFonts w:ascii="Franklin Gothic Book" w:hAnsi="Franklin Gothic Book"/>
          <w:sz w:val="24"/>
          <w:szCs w:val="24"/>
        </w:rPr>
        <w:t>» извещает</w:t>
      </w:r>
      <w:r w:rsidR="00692017">
        <w:rPr>
          <w:rFonts w:ascii="Franklin Gothic Book" w:hAnsi="Franklin Gothic Book"/>
          <w:sz w:val="24"/>
          <w:szCs w:val="24"/>
        </w:rPr>
        <w:t xml:space="preserve"> </w:t>
      </w:r>
      <w:r w:rsidR="00BA6C5F" w:rsidRPr="001572F4">
        <w:rPr>
          <w:rFonts w:ascii="Franklin Gothic Book" w:hAnsi="Franklin Gothic Book"/>
          <w:sz w:val="24"/>
          <w:szCs w:val="24"/>
        </w:rPr>
        <w:t>правообладателей</w:t>
      </w:r>
      <w:r w:rsidR="002C1C34" w:rsidRPr="001572F4">
        <w:rPr>
          <w:rFonts w:ascii="Franklin Gothic Book" w:hAnsi="Franklin Gothic Book"/>
          <w:sz w:val="24"/>
          <w:szCs w:val="24"/>
        </w:rPr>
        <w:t xml:space="preserve"> земельных участков, </w:t>
      </w:r>
      <w:r w:rsidR="00655F59" w:rsidRPr="001572F4">
        <w:rPr>
          <w:rFonts w:ascii="Franklin Gothic Book" w:hAnsi="Franklin Gothic Book"/>
          <w:sz w:val="24"/>
          <w:szCs w:val="24"/>
        </w:rPr>
        <w:t>расп</w:t>
      </w:r>
      <w:r w:rsidR="00A8781B" w:rsidRPr="001572F4">
        <w:rPr>
          <w:rFonts w:ascii="Franklin Gothic Book" w:hAnsi="Franklin Gothic Book"/>
          <w:sz w:val="24"/>
          <w:szCs w:val="24"/>
        </w:rPr>
        <w:t>о</w:t>
      </w:r>
      <w:r w:rsidR="00655F59" w:rsidRPr="001572F4">
        <w:rPr>
          <w:rFonts w:ascii="Franklin Gothic Book" w:hAnsi="Franklin Gothic Book"/>
          <w:sz w:val="24"/>
          <w:szCs w:val="24"/>
        </w:rPr>
        <w:t xml:space="preserve">ложенных в </w:t>
      </w:r>
      <w:proofErr w:type="spellStart"/>
      <w:r w:rsidR="00884D4E" w:rsidRPr="00884D4E">
        <w:rPr>
          <w:rFonts w:ascii="Franklin Gothic Book" w:hAnsi="Franklin Gothic Book"/>
          <w:sz w:val="24"/>
          <w:szCs w:val="24"/>
        </w:rPr>
        <w:t>Иловлинско</w:t>
      </w:r>
      <w:r w:rsidR="00884D4E">
        <w:rPr>
          <w:rFonts w:ascii="Franklin Gothic Book" w:hAnsi="Franklin Gothic Book"/>
          <w:sz w:val="24"/>
          <w:szCs w:val="24"/>
        </w:rPr>
        <w:t>м</w:t>
      </w:r>
      <w:proofErr w:type="spellEnd"/>
      <w:r w:rsidR="00884D4E" w:rsidRPr="00884D4E">
        <w:rPr>
          <w:rFonts w:ascii="Franklin Gothic Book" w:hAnsi="Franklin Gothic Book"/>
          <w:sz w:val="24"/>
          <w:szCs w:val="24"/>
        </w:rPr>
        <w:t xml:space="preserve"> муниципально</w:t>
      </w:r>
      <w:r w:rsidR="00884D4E">
        <w:rPr>
          <w:rFonts w:ascii="Franklin Gothic Book" w:hAnsi="Franklin Gothic Book"/>
          <w:sz w:val="24"/>
          <w:szCs w:val="24"/>
        </w:rPr>
        <w:t>м</w:t>
      </w:r>
      <w:r w:rsidR="00884D4E" w:rsidRPr="00884D4E">
        <w:rPr>
          <w:rFonts w:ascii="Franklin Gothic Book" w:hAnsi="Franklin Gothic Book"/>
          <w:sz w:val="24"/>
          <w:szCs w:val="24"/>
        </w:rPr>
        <w:t xml:space="preserve"> район</w:t>
      </w:r>
      <w:r w:rsidR="00884D4E">
        <w:rPr>
          <w:rFonts w:ascii="Franklin Gothic Book" w:hAnsi="Franklin Gothic Book"/>
          <w:sz w:val="24"/>
          <w:szCs w:val="24"/>
        </w:rPr>
        <w:t>е</w:t>
      </w:r>
      <w:r w:rsidR="00884D4E" w:rsidRPr="00884D4E">
        <w:rPr>
          <w:rFonts w:ascii="Franklin Gothic Book" w:hAnsi="Franklin Gothic Book"/>
          <w:sz w:val="24"/>
          <w:szCs w:val="24"/>
        </w:rPr>
        <w:t xml:space="preserve"> Волгоградской области</w:t>
      </w:r>
      <w:r w:rsidR="00655F59" w:rsidRPr="001572F4">
        <w:rPr>
          <w:rFonts w:ascii="Franklin Gothic Book" w:hAnsi="Franklin Gothic Book"/>
          <w:sz w:val="24"/>
          <w:szCs w:val="24"/>
        </w:rPr>
        <w:t>о</w:t>
      </w:r>
      <w:r w:rsidRPr="001572F4">
        <w:rPr>
          <w:rFonts w:ascii="Franklin Gothic Book" w:hAnsi="Franklin Gothic Book"/>
          <w:sz w:val="24"/>
          <w:szCs w:val="24"/>
        </w:rPr>
        <w:t xml:space="preserve">начале </w:t>
      </w:r>
      <w:r w:rsidR="00771E95" w:rsidRPr="001572F4">
        <w:rPr>
          <w:rFonts w:ascii="Franklin Gothic Book" w:hAnsi="Franklin Gothic Book"/>
          <w:sz w:val="24"/>
          <w:szCs w:val="24"/>
        </w:rPr>
        <w:t>инженерных</w:t>
      </w:r>
      <w:r w:rsidR="00A8781B" w:rsidRPr="001572F4">
        <w:rPr>
          <w:rFonts w:ascii="Franklin Gothic Book" w:hAnsi="Franklin Gothic Book"/>
          <w:sz w:val="24"/>
          <w:szCs w:val="24"/>
        </w:rPr>
        <w:t xml:space="preserve"> изысканий </w:t>
      </w:r>
      <w:r w:rsidR="007613AB" w:rsidRPr="001572F4">
        <w:rPr>
          <w:rFonts w:ascii="Franklin Gothic Book" w:hAnsi="Franklin Gothic Book"/>
          <w:sz w:val="24"/>
          <w:szCs w:val="24"/>
        </w:rPr>
        <w:t>по объекту</w:t>
      </w:r>
      <w:r w:rsidR="00492948" w:rsidRPr="001572F4">
        <w:rPr>
          <w:rFonts w:ascii="Franklin Gothic Book" w:hAnsi="Franklin Gothic Book"/>
          <w:sz w:val="24"/>
          <w:szCs w:val="24"/>
        </w:rPr>
        <w:t xml:space="preserve"> федерального значения</w:t>
      </w:r>
      <w:r w:rsidR="007613AB" w:rsidRPr="001572F4">
        <w:rPr>
          <w:rFonts w:ascii="Franklin Gothic Book" w:hAnsi="Franklin Gothic Book"/>
          <w:sz w:val="24"/>
          <w:szCs w:val="24"/>
        </w:rPr>
        <w:t xml:space="preserve"> «Проект Юг». 3 этап</w:t>
      </w:r>
      <w:r w:rsidR="00884D4E">
        <w:rPr>
          <w:rFonts w:ascii="Franklin Gothic Book" w:hAnsi="Franklin Gothic Book"/>
          <w:sz w:val="24"/>
          <w:szCs w:val="24"/>
        </w:rPr>
        <w:t>.</w:t>
      </w:r>
      <w:r w:rsidR="007613AB" w:rsidRPr="001572F4">
        <w:rPr>
          <w:rFonts w:ascii="Franklin Gothic Book" w:hAnsi="Franklin Gothic Book"/>
          <w:sz w:val="24"/>
          <w:szCs w:val="24"/>
        </w:rPr>
        <w:t xml:space="preserve"> МНПП «Самара-Волгоград»</w:t>
      </w:r>
      <w:r w:rsidR="00884D4E">
        <w:rPr>
          <w:rFonts w:ascii="Franklin Gothic Book" w:hAnsi="Franklin Gothic Book"/>
          <w:sz w:val="24"/>
          <w:szCs w:val="24"/>
        </w:rPr>
        <w:t>. С</w:t>
      </w:r>
      <w:r w:rsidR="00884D4E" w:rsidRPr="001572F4">
        <w:rPr>
          <w:rFonts w:ascii="Franklin Gothic Book" w:hAnsi="Franklin Gothic Book"/>
          <w:sz w:val="24"/>
          <w:szCs w:val="24"/>
        </w:rPr>
        <w:t>троительство</w:t>
      </w:r>
      <w:r w:rsidR="007613AB" w:rsidRPr="001572F4">
        <w:rPr>
          <w:rFonts w:ascii="Franklin Gothic Book" w:hAnsi="Franklin Gothic Book"/>
          <w:sz w:val="24"/>
          <w:szCs w:val="24"/>
        </w:rPr>
        <w:t>.</w:t>
      </w:r>
      <w:r w:rsidR="005002BB">
        <w:rPr>
          <w:rFonts w:ascii="Franklin Gothic Book" w:hAnsi="Franklin Gothic Book"/>
          <w:sz w:val="24"/>
          <w:szCs w:val="24"/>
        </w:rPr>
        <w:t>»</w:t>
      </w:r>
    </w:p>
    <w:p w:rsidR="00884D4E" w:rsidRDefault="002C1C34" w:rsidP="00884D4E">
      <w:pPr>
        <w:spacing w:after="0"/>
        <w:jc w:val="both"/>
        <w:rPr>
          <w:rFonts w:ascii="Franklin Gothic Book" w:hAnsi="Franklin Gothic Book"/>
          <w:sz w:val="24"/>
          <w:szCs w:val="24"/>
        </w:rPr>
      </w:pPr>
      <w:r w:rsidRPr="001572F4">
        <w:rPr>
          <w:rFonts w:ascii="Franklin Gothic Book" w:hAnsi="Franklin Gothic Book"/>
          <w:sz w:val="24"/>
          <w:szCs w:val="24"/>
        </w:rPr>
        <w:t>Кадастровые номера земельных участков, пересекаемые проектируемым объектом:</w:t>
      </w:r>
    </w:p>
    <w:p w:rsidR="00884D4E" w:rsidRPr="00884D4E" w:rsidRDefault="00884D4E" w:rsidP="00884D4E">
      <w:pPr>
        <w:spacing w:after="0"/>
        <w:jc w:val="both"/>
        <w:rPr>
          <w:rFonts w:ascii="Franklin Gothic Book" w:hAnsi="Franklin Gothic Book"/>
          <w:sz w:val="24"/>
          <w:szCs w:val="24"/>
        </w:rPr>
      </w:pPr>
      <w:r w:rsidRPr="00884D4E">
        <w:rPr>
          <w:rFonts w:ascii="Franklin Gothic Book" w:hAnsi="Franklin Gothic Book"/>
          <w:sz w:val="24"/>
          <w:szCs w:val="24"/>
        </w:rPr>
        <w:t>34:08:010105:218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34:08:000000:4153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34:08:010105:190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34:08:010105:3</w:t>
      </w:r>
      <w:r>
        <w:rPr>
          <w:rFonts w:ascii="Franklin Gothic Book" w:hAnsi="Franklin Gothic Book"/>
          <w:sz w:val="24"/>
          <w:szCs w:val="24"/>
        </w:rPr>
        <w:t>,</w:t>
      </w:r>
    </w:p>
    <w:p w:rsidR="00884D4E" w:rsidRPr="00884D4E" w:rsidRDefault="00884D4E" w:rsidP="00884D4E">
      <w:pPr>
        <w:spacing w:after="0"/>
        <w:jc w:val="both"/>
        <w:rPr>
          <w:rFonts w:ascii="Franklin Gothic Book" w:hAnsi="Franklin Gothic Book"/>
          <w:sz w:val="24"/>
          <w:szCs w:val="24"/>
        </w:rPr>
      </w:pPr>
      <w:r w:rsidRPr="00884D4E">
        <w:rPr>
          <w:rFonts w:ascii="Franklin Gothic Book" w:hAnsi="Franklin Gothic Book"/>
          <w:sz w:val="24"/>
          <w:szCs w:val="24"/>
        </w:rPr>
        <w:t>34:08:020101:237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34:08:020101:48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34:08:020101:5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34:08:020101:229</w:t>
      </w:r>
      <w:r>
        <w:rPr>
          <w:rFonts w:ascii="Franklin Gothic Book" w:hAnsi="Franklin Gothic Book"/>
          <w:sz w:val="24"/>
          <w:szCs w:val="24"/>
        </w:rPr>
        <w:t>,</w:t>
      </w:r>
    </w:p>
    <w:p w:rsidR="00884D4E" w:rsidRPr="00884D4E" w:rsidRDefault="00884D4E" w:rsidP="00884D4E">
      <w:pPr>
        <w:spacing w:after="0"/>
        <w:jc w:val="both"/>
        <w:rPr>
          <w:rFonts w:ascii="Franklin Gothic Book" w:hAnsi="Franklin Gothic Book"/>
          <w:sz w:val="24"/>
          <w:szCs w:val="24"/>
        </w:rPr>
      </w:pPr>
      <w:r w:rsidRPr="00884D4E">
        <w:rPr>
          <w:rFonts w:ascii="Franklin Gothic Book" w:hAnsi="Franklin Gothic Book"/>
          <w:sz w:val="24"/>
          <w:szCs w:val="24"/>
        </w:rPr>
        <w:t>34:08:010105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34:08:020101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34:08:000000:4824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34:08:000000:56</w:t>
      </w:r>
      <w:r>
        <w:rPr>
          <w:rFonts w:ascii="Franklin Gothic Book" w:hAnsi="Franklin Gothic Book"/>
          <w:sz w:val="24"/>
          <w:szCs w:val="24"/>
        </w:rPr>
        <w:t>,</w:t>
      </w:r>
    </w:p>
    <w:p w:rsidR="00884D4E" w:rsidRPr="00884D4E" w:rsidRDefault="00884D4E" w:rsidP="00884D4E">
      <w:pPr>
        <w:spacing w:after="0"/>
        <w:jc w:val="both"/>
        <w:rPr>
          <w:rFonts w:ascii="Franklin Gothic Book" w:hAnsi="Franklin Gothic Book"/>
          <w:sz w:val="24"/>
          <w:szCs w:val="24"/>
        </w:rPr>
      </w:pPr>
      <w:r w:rsidRPr="00884D4E">
        <w:rPr>
          <w:rFonts w:ascii="Franklin Gothic Book" w:hAnsi="Franklin Gothic Book"/>
          <w:sz w:val="24"/>
          <w:szCs w:val="24"/>
        </w:rPr>
        <w:t>34:08:150101:112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34:08:150101:104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34:08:150101:347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34:08:150101:351</w:t>
      </w:r>
      <w:r>
        <w:rPr>
          <w:rFonts w:ascii="Franklin Gothic Book" w:hAnsi="Franklin Gothic Book"/>
          <w:sz w:val="24"/>
          <w:szCs w:val="24"/>
        </w:rPr>
        <w:t>,</w:t>
      </w:r>
    </w:p>
    <w:p w:rsidR="00A224E9" w:rsidRPr="001572F4" w:rsidRDefault="00884D4E" w:rsidP="00884D4E">
      <w:pPr>
        <w:spacing w:after="0"/>
        <w:jc w:val="both"/>
        <w:rPr>
          <w:rFonts w:ascii="Franklin Gothic Book" w:hAnsi="Franklin Gothic Book"/>
          <w:sz w:val="24"/>
          <w:szCs w:val="24"/>
        </w:rPr>
      </w:pPr>
      <w:r w:rsidRPr="00884D4E">
        <w:rPr>
          <w:rFonts w:ascii="Franklin Gothic Book" w:hAnsi="Franklin Gothic Book"/>
          <w:sz w:val="24"/>
          <w:szCs w:val="24"/>
        </w:rPr>
        <w:t>34:08:150101:130</w:t>
      </w:r>
      <w:r>
        <w:rPr>
          <w:rFonts w:ascii="Franklin Gothic Book" w:hAnsi="Franklin Gothic Book"/>
          <w:sz w:val="24"/>
          <w:szCs w:val="24"/>
        </w:rPr>
        <w:t xml:space="preserve">, </w:t>
      </w:r>
      <w:r w:rsidRPr="00884D4E">
        <w:rPr>
          <w:rFonts w:ascii="Franklin Gothic Book" w:hAnsi="Franklin Gothic Book"/>
          <w:sz w:val="24"/>
          <w:szCs w:val="24"/>
        </w:rPr>
        <w:t>34:08:150101</w:t>
      </w:r>
      <w:r>
        <w:rPr>
          <w:rFonts w:ascii="Franklin Gothic Book" w:hAnsi="Franklin Gothic Book"/>
          <w:sz w:val="24"/>
          <w:szCs w:val="24"/>
        </w:rPr>
        <w:t>.</w:t>
      </w:r>
    </w:p>
    <w:p w:rsidR="007613AB" w:rsidRPr="001572F4" w:rsidRDefault="00850353" w:rsidP="00775BCC">
      <w:pPr>
        <w:spacing w:after="0"/>
        <w:jc w:val="both"/>
        <w:rPr>
          <w:rFonts w:ascii="Franklin Gothic Book" w:hAnsi="Franklin Gothic Book"/>
          <w:sz w:val="24"/>
          <w:szCs w:val="24"/>
        </w:rPr>
      </w:pPr>
      <w:r w:rsidRPr="001572F4">
        <w:rPr>
          <w:rFonts w:ascii="Franklin Gothic Book" w:hAnsi="Franklin Gothic Book"/>
          <w:sz w:val="24"/>
          <w:szCs w:val="24"/>
        </w:rPr>
        <w:t xml:space="preserve">Заинтересованные лица, </w:t>
      </w:r>
      <w:r w:rsidR="007613AB" w:rsidRPr="001572F4">
        <w:rPr>
          <w:rFonts w:ascii="Franklin Gothic Book" w:hAnsi="Franklin Gothic Book"/>
          <w:sz w:val="24"/>
          <w:szCs w:val="24"/>
        </w:rPr>
        <w:t xml:space="preserve">чьи интересы могут быть затронуты при проведении работ по </w:t>
      </w:r>
      <w:r w:rsidR="00BA6C5F" w:rsidRPr="001572F4">
        <w:rPr>
          <w:rFonts w:ascii="Franklin Gothic Book" w:hAnsi="Franklin Gothic Book"/>
          <w:sz w:val="24"/>
          <w:szCs w:val="24"/>
        </w:rPr>
        <w:t xml:space="preserve">инженерным </w:t>
      </w:r>
      <w:r w:rsidR="007613AB" w:rsidRPr="001572F4">
        <w:rPr>
          <w:rFonts w:ascii="Franklin Gothic Book" w:hAnsi="Franklin Gothic Book"/>
          <w:sz w:val="24"/>
          <w:szCs w:val="24"/>
        </w:rPr>
        <w:t>изыскания</w:t>
      </w:r>
      <w:r w:rsidRPr="001572F4">
        <w:rPr>
          <w:rFonts w:ascii="Franklin Gothic Book" w:hAnsi="Franklin Gothic Book"/>
          <w:sz w:val="24"/>
          <w:szCs w:val="24"/>
        </w:rPr>
        <w:t>м</w:t>
      </w:r>
      <w:r w:rsidR="007613AB" w:rsidRPr="001572F4">
        <w:rPr>
          <w:rFonts w:ascii="Franklin Gothic Book" w:hAnsi="Franklin Gothic Book"/>
          <w:sz w:val="24"/>
          <w:szCs w:val="24"/>
        </w:rPr>
        <w:t>, а также урегулирования возникших вопросов необходимо обратиться с заявлением в АО «</w:t>
      </w:r>
      <w:proofErr w:type="spellStart"/>
      <w:r w:rsidR="007613AB" w:rsidRPr="001572F4">
        <w:rPr>
          <w:rFonts w:ascii="Franklin Gothic Book" w:hAnsi="Franklin Gothic Book"/>
          <w:sz w:val="24"/>
          <w:szCs w:val="24"/>
        </w:rPr>
        <w:t>Транснефть-Приволга</w:t>
      </w:r>
      <w:proofErr w:type="spellEnd"/>
      <w:r w:rsidR="007613AB" w:rsidRPr="001572F4">
        <w:rPr>
          <w:rFonts w:ascii="Franklin Gothic Book" w:hAnsi="Franklin Gothic Book"/>
          <w:sz w:val="24"/>
          <w:szCs w:val="24"/>
        </w:rPr>
        <w:t>»</w:t>
      </w:r>
      <w:r w:rsidRPr="001572F4">
        <w:rPr>
          <w:rFonts w:ascii="Franklin Gothic Book" w:hAnsi="Franklin Gothic Book"/>
          <w:sz w:val="24"/>
          <w:szCs w:val="24"/>
        </w:rPr>
        <w:t>: 4</w:t>
      </w:r>
      <w:r w:rsidR="00884D4E">
        <w:rPr>
          <w:rFonts w:ascii="Franklin Gothic Book" w:hAnsi="Franklin Gothic Book"/>
          <w:sz w:val="24"/>
          <w:szCs w:val="24"/>
        </w:rPr>
        <w:t>00075</w:t>
      </w:r>
      <w:r w:rsidRPr="001572F4">
        <w:rPr>
          <w:rFonts w:ascii="Franklin Gothic Book" w:hAnsi="Franklin Gothic Book"/>
          <w:sz w:val="24"/>
          <w:szCs w:val="24"/>
        </w:rPr>
        <w:t xml:space="preserve">, г. </w:t>
      </w:r>
      <w:r w:rsidR="00884D4E">
        <w:rPr>
          <w:rFonts w:ascii="Franklin Gothic Book" w:hAnsi="Franklin Gothic Book"/>
          <w:sz w:val="24"/>
          <w:szCs w:val="24"/>
        </w:rPr>
        <w:t>Волгоград</w:t>
      </w:r>
      <w:r w:rsidRPr="001572F4">
        <w:rPr>
          <w:rFonts w:ascii="Franklin Gothic Book" w:hAnsi="Franklin Gothic Book"/>
          <w:sz w:val="24"/>
          <w:szCs w:val="24"/>
        </w:rPr>
        <w:t xml:space="preserve">, ул. </w:t>
      </w:r>
      <w:proofErr w:type="gramStart"/>
      <w:r w:rsidR="00884D4E">
        <w:rPr>
          <w:rFonts w:ascii="Franklin Gothic Book" w:hAnsi="Franklin Gothic Book"/>
          <w:sz w:val="24"/>
          <w:szCs w:val="24"/>
        </w:rPr>
        <w:t xml:space="preserve">Историческая </w:t>
      </w:r>
      <w:r w:rsidRPr="001572F4">
        <w:rPr>
          <w:rFonts w:ascii="Franklin Gothic Book" w:hAnsi="Franklin Gothic Book"/>
          <w:sz w:val="24"/>
          <w:szCs w:val="24"/>
        </w:rPr>
        <w:t>,</w:t>
      </w:r>
      <w:proofErr w:type="gramEnd"/>
      <w:r w:rsidRPr="001572F4">
        <w:rPr>
          <w:rFonts w:ascii="Franklin Gothic Book" w:hAnsi="Franklin Gothic Book"/>
          <w:sz w:val="24"/>
          <w:szCs w:val="24"/>
        </w:rPr>
        <w:t xml:space="preserve"> д. 18</w:t>
      </w:r>
      <w:r w:rsidR="00884D4E">
        <w:rPr>
          <w:rFonts w:ascii="Franklin Gothic Book" w:hAnsi="Franklin Gothic Book"/>
          <w:sz w:val="24"/>
          <w:szCs w:val="24"/>
        </w:rPr>
        <w:t>5Б</w:t>
      </w:r>
      <w:r w:rsidRPr="001572F4">
        <w:rPr>
          <w:rFonts w:ascii="Franklin Gothic Book" w:hAnsi="Franklin Gothic Book"/>
          <w:sz w:val="24"/>
          <w:szCs w:val="24"/>
        </w:rPr>
        <w:t xml:space="preserve">, эл. почта: </w:t>
      </w:r>
      <w:proofErr w:type="spellStart"/>
      <w:r w:rsidR="00884D4E" w:rsidRPr="00E5312D">
        <w:rPr>
          <w:rFonts w:ascii="Franklin Gothic Book" w:hAnsi="Franklin Gothic Book"/>
          <w:sz w:val="24"/>
          <w:szCs w:val="24"/>
          <w:lang w:val="en-US"/>
        </w:rPr>
        <w:t>vol</w:t>
      </w:r>
      <w:proofErr w:type="spellEnd"/>
      <w:r w:rsidR="00884D4E" w:rsidRPr="00E5312D">
        <w:rPr>
          <w:rFonts w:ascii="Franklin Gothic Book" w:hAnsi="Franklin Gothic Book"/>
          <w:sz w:val="24"/>
          <w:szCs w:val="24"/>
        </w:rPr>
        <w:t>@</w:t>
      </w:r>
      <w:proofErr w:type="spellStart"/>
      <w:r w:rsidR="00884D4E" w:rsidRPr="00E5312D">
        <w:rPr>
          <w:rFonts w:ascii="Franklin Gothic Book" w:hAnsi="Franklin Gothic Book"/>
          <w:sz w:val="24"/>
          <w:szCs w:val="24"/>
          <w:lang w:val="en-US"/>
        </w:rPr>
        <w:t>vol</w:t>
      </w:r>
      <w:proofErr w:type="spellEnd"/>
      <w:r w:rsidR="00884D4E" w:rsidRPr="00E5312D">
        <w:rPr>
          <w:rFonts w:ascii="Franklin Gothic Book" w:hAnsi="Franklin Gothic Book"/>
          <w:sz w:val="24"/>
          <w:szCs w:val="24"/>
        </w:rPr>
        <w:t>.</w:t>
      </w:r>
      <w:proofErr w:type="spellStart"/>
      <w:r w:rsidR="00884D4E" w:rsidRPr="00E5312D">
        <w:rPr>
          <w:rFonts w:ascii="Franklin Gothic Book" w:hAnsi="Franklin Gothic Book"/>
          <w:sz w:val="24"/>
          <w:szCs w:val="24"/>
          <w:lang w:val="en-US"/>
        </w:rPr>
        <w:t>sam</w:t>
      </w:r>
      <w:proofErr w:type="spellEnd"/>
      <w:r w:rsidR="00884D4E" w:rsidRPr="00E5312D">
        <w:rPr>
          <w:rFonts w:ascii="Franklin Gothic Book" w:hAnsi="Franklin Gothic Book"/>
          <w:sz w:val="24"/>
          <w:szCs w:val="24"/>
        </w:rPr>
        <w:t>.</w:t>
      </w:r>
      <w:proofErr w:type="spellStart"/>
      <w:r w:rsidR="00884D4E" w:rsidRPr="00E5312D">
        <w:rPr>
          <w:rFonts w:ascii="Franklin Gothic Book" w:hAnsi="Franklin Gothic Book"/>
          <w:sz w:val="24"/>
          <w:szCs w:val="24"/>
          <w:lang w:val="en-US"/>
        </w:rPr>
        <w:t>transneft</w:t>
      </w:r>
      <w:proofErr w:type="spellEnd"/>
      <w:r w:rsidR="00884D4E" w:rsidRPr="00E5312D">
        <w:rPr>
          <w:rFonts w:ascii="Franklin Gothic Book" w:hAnsi="Franklin Gothic Book"/>
          <w:sz w:val="24"/>
          <w:szCs w:val="24"/>
        </w:rPr>
        <w:t>.</w:t>
      </w:r>
      <w:proofErr w:type="spellStart"/>
      <w:r w:rsidR="00884D4E" w:rsidRPr="00E5312D">
        <w:rPr>
          <w:rFonts w:ascii="Franklin Gothic Book" w:hAnsi="Franklin Gothic Book"/>
          <w:sz w:val="24"/>
          <w:szCs w:val="24"/>
          <w:lang w:val="en-US"/>
        </w:rPr>
        <w:t>ru</w:t>
      </w:r>
      <w:proofErr w:type="spellEnd"/>
      <w:r w:rsidR="00884D4E">
        <w:rPr>
          <w:rFonts w:ascii="Franklin Gothic Book" w:hAnsi="Franklin Gothic Book"/>
          <w:sz w:val="24"/>
          <w:szCs w:val="24"/>
        </w:rPr>
        <w:t>, тел. (8442)3</w:t>
      </w:r>
      <w:r w:rsidRPr="001572F4">
        <w:rPr>
          <w:rFonts w:ascii="Franklin Gothic Book" w:hAnsi="Franklin Gothic Book"/>
          <w:sz w:val="24"/>
          <w:szCs w:val="24"/>
        </w:rPr>
        <w:t>6</w:t>
      </w:r>
      <w:r w:rsidR="00884D4E">
        <w:rPr>
          <w:rFonts w:ascii="Franklin Gothic Book" w:hAnsi="Franklin Gothic Book"/>
          <w:sz w:val="24"/>
          <w:szCs w:val="24"/>
        </w:rPr>
        <w:t>-25-07.</w:t>
      </w:r>
    </w:p>
    <w:sectPr w:rsidR="007613AB" w:rsidRPr="001572F4" w:rsidSect="00775BC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70C"/>
    <w:rsid w:val="001572F4"/>
    <w:rsid w:val="001C6C8D"/>
    <w:rsid w:val="002238D9"/>
    <w:rsid w:val="002C1C34"/>
    <w:rsid w:val="00365C4B"/>
    <w:rsid w:val="003B6A34"/>
    <w:rsid w:val="00492948"/>
    <w:rsid w:val="004E4EEE"/>
    <w:rsid w:val="005002BB"/>
    <w:rsid w:val="00655F59"/>
    <w:rsid w:val="00692017"/>
    <w:rsid w:val="007613AB"/>
    <w:rsid w:val="00771E95"/>
    <w:rsid w:val="00775BCC"/>
    <w:rsid w:val="00783CAA"/>
    <w:rsid w:val="00850353"/>
    <w:rsid w:val="00884D4E"/>
    <w:rsid w:val="00961B35"/>
    <w:rsid w:val="00A224E9"/>
    <w:rsid w:val="00A8781B"/>
    <w:rsid w:val="00BA6C5F"/>
    <w:rsid w:val="00E5312D"/>
    <w:rsid w:val="00E91B73"/>
    <w:rsid w:val="00FB1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EB845F-D712-42DA-A49F-E9FEBB44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035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C6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Крючкова Вера Евгеньевна</dc:creator>
  <cp:keywords/>
  <dc:description/>
  <cp:lastModifiedBy>User</cp:lastModifiedBy>
  <cp:revision>2</cp:revision>
  <dcterms:created xsi:type="dcterms:W3CDTF">2024-12-03T18:29:00Z</dcterms:created>
  <dcterms:modified xsi:type="dcterms:W3CDTF">2024-12-03T18:29:00Z</dcterms:modified>
</cp:coreProperties>
</file>