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D4D" w:rsidRPr="0058498B" w:rsidRDefault="007C0D4D" w:rsidP="007C0D4D">
      <w:pPr>
        <w:pStyle w:val="ConsPlusNonformat"/>
        <w:jc w:val="center"/>
        <w:rPr>
          <w:rFonts w:ascii="Times New Roman" w:hAnsi="Times New Roman" w:cs="Times New Roman"/>
          <w:b/>
          <w:sz w:val="28"/>
          <w:szCs w:val="28"/>
        </w:rPr>
      </w:pPr>
      <w:bookmarkStart w:id="0" w:name="_GoBack"/>
      <w:bookmarkEnd w:id="0"/>
      <w:r w:rsidRPr="0058498B">
        <w:rPr>
          <w:rFonts w:ascii="Times New Roman" w:hAnsi="Times New Roman" w:cs="Times New Roman"/>
          <w:b/>
          <w:sz w:val="28"/>
          <w:szCs w:val="28"/>
        </w:rPr>
        <w:t xml:space="preserve">РЕЕСТР </w:t>
      </w:r>
    </w:p>
    <w:p w:rsidR="007C0D4D" w:rsidRPr="0058498B" w:rsidRDefault="007C0D4D" w:rsidP="007C0D4D">
      <w:pPr>
        <w:pStyle w:val="ConsPlusNonformat"/>
        <w:jc w:val="center"/>
        <w:rPr>
          <w:rFonts w:ascii="Times New Roman" w:hAnsi="Times New Roman" w:cs="Times New Roman"/>
          <w:b/>
          <w:sz w:val="28"/>
          <w:szCs w:val="28"/>
        </w:rPr>
      </w:pPr>
      <w:r w:rsidRPr="0058498B">
        <w:rPr>
          <w:rFonts w:ascii="Times New Roman" w:hAnsi="Times New Roman" w:cs="Times New Roman"/>
          <w:b/>
          <w:sz w:val="28"/>
          <w:szCs w:val="28"/>
        </w:rPr>
        <w:t xml:space="preserve">объектов </w:t>
      </w:r>
      <w:r>
        <w:rPr>
          <w:rFonts w:ascii="Times New Roman" w:hAnsi="Times New Roman" w:cs="Times New Roman"/>
          <w:b/>
          <w:sz w:val="28"/>
          <w:szCs w:val="28"/>
        </w:rPr>
        <w:t xml:space="preserve">муниципальной </w:t>
      </w:r>
      <w:r w:rsidRPr="0058498B">
        <w:rPr>
          <w:rFonts w:ascii="Times New Roman" w:hAnsi="Times New Roman" w:cs="Times New Roman"/>
          <w:b/>
          <w:sz w:val="28"/>
          <w:szCs w:val="28"/>
        </w:rPr>
        <w:t xml:space="preserve">собственности </w:t>
      </w:r>
      <w:r w:rsidR="005D78D5">
        <w:rPr>
          <w:rFonts w:ascii="Times New Roman" w:hAnsi="Times New Roman" w:cs="Times New Roman"/>
          <w:b/>
          <w:sz w:val="28"/>
          <w:szCs w:val="28"/>
        </w:rPr>
        <w:t>Александровского</w:t>
      </w:r>
      <w:r>
        <w:rPr>
          <w:rFonts w:ascii="Times New Roman" w:hAnsi="Times New Roman" w:cs="Times New Roman"/>
          <w:b/>
          <w:sz w:val="28"/>
          <w:szCs w:val="28"/>
        </w:rPr>
        <w:t xml:space="preserve"> сельского поселения </w:t>
      </w:r>
      <w:proofErr w:type="spellStart"/>
      <w:r>
        <w:rPr>
          <w:rFonts w:ascii="Times New Roman" w:hAnsi="Times New Roman" w:cs="Times New Roman"/>
          <w:b/>
          <w:sz w:val="28"/>
          <w:szCs w:val="28"/>
        </w:rPr>
        <w:t>Иловлинского</w:t>
      </w:r>
      <w:proofErr w:type="spellEnd"/>
      <w:r>
        <w:rPr>
          <w:rFonts w:ascii="Times New Roman" w:hAnsi="Times New Roman" w:cs="Times New Roman"/>
          <w:b/>
          <w:sz w:val="28"/>
          <w:szCs w:val="28"/>
        </w:rPr>
        <w:t xml:space="preserve"> муниципального района </w:t>
      </w:r>
      <w:r w:rsidRPr="0058498B">
        <w:rPr>
          <w:rFonts w:ascii="Times New Roman" w:hAnsi="Times New Roman" w:cs="Times New Roman"/>
          <w:b/>
          <w:sz w:val="28"/>
          <w:szCs w:val="28"/>
        </w:rPr>
        <w:t>Волгоградской области</w:t>
      </w:r>
    </w:p>
    <w:p w:rsidR="007C0D4D" w:rsidRPr="0058498B" w:rsidRDefault="007C0D4D" w:rsidP="007C0D4D">
      <w:pPr>
        <w:pStyle w:val="ConsPlusNonformat"/>
        <w:jc w:val="center"/>
        <w:rPr>
          <w:rFonts w:ascii="Times New Roman" w:hAnsi="Times New Roman" w:cs="Times New Roman"/>
          <w:sz w:val="28"/>
          <w:szCs w:val="28"/>
        </w:rPr>
      </w:pPr>
      <w:r w:rsidRPr="0058498B">
        <w:rPr>
          <w:rFonts w:ascii="Times New Roman" w:hAnsi="Times New Roman" w:cs="Times New Roman"/>
          <w:sz w:val="28"/>
          <w:szCs w:val="28"/>
        </w:rPr>
        <w:t xml:space="preserve">по состоянию на </w:t>
      </w:r>
      <w:r>
        <w:rPr>
          <w:rFonts w:ascii="Times New Roman" w:hAnsi="Times New Roman" w:cs="Times New Roman"/>
          <w:sz w:val="28"/>
          <w:szCs w:val="28"/>
        </w:rPr>
        <w:t>«</w:t>
      </w:r>
      <w:proofErr w:type="gramStart"/>
      <w:r w:rsidR="00B751CB">
        <w:rPr>
          <w:rFonts w:ascii="Times New Roman" w:hAnsi="Times New Roman" w:cs="Times New Roman"/>
          <w:sz w:val="28"/>
          <w:szCs w:val="28"/>
        </w:rPr>
        <w:t>01</w:t>
      </w:r>
      <w:r>
        <w:rPr>
          <w:rFonts w:ascii="Times New Roman" w:hAnsi="Times New Roman" w:cs="Times New Roman"/>
          <w:sz w:val="28"/>
          <w:szCs w:val="28"/>
        </w:rPr>
        <w:t>»</w:t>
      </w:r>
      <w:r w:rsidR="00B751CB">
        <w:rPr>
          <w:rFonts w:ascii="Times New Roman" w:hAnsi="Times New Roman" w:cs="Times New Roman"/>
          <w:sz w:val="28"/>
          <w:szCs w:val="28"/>
        </w:rPr>
        <w:t xml:space="preserve">  </w:t>
      </w:r>
      <w:r w:rsidR="00A21F6E">
        <w:rPr>
          <w:rFonts w:ascii="Times New Roman" w:hAnsi="Times New Roman" w:cs="Times New Roman"/>
          <w:sz w:val="28"/>
          <w:szCs w:val="28"/>
        </w:rPr>
        <w:t>ноября</w:t>
      </w:r>
      <w:proofErr w:type="gramEnd"/>
      <w:r w:rsidR="00B751CB">
        <w:rPr>
          <w:rFonts w:ascii="Times New Roman" w:hAnsi="Times New Roman" w:cs="Times New Roman"/>
          <w:sz w:val="28"/>
          <w:szCs w:val="28"/>
        </w:rPr>
        <w:t xml:space="preserve">  2024</w:t>
      </w:r>
      <w:r w:rsidRPr="0058498B">
        <w:rPr>
          <w:rFonts w:ascii="Times New Roman" w:hAnsi="Times New Roman" w:cs="Times New Roman"/>
          <w:sz w:val="28"/>
          <w:szCs w:val="28"/>
        </w:rPr>
        <w:t>г.</w:t>
      </w:r>
    </w:p>
    <w:p w:rsidR="007C0D4D" w:rsidRPr="00080320" w:rsidRDefault="007C0D4D" w:rsidP="007C0D4D">
      <w:pPr>
        <w:pStyle w:val="ConsPlusNonformat"/>
        <w:jc w:val="center"/>
        <w:rPr>
          <w:rFonts w:ascii="Times New Roman" w:hAnsi="Times New Roman" w:cs="Times New Roman"/>
          <w:sz w:val="24"/>
          <w:szCs w:val="24"/>
        </w:rPr>
      </w:pPr>
    </w:p>
    <w:p w:rsidR="007C0D4D" w:rsidRPr="00080320" w:rsidRDefault="007C0D4D" w:rsidP="007C0D4D">
      <w:pPr>
        <w:pStyle w:val="ConsPlusNonformat"/>
        <w:jc w:val="center"/>
        <w:rPr>
          <w:rFonts w:ascii="Times New Roman" w:hAnsi="Times New Roman" w:cs="Times New Roman"/>
          <w:sz w:val="24"/>
          <w:szCs w:val="24"/>
        </w:rPr>
      </w:pPr>
      <w:r w:rsidRPr="00080320">
        <w:rPr>
          <w:rFonts w:ascii="Times New Roman" w:hAnsi="Times New Roman" w:cs="Times New Roman"/>
          <w:sz w:val="24"/>
          <w:szCs w:val="24"/>
        </w:rPr>
        <w:t>Таблица 1</w:t>
      </w:r>
    </w:p>
    <w:p w:rsidR="007C0D4D" w:rsidRPr="00080320" w:rsidRDefault="007C0D4D" w:rsidP="007C0D4D">
      <w:pPr>
        <w:pStyle w:val="ConsPlusNonformat"/>
        <w:jc w:val="center"/>
        <w:rPr>
          <w:rFonts w:ascii="Times New Roman" w:hAnsi="Times New Roman" w:cs="Times New Roman"/>
          <w:sz w:val="24"/>
          <w:szCs w:val="24"/>
        </w:rPr>
      </w:pPr>
    </w:p>
    <w:p w:rsidR="007C0D4D" w:rsidRPr="0058498B"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Сведения о недвижимом имуществе,</w:t>
      </w:r>
    </w:p>
    <w:p w:rsidR="007C0D4D"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 xml:space="preserve">находящемся в казне </w:t>
      </w:r>
      <w:r w:rsidR="005D78D5">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 </w:t>
      </w:r>
    </w:p>
    <w:p w:rsidR="007C0D4D" w:rsidRDefault="007C0D4D" w:rsidP="007C0D4D">
      <w:pPr>
        <w:pStyle w:val="ConsPlusNonformat"/>
        <w:jc w:val="center"/>
        <w:rPr>
          <w:rFonts w:ascii="Times New Roman" w:hAnsi="Times New Roman" w:cs="Times New Roman"/>
          <w:b/>
          <w:sz w:val="24"/>
          <w:szCs w:val="24"/>
        </w:rPr>
      </w:pPr>
      <w:proofErr w:type="spellStart"/>
      <w:r>
        <w:rPr>
          <w:rFonts w:ascii="Times New Roman" w:hAnsi="Times New Roman" w:cs="Times New Roman"/>
          <w:b/>
          <w:sz w:val="24"/>
          <w:szCs w:val="24"/>
        </w:rPr>
        <w:t>Иловлинского</w:t>
      </w:r>
      <w:proofErr w:type="spellEnd"/>
      <w:r>
        <w:rPr>
          <w:rFonts w:ascii="Times New Roman" w:hAnsi="Times New Roman" w:cs="Times New Roman"/>
          <w:b/>
          <w:sz w:val="24"/>
          <w:szCs w:val="24"/>
        </w:rPr>
        <w:t xml:space="preserve"> муниципального района </w:t>
      </w:r>
    </w:p>
    <w:p w:rsidR="007C0D4D" w:rsidRPr="0058498B" w:rsidRDefault="007C0D4D" w:rsidP="00B751CB">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Волгоградской области</w:t>
      </w:r>
    </w:p>
    <w:p w:rsidR="007C0D4D" w:rsidRPr="0058498B"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 xml:space="preserve">по состоянию на </w:t>
      </w:r>
      <w:r>
        <w:rPr>
          <w:rFonts w:ascii="Times New Roman" w:hAnsi="Times New Roman" w:cs="Times New Roman"/>
          <w:b/>
          <w:sz w:val="24"/>
          <w:szCs w:val="24"/>
        </w:rPr>
        <w:t>«</w:t>
      </w:r>
      <w:r w:rsidR="00EA7E45">
        <w:rPr>
          <w:rFonts w:ascii="Times New Roman" w:hAnsi="Times New Roman" w:cs="Times New Roman"/>
          <w:b/>
          <w:sz w:val="24"/>
          <w:szCs w:val="24"/>
        </w:rPr>
        <w:t>01</w:t>
      </w:r>
      <w:r>
        <w:rPr>
          <w:rFonts w:ascii="Times New Roman" w:hAnsi="Times New Roman" w:cs="Times New Roman"/>
          <w:b/>
          <w:sz w:val="24"/>
          <w:szCs w:val="24"/>
        </w:rPr>
        <w:t>»</w:t>
      </w:r>
      <w:r w:rsidRPr="0058498B">
        <w:rPr>
          <w:rFonts w:ascii="Times New Roman" w:hAnsi="Times New Roman" w:cs="Times New Roman"/>
          <w:b/>
          <w:sz w:val="24"/>
          <w:szCs w:val="24"/>
        </w:rPr>
        <w:t xml:space="preserve"> </w:t>
      </w:r>
      <w:r w:rsidR="00A21F6E">
        <w:rPr>
          <w:rFonts w:ascii="Times New Roman" w:hAnsi="Times New Roman" w:cs="Times New Roman"/>
          <w:b/>
          <w:sz w:val="24"/>
          <w:szCs w:val="24"/>
        </w:rPr>
        <w:t>ноября</w:t>
      </w:r>
      <w:r w:rsidR="00EA7E45">
        <w:rPr>
          <w:rFonts w:ascii="Times New Roman" w:hAnsi="Times New Roman" w:cs="Times New Roman"/>
          <w:b/>
          <w:sz w:val="24"/>
          <w:szCs w:val="24"/>
        </w:rPr>
        <w:t xml:space="preserve"> 2024</w:t>
      </w:r>
      <w:r w:rsidRPr="0058498B">
        <w:rPr>
          <w:rFonts w:ascii="Times New Roman" w:hAnsi="Times New Roman" w:cs="Times New Roman"/>
          <w:b/>
          <w:sz w:val="24"/>
          <w:szCs w:val="24"/>
        </w:rPr>
        <w:t xml:space="preserve"> г.</w:t>
      </w:r>
    </w:p>
    <w:p w:rsidR="007C0D4D" w:rsidRPr="0058498B" w:rsidRDefault="007C0D4D" w:rsidP="007C0D4D">
      <w:pPr>
        <w:pStyle w:val="ConsPlusNormal"/>
        <w:jc w:val="both"/>
        <w:rPr>
          <w:rFonts w:ascii="Times New Roman" w:hAnsi="Times New Roman" w:cs="Times New Roman"/>
          <w:b/>
          <w:sz w:val="24"/>
          <w:szCs w:val="24"/>
        </w:rPr>
      </w:pP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1872"/>
        <w:gridCol w:w="1843"/>
        <w:gridCol w:w="2041"/>
        <w:gridCol w:w="1928"/>
        <w:gridCol w:w="1077"/>
      </w:tblGrid>
      <w:tr w:rsidR="007C0D4D" w:rsidRPr="00080320" w:rsidTr="00C54BE2">
        <w:tc>
          <w:tcPr>
            <w:tcW w:w="60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Адрес (местоположение)</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объекта учета (тыс. рублей)</w:t>
            </w:r>
          </w:p>
        </w:tc>
        <w:tc>
          <w:tcPr>
            <w:tcW w:w="192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077" w:type="dxa"/>
          </w:tcPr>
          <w:p w:rsidR="007C0D4D"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Количе</w:t>
            </w:r>
            <w:proofErr w:type="spellEnd"/>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ство</w:t>
            </w:r>
            <w:proofErr w:type="spellEnd"/>
          </w:p>
        </w:tc>
      </w:tr>
      <w:tr w:rsidR="007C0D4D" w:rsidRPr="00080320" w:rsidTr="00C54BE2">
        <w:tc>
          <w:tcPr>
            <w:tcW w:w="60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192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1077" w:type="dxa"/>
          </w:tcPr>
          <w:p w:rsidR="007C0D4D" w:rsidRPr="00080320" w:rsidRDefault="007C0D4D"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3671BB" w:rsidRPr="00080320" w:rsidTr="00C54BE2">
        <w:tc>
          <w:tcPr>
            <w:tcW w:w="600" w:type="dxa"/>
          </w:tcPr>
          <w:p w:rsidR="003671BB" w:rsidRDefault="00B751CB" w:rsidP="004F08CF">
            <w:pPr>
              <w:pStyle w:val="ConsPlusNormal"/>
              <w:rPr>
                <w:rFonts w:ascii="Times New Roman" w:hAnsi="Times New Roman" w:cs="Times New Roman"/>
                <w:sz w:val="20"/>
                <w:szCs w:val="20"/>
              </w:rPr>
            </w:pPr>
            <w:r>
              <w:rPr>
                <w:rFonts w:ascii="Times New Roman" w:hAnsi="Times New Roman" w:cs="Times New Roman"/>
                <w:sz w:val="20"/>
                <w:szCs w:val="20"/>
              </w:rPr>
              <w:t>1</w:t>
            </w:r>
          </w:p>
        </w:tc>
        <w:tc>
          <w:tcPr>
            <w:tcW w:w="1872" w:type="dxa"/>
          </w:tcPr>
          <w:p w:rsidR="003671BB" w:rsidRPr="00DD2520" w:rsidRDefault="005D78D5"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Мост</w:t>
            </w:r>
          </w:p>
        </w:tc>
        <w:tc>
          <w:tcPr>
            <w:tcW w:w="1843" w:type="dxa"/>
          </w:tcPr>
          <w:p w:rsidR="003671BB" w:rsidRPr="00DD2520" w:rsidRDefault="005D78D5"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с. Александровка</w:t>
            </w:r>
          </w:p>
        </w:tc>
        <w:tc>
          <w:tcPr>
            <w:tcW w:w="2041" w:type="dxa"/>
          </w:tcPr>
          <w:p w:rsidR="003671BB" w:rsidRPr="00DD2520" w:rsidRDefault="005D78D5"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60,</w:t>
            </w:r>
            <w:r w:rsidR="00C374A4">
              <w:rPr>
                <w:rFonts w:asciiTheme="minorHAnsi" w:hAnsiTheme="minorHAnsi" w:cs="Times New Roman"/>
                <w:sz w:val="20"/>
                <w:szCs w:val="20"/>
              </w:rPr>
              <w:t>25</w:t>
            </w:r>
          </w:p>
        </w:tc>
        <w:tc>
          <w:tcPr>
            <w:tcW w:w="1928" w:type="dxa"/>
          </w:tcPr>
          <w:p w:rsidR="003671BB" w:rsidRPr="00DD2520" w:rsidRDefault="005D78D5"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43,4</w:t>
            </w:r>
            <w:r w:rsidR="00C374A4">
              <w:rPr>
                <w:rFonts w:asciiTheme="minorHAnsi" w:hAnsiTheme="minorHAnsi" w:cs="Times New Roman"/>
                <w:sz w:val="20"/>
                <w:szCs w:val="20"/>
              </w:rPr>
              <w:t>2</w:t>
            </w:r>
          </w:p>
        </w:tc>
        <w:tc>
          <w:tcPr>
            <w:tcW w:w="1077" w:type="dxa"/>
          </w:tcPr>
          <w:p w:rsidR="003671BB" w:rsidRPr="00DD2520" w:rsidRDefault="003671B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5B401C" w:rsidRPr="00080320" w:rsidTr="00C54BE2">
        <w:tc>
          <w:tcPr>
            <w:tcW w:w="600" w:type="dxa"/>
          </w:tcPr>
          <w:p w:rsidR="005B401C" w:rsidRDefault="00B751CB" w:rsidP="004F08CF">
            <w:pPr>
              <w:pStyle w:val="ConsPlusNormal"/>
              <w:rPr>
                <w:rFonts w:ascii="Times New Roman" w:hAnsi="Times New Roman" w:cs="Times New Roman"/>
                <w:sz w:val="20"/>
                <w:szCs w:val="20"/>
              </w:rPr>
            </w:pPr>
            <w:r>
              <w:rPr>
                <w:rFonts w:ascii="Times New Roman" w:hAnsi="Times New Roman" w:cs="Times New Roman"/>
                <w:sz w:val="20"/>
                <w:szCs w:val="20"/>
              </w:rPr>
              <w:t>2</w:t>
            </w:r>
          </w:p>
        </w:tc>
        <w:tc>
          <w:tcPr>
            <w:tcW w:w="1872" w:type="dxa"/>
          </w:tcPr>
          <w:p w:rsidR="005B401C" w:rsidRPr="00DD2520" w:rsidRDefault="005D78D5"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Мост</w:t>
            </w:r>
            <w:r w:rsidR="005B401C" w:rsidRPr="00DD2520">
              <w:rPr>
                <w:rFonts w:asciiTheme="minorHAnsi" w:hAnsiTheme="minorHAnsi" w:cs="Times New Roman"/>
                <w:sz w:val="20"/>
                <w:szCs w:val="20"/>
              </w:rPr>
              <w:t xml:space="preserve"> </w:t>
            </w:r>
          </w:p>
        </w:tc>
        <w:tc>
          <w:tcPr>
            <w:tcW w:w="1843" w:type="dxa"/>
          </w:tcPr>
          <w:p w:rsidR="005B401C"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5B401C" w:rsidRPr="00DD2520" w:rsidRDefault="00C54BE2" w:rsidP="004F08CF">
            <w:pPr>
              <w:spacing w:after="0"/>
              <w:rPr>
                <w:sz w:val="20"/>
                <w:szCs w:val="20"/>
              </w:rPr>
            </w:pPr>
            <w:r w:rsidRPr="00DD2520">
              <w:rPr>
                <w:rFonts w:cs="Times New Roman"/>
                <w:sz w:val="20"/>
                <w:szCs w:val="20"/>
              </w:rPr>
              <w:t>124,6</w:t>
            </w:r>
            <w:r w:rsidR="00C374A4">
              <w:rPr>
                <w:rFonts w:cs="Times New Roman"/>
                <w:sz w:val="20"/>
                <w:szCs w:val="20"/>
              </w:rPr>
              <w:t>1</w:t>
            </w:r>
          </w:p>
        </w:tc>
        <w:tc>
          <w:tcPr>
            <w:tcW w:w="1928" w:type="dxa"/>
          </w:tcPr>
          <w:p w:rsidR="005B401C"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89,</w:t>
            </w:r>
            <w:r w:rsidR="00C374A4">
              <w:rPr>
                <w:rFonts w:asciiTheme="minorHAnsi" w:hAnsiTheme="minorHAnsi" w:cs="Times New Roman"/>
                <w:sz w:val="20"/>
                <w:szCs w:val="20"/>
              </w:rPr>
              <w:t>78</w:t>
            </w:r>
          </w:p>
        </w:tc>
        <w:tc>
          <w:tcPr>
            <w:tcW w:w="1077" w:type="dxa"/>
          </w:tcPr>
          <w:p w:rsidR="005B401C" w:rsidRPr="00DD2520" w:rsidRDefault="005B401C"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5B401C" w:rsidRPr="00080320" w:rsidTr="00C54BE2">
        <w:tc>
          <w:tcPr>
            <w:tcW w:w="600" w:type="dxa"/>
          </w:tcPr>
          <w:p w:rsidR="005B401C" w:rsidRDefault="00B751CB" w:rsidP="004F08CF">
            <w:pPr>
              <w:pStyle w:val="ConsPlusNormal"/>
              <w:rPr>
                <w:rFonts w:ascii="Times New Roman" w:hAnsi="Times New Roman" w:cs="Times New Roman"/>
                <w:sz w:val="20"/>
                <w:szCs w:val="20"/>
              </w:rPr>
            </w:pPr>
            <w:r>
              <w:rPr>
                <w:rFonts w:ascii="Times New Roman" w:hAnsi="Times New Roman" w:cs="Times New Roman"/>
                <w:sz w:val="20"/>
                <w:szCs w:val="20"/>
              </w:rPr>
              <w:t>3</w:t>
            </w:r>
          </w:p>
        </w:tc>
        <w:tc>
          <w:tcPr>
            <w:tcW w:w="1872"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с твердым покрытием </w:t>
            </w:r>
            <w:r w:rsidR="005B401C" w:rsidRPr="00DD2520">
              <w:rPr>
                <w:rFonts w:asciiTheme="minorHAnsi" w:hAnsiTheme="minorHAnsi" w:cs="Times New Roman"/>
                <w:sz w:val="20"/>
                <w:szCs w:val="20"/>
              </w:rPr>
              <w:t xml:space="preserve"> </w:t>
            </w:r>
          </w:p>
          <w:p w:rsidR="005B401C"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2105,7</w:t>
            </w:r>
            <w:r w:rsidR="005B401C" w:rsidRPr="00DD2520">
              <w:rPr>
                <w:rFonts w:asciiTheme="minorHAnsi" w:hAnsiTheme="minorHAnsi" w:cs="Times New Roman"/>
                <w:sz w:val="20"/>
                <w:szCs w:val="20"/>
              </w:rPr>
              <w:t xml:space="preserve">кв.м. </w:t>
            </w:r>
            <w:r w:rsidRPr="00DD2520">
              <w:rPr>
                <w:rFonts w:asciiTheme="minorHAnsi" w:hAnsiTheme="minorHAnsi" w:cs="Times New Roman"/>
                <w:sz w:val="20"/>
                <w:szCs w:val="20"/>
              </w:rPr>
              <w:t>34-34-17/0005/2012-068</w:t>
            </w:r>
            <w:r w:rsidR="005B401C" w:rsidRPr="00DD2520">
              <w:rPr>
                <w:rFonts w:asciiTheme="minorHAnsi" w:hAnsiTheme="minorHAnsi" w:cs="Times New Roman"/>
                <w:sz w:val="20"/>
                <w:szCs w:val="20"/>
              </w:rPr>
              <w:t xml:space="preserve"> </w:t>
            </w:r>
          </w:p>
        </w:tc>
        <w:tc>
          <w:tcPr>
            <w:tcW w:w="1843" w:type="dxa"/>
          </w:tcPr>
          <w:p w:rsidR="005B401C"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5B401C" w:rsidRPr="00DD2520" w:rsidRDefault="00C54BE2" w:rsidP="004F08CF">
            <w:pPr>
              <w:spacing w:after="0"/>
              <w:rPr>
                <w:sz w:val="20"/>
                <w:szCs w:val="20"/>
              </w:rPr>
            </w:pPr>
            <w:r w:rsidRPr="00DD2520">
              <w:rPr>
                <w:rFonts w:cs="Times New Roman"/>
                <w:sz w:val="20"/>
                <w:szCs w:val="20"/>
              </w:rPr>
              <w:t>16743,</w:t>
            </w:r>
            <w:r w:rsidR="00C374A4">
              <w:rPr>
                <w:rFonts w:cs="Times New Roman"/>
                <w:sz w:val="20"/>
                <w:szCs w:val="20"/>
              </w:rPr>
              <w:t>39</w:t>
            </w:r>
          </w:p>
        </w:tc>
        <w:tc>
          <w:tcPr>
            <w:tcW w:w="1928" w:type="dxa"/>
          </w:tcPr>
          <w:p w:rsidR="005B401C"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9583,7</w:t>
            </w:r>
            <w:r w:rsidR="00C374A4">
              <w:rPr>
                <w:rFonts w:asciiTheme="minorHAnsi" w:hAnsiTheme="minorHAnsi" w:cs="Times New Roman"/>
                <w:sz w:val="20"/>
                <w:szCs w:val="20"/>
              </w:rPr>
              <w:t>0</w:t>
            </w:r>
          </w:p>
        </w:tc>
        <w:tc>
          <w:tcPr>
            <w:tcW w:w="1077" w:type="dxa"/>
          </w:tcPr>
          <w:p w:rsidR="005B401C" w:rsidRPr="00DD2520" w:rsidRDefault="005B401C"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54BE2" w:rsidRPr="00080320" w:rsidTr="00C54BE2">
        <w:tc>
          <w:tcPr>
            <w:tcW w:w="600" w:type="dxa"/>
          </w:tcPr>
          <w:p w:rsidR="00C54BE2" w:rsidRDefault="00C54BE2" w:rsidP="004F08CF">
            <w:pPr>
              <w:pStyle w:val="ConsPlusNormal"/>
              <w:rPr>
                <w:rFonts w:ascii="Times New Roman" w:hAnsi="Times New Roman" w:cs="Times New Roman"/>
                <w:sz w:val="20"/>
                <w:szCs w:val="20"/>
              </w:rPr>
            </w:pPr>
            <w:r>
              <w:rPr>
                <w:rFonts w:ascii="Times New Roman" w:hAnsi="Times New Roman" w:cs="Times New Roman"/>
                <w:sz w:val="20"/>
                <w:szCs w:val="20"/>
              </w:rPr>
              <w:t>4</w:t>
            </w:r>
          </w:p>
        </w:tc>
        <w:tc>
          <w:tcPr>
            <w:tcW w:w="1872"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ул. Советская </w:t>
            </w:r>
          </w:p>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2978 метр.  34-34-17/005/2012-068</w:t>
            </w:r>
          </w:p>
        </w:tc>
        <w:tc>
          <w:tcPr>
            <w:tcW w:w="1843" w:type="dxa"/>
          </w:tcPr>
          <w:p w:rsidR="00C54BE2"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C54BE2" w:rsidRPr="00DD2520" w:rsidRDefault="00C54BE2" w:rsidP="004F08CF">
            <w:pPr>
              <w:spacing w:after="0"/>
              <w:rPr>
                <w:sz w:val="20"/>
                <w:szCs w:val="20"/>
              </w:rPr>
            </w:pPr>
            <w:r w:rsidRPr="00DD2520">
              <w:rPr>
                <w:rFonts w:cs="Times New Roman"/>
                <w:sz w:val="20"/>
                <w:szCs w:val="20"/>
              </w:rPr>
              <w:t>548,9</w:t>
            </w:r>
            <w:r w:rsidR="00C374A4">
              <w:rPr>
                <w:rFonts w:cs="Times New Roman"/>
                <w:sz w:val="20"/>
                <w:szCs w:val="20"/>
              </w:rPr>
              <w:t>0</w:t>
            </w:r>
          </w:p>
        </w:tc>
        <w:tc>
          <w:tcPr>
            <w:tcW w:w="1928"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287,</w:t>
            </w:r>
            <w:r w:rsidR="00C374A4">
              <w:rPr>
                <w:rFonts w:asciiTheme="minorHAnsi" w:hAnsiTheme="minorHAnsi" w:cs="Times New Roman"/>
                <w:sz w:val="20"/>
                <w:szCs w:val="20"/>
              </w:rPr>
              <w:t>07</w:t>
            </w:r>
          </w:p>
        </w:tc>
        <w:tc>
          <w:tcPr>
            <w:tcW w:w="1077"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54BE2" w:rsidRPr="00080320" w:rsidTr="00C54BE2">
        <w:tc>
          <w:tcPr>
            <w:tcW w:w="600" w:type="dxa"/>
          </w:tcPr>
          <w:p w:rsidR="00C54BE2" w:rsidRDefault="00C54BE2" w:rsidP="004F08CF">
            <w:pPr>
              <w:pStyle w:val="ConsPlusNormal"/>
              <w:rPr>
                <w:rFonts w:ascii="Times New Roman" w:hAnsi="Times New Roman" w:cs="Times New Roman"/>
                <w:sz w:val="20"/>
                <w:szCs w:val="20"/>
              </w:rPr>
            </w:pPr>
            <w:r>
              <w:rPr>
                <w:rFonts w:ascii="Times New Roman" w:hAnsi="Times New Roman" w:cs="Times New Roman"/>
                <w:sz w:val="20"/>
                <w:szCs w:val="20"/>
              </w:rPr>
              <w:t>5</w:t>
            </w:r>
          </w:p>
        </w:tc>
        <w:tc>
          <w:tcPr>
            <w:tcW w:w="1872"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Памятник воинам 4,4 </w:t>
            </w:r>
            <w:proofErr w:type="spellStart"/>
            <w:r w:rsidRPr="00DD2520">
              <w:rPr>
                <w:rFonts w:asciiTheme="minorHAnsi" w:hAnsiTheme="minorHAnsi" w:cs="Times New Roman"/>
                <w:sz w:val="20"/>
                <w:szCs w:val="20"/>
              </w:rPr>
              <w:t>кв.м</w:t>
            </w:r>
            <w:proofErr w:type="spellEnd"/>
            <w:r w:rsidRPr="00DD2520">
              <w:rPr>
                <w:rFonts w:asciiTheme="minorHAnsi" w:hAnsiTheme="minorHAnsi" w:cs="Times New Roman"/>
                <w:sz w:val="20"/>
                <w:szCs w:val="20"/>
              </w:rPr>
              <w:t>.</w:t>
            </w:r>
          </w:p>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34:08:010103:1185</w:t>
            </w:r>
          </w:p>
        </w:tc>
        <w:tc>
          <w:tcPr>
            <w:tcW w:w="1843" w:type="dxa"/>
          </w:tcPr>
          <w:p w:rsidR="00C54BE2"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C54BE2" w:rsidRPr="00DD2520" w:rsidRDefault="00C374A4" w:rsidP="004F08CF">
            <w:pPr>
              <w:spacing w:after="0"/>
              <w:rPr>
                <w:sz w:val="20"/>
                <w:szCs w:val="20"/>
              </w:rPr>
            </w:pPr>
            <w:r>
              <w:rPr>
                <w:rFonts w:cs="Times New Roman"/>
                <w:sz w:val="20"/>
                <w:szCs w:val="20"/>
              </w:rPr>
              <w:t>342,27</w:t>
            </w:r>
          </w:p>
        </w:tc>
        <w:tc>
          <w:tcPr>
            <w:tcW w:w="1928"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145,2</w:t>
            </w:r>
            <w:r w:rsidR="00C374A4">
              <w:rPr>
                <w:rFonts w:asciiTheme="minorHAnsi" w:hAnsiTheme="minorHAnsi" w:cs="Times New Roman"/>
                <w:sz w:val="20"/>
                <w:szCs w:val="20"/>
              </w:rPr>
              <w:t>1</w:t>
            </w:r>
          </w:p>
        </w:tc>
        <w:tc>
          <w:tcPr>
            <w:tcW w:w="1077"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54BE2" w:rsidRPr="00080320" w:rsidTr="00C54BE2">
        <w:tc>
          <w:tcPr>
            <w:tcW w:w="600" w:type="dxa"/>
          </w:tcPr>
          <w:p w:rsidR="00C54BE2" w:rsidRDefault="00C54BE2" w:rsidP="004F08CF">
            <w:pPr>
              <w:pStyle w:val="ConsPlusNormal"/>
              <w:rPr>
                <w:rFonts w:ascii="Times New Roman" w:hAnsi="Times New Roman" w:cs="Times New Roman"/>
                <w:sz w:val="20"/>
                <w:szCs w:val="20"/>
              </w:rPr>
            </w:pPr>
            <w:r>
              <w:rPr>
                <w:rFonts w:ascii="Times New Roman" w:hAnsi="Times New Roman" w:cs="Times New Roman"/>
                <w:sz w:val="20"/>
                <w:szCs w:val="20"/>
              </w:rPr>
              <w:t>6</w:t>
            </w:r>
          </w:p>
        </w:tc>
        <w:tc>
          <w:tcPr>
            <w:tcW w:w="1872"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Парк </w:t>
            </w:r>
          </w:p>
        </w:tc>
        <w:tc>
          <w:tcPr>
            <w:tcW w:w="1843" w:type="dxa"/>
          </w:tcPr>
          <w:p w:rsidR="00C54BE2"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C54BE2" w:rsidRPr="00DD2520" w:rsidRDefault="00C54BE2" w:rsidP="004F08CF">
            <w:pPr>
              <w:spacing w:after="0"/>
              <w:rPr>
                <w:sz w:val="20"/>
                <w:szCs w:val="20"/>
              </w:rPr>
            </w:pPr>
            <w:r w:rsidRPr="00DD2520">
              <w:rPr>
                <w:rFonts w:cs="Times New Roman"/>
                <w:sz w:val="20"/>
                <w:szCs w:val="20"/>
              </w:rPr>
              <w:t>192,1</w:t>
            </w:r>
            <w:r w:rsidR="00C374A4">
              <w:rPr>
                <w:rFonts w:cs="Times New Roman"/>
                <w:sz w:val="20"/>
                <w:szCs w:val="20"/>
              </w:rPr>
              <w:t>3</w:t>
            </w:r>
          </w:p>
        </w:tc>
        <w:tc>
          <w:tcPr>
            <w:tcW w:w="1928"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81,5</w:t>
            </w:r>
            <w:r w:rsidR="00C374A4">
              <w:rPr>
                <w:rFonts w:asciiTheme="minorHAnsi" w:hAnsiTheme="minorHAnsi" w:cs="Times New Roman"/>
                <w:sz w:val="20"/>
                <w:szCs w:val="20"/>
              </w:rPr>
              <w:t>1</w:t>
            </w:r>
          </w:p>
        </w:tc>
        <w:tc>
          <w:tcPr>
            <w:tcW w:w="1077"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54BE2" w:rsidRPr="00080320" w:rsidTr="00C54BE2">
        <w:tc>
          <w:tcPr>
            <w:tcW w:w="600" w:type="dxa"/>
          </w:tcPr>
          <w:p w:rsidR="00C54BE2" w:rsidRDefault="00C54BE2" w:rsidP="004F08CF">
            <w:pPr>
              <w:pStyle w:val="ConsPlusNormal"/>
              <w:rPr>
                <w:rFonts w:ascii="Times New Roman" w:hAnsi="Times New Roman" w:cs="Times New Roman"/>
                <w:sz w:val="20"/>
                <w:szCs w:val="20"/>
              </w:rPr>
            </w:pPr>
            <w:r>
              <w:rPr>
                <w:rFonts w:ascii="Times New Roman" w:hAnsi="Times New Roman" w:cs="Times New Roman"/>
                <w:sz w:val="20"/>
                <w:szCs w:val="20"/>
              </w:rPr>
              <w:t>7</w:t>
            </w:r>
          </w:p>
        </w:tc>
        <w:tc>
          <w:tcPr>
            <w:tcW w:w="1872"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Дорожка тротуарная </w:t>
            </w:r>
          </w:p>
        </w:tc>
        <w:tc>
          <w:tcPr>
            <w:tcW w:w="1843" w:type="dxa"/>
          </w:tcPr>
          <w:p w:rsidR="00C54BE2"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C54BE2" w:rsidRPr="00DD2520" w:rsidRDefault="00C54BE2" w:rsidP="004F08CF">
            <w:pPr>
              <w:spacing w:after="0"/>
              <w:rPr>
                <w:sz w:val="20"/>
                <w:szCs w:val="20"/>
              </w:rPr>
            </w:pPr>
            <w:r w:rsidRPr="00DD2520">
              <w:rPr>
                <w:rFonts w:cs="Times New Roman"/>
                <w:sz w:val="20"/>
                <w:szCs w:val="20"/>
              </w:rPr>
              <w:t>56,3</w:t>
            </w:r>
            <w:r w:rsidR="00C374A4">
              <w:rPr>
                <w:rFonts w:cs="Times New Roman"/>
                <w:sz w:val="20"/>
                <w:szCs w:val="20"/>
              </w:rPr>
              <w:t>2</w:t>
            </w:r>
          </w:p>
        </w:tc>
        <w:tc>
          <w:tcPr>
            <w:tcW w:w="1928"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36,4</w:t>
            </w:r>
            <w:r w:rsidR="00C374A4">
              <w:rPr>
                <w:rFonts w:asciiTheme="minorHAnsi" w:hAnsiTheme="minorHAnsi" w:cs="Times New Roman"/>
                <w:sz w:val="20"/>
                <w:szCs w:val="20"/>
              </w:rPr>
              <w:t>1</w:t>
            </w:r>
          </w:p>
        </w:tc>
        <w:tc>
          <w:tcPr>
            <w:tcW w:w="1077"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54BE2" w:rsidRPr="00080320" w:rsidTr="00C54BE2">
        <w:tc>
          <w:tcPr>
            <w:tcW w:w="600" w:type="dxa"/>
          </w:tcPr>
          <w:p w:rsidR="00C54BE2" w:rsidRPr="00EA7E45" w:rsidRDefault="00C54BE2" w:rsidP="004F08CF">
            <w:pPr>
              <w:pStyle w:val="ConsPlusNormal"/>
              <w:rPr>
                <w:rFonts w:ascii="Times New Roman" w:hAnsi="Times New Roman" w:cs="Times New Roman"/>
                <w:sz w:val="20"/>
                <w:szCs w:val="20"/>
              </w:rPr>
            </w:pPr>
            <w:r>
              <w:rPr>
                <w:rFonts w:ascii="Times New Roman" w:hAnsi="Times New Roman" w:cs="Times New Roman"/>
                <w:sz w:val="20"/>
                <w:szCs w:val="20"/>
              </w:rPr>
              <w:t>8</w:t>
            </w:r>
          </w:p>
        </w:tc>
        <w:tc>
          <w:tcPr>
            <w:tcW w:w="1872"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Металлическое ограждение парка</w:t>
            </w:r>
          </w:p>
        </w:tc>
        <w:tc>
          <w:tcPr>
            <w:tcW w:w="1843" w:type="dxa"/>
          </w:tcPr>
          <w:p w:rsidR="00C54BE2"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C54BE2" w:rsidRPr="00DD2520" w:rsidRDefault="00C54BE2" w:rsidP="004F08CF">
            <w:pPr>
              <w:spacing w:after="0"/>
              <w:rPr>
                <w:sz w:val="20"/>
                <w:szCs w:val="20"/>
              </w:rPr>
            </w:pPr>
            <w:r w:rsidRPr="00DD2520">
              <w:rPr>
                <w:rFonts w:cs="Times New Roman"/>
                <w:sz w:val="20"/>
                <w:szCs w:val="20"/>
              </w:rPr>
              <w:t>47,</w:t>
            </w:r>
            <w:r w:rsidR="00C374A4">
              <w:rPr>
                <w:rFonts w:cs="Times New Roman"/>
                <w:sz w:val="20"/>
                <w:szCs w:val="20"/>
              </w:rPr>
              <w:t>48</w:t>
            </w:r>
          </w:p>
        </w:tc>
        <w:tc>
          <w:tcPr>
            <w:tcW w:w="1928" w:type="dxa"/>
          </w:tcPr>
          <w:p w:rsidR="00C54BE2" w:rsidRPr="00DD2520" w:rsidRDefault="00C54BE2" w:rsidP="004F08CF">
            <w:pPr>
              <w:spacing w:after="0"/>
              <w:rPr>
                <w:sz w:val="20"/>
                <w:szCs w:val="20"/>
              </w:rPr>
            </w:pPr>
            <w:r w:rsidRPr="00DD2520">
              <w:rPr>
                <w:rFonts w:cs="Times New Roman"/>
                <w:sz w:val="20"/>
                <w:szCs w:val="20"/>
              </w:rPr>
              <w:t>20,1</w:t>
            </w:r>
            <w:r w:rsidR="00C374A4">
              <w:rPr>
                <w:rFonts w:cs="Times New Roman"/>
                <w:sz w:val="20"/>
                <w:szCs w:val="20"/>
              </w:rPr>
              <w:t>4</w:t>
            </w:r>
          </w:p>
        </w:tc>
        <w:tc>
          <w:tcPr>
            <w:tcW w:w="1077"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54BE2" w:rsidRPr="00080320" w:rsidTr="00C54BE2">
        <w:tc>
          <w:tcPr>
            <w:tcW w:w="600" w:type="dxa"/>
          </w:tcPr>
          <w:p w:rsidR="00C54BE2" w:rsidRPr="00EA7E45" w:rsidRDefault="00C54BE2" w:rsidP="004F08CF">
            <w:pPr>
              <w:pStyle w:val="ConsPlusNormal"/>
              <w:rPr>
                <w:rFonts w:ascii="Times New Roman" w:hAnsi="Times New Roman" w:cs="Times New Roman"/>
                <w:sz w:val="20"/>
                <w:szCs w:val="20"/>
              </w:rPr>
            </w:pPr>
            <w:r>
              <w:rPr>
                <w:rFonts w:ascii="Times New Roman" w:hAnsi="Times New Roman" w:cs="Times New Roman"/>
                <w:sz w:val="20"/>
                <w:szCs w:val="20"/>
              </w:rPr>
              <w:t>9</w:t>
            </w:r>
          </w:p>
        </w:tc>
        <w:tc>
          <w:tcPr>
            <w:tcW w:w="1872"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Автобусная остановка 2</w:t>
            </w:r>
          </w:p>
        </w:tc>
        <w:tc>
          <w:tcPr>
            <w:tcW w:w="1843" w:type="dxa"/>
          </w:tcPr>
          <w:p w:rsidR="00C54BE2"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C54BE2" w:rsidRPr="00DD2520" w:rsidRDefault="00C374A4" w:rsidP="004F08CF">
            <w:pPr>
              <w:spacing w:after="0"/>
              <w:rPr>
                <w:sz w:val="20"/>
                <w:szCs w:val="20"/>
              </w:rPr>
            </w:pPr>
            <w:r>
              <w:rPr>
                <w:rFonts w:cs="Times New Roman"/>
                <w:sz w:val="20"/>
                <w:szCs w:val="20"/>
              </w:rPr>
              <w:t>241,29</w:t>
            </w:r>
          </w:p>
        </w:tc>
        <w:tc>
          <w:tcPr>
            <w:tcW w:w="1928" w:type="dxa"/>
          </w:tcPr>
          <w:p w:rsidR="00C54BE2" w:rsidRPr="00DD2520" w:rsidRDefault="00C374A4" w:rsidP="004F08CF">
            <w:pPr>
              <w:spacing w:after="0"/>
              <w:rPr>
                <w:sz w:val="20"/>
                <w:szCs w:val="20"/>
              </w:rPr>
            </w:pPr>
            <w:r>
              <w:rPr>
                <w:rFonts w:cs="Times New Roman"/>
                <w:sz w:val="20"/>
                <w:szCs w:val="20"/>
              </w:rPr>
              <w:t>204,</w:t>
            </w:r>
            <w:r w:rsidR="008E0BB2">
              <w:rPr>
                <w:rFonts w:cs="Times New Roman"/>
                <w:sz w:val="20"/>
                <w:szCs w:val="20"/>
              </w:rPr>
              <w:t>69</w:t>
            </w:r>
          </w:p>
        </w:tc>
        <w:tc>
          <w:tcPr>
            <w:tcW w:w="1077"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54BE2" w:rsidRPr="00080320" w:rsidTr="00C54BE2">
        <w:tc>
          <w:tcPr>
            <w:tcW w:w="600" w:type="dxa"/>
          </w:tcPr>
          <w:p w:rsidR="00C54BE2" w:rsidRPr="00EA7E45" w:rsidRDefault="00C54BE2" w:rsidP="004F08CF">
            <w:pPr>
              <w:pStyle w:val="ConsPlusNormal"/>
              <w:rPr>
                <w:rFonts w:ascii="Times New Roman" w:hAnsi="Times New Roman" w:cs="Times New Roman"/>
                <w:sz w:val="20"/>
                <w:szCs w:val="20"/>
              </w:rPr>
            </w:pPr>
            <w:r>
              <w:rPr>
                <w:rFonts w:ascii="Times New Roman" w:hAnsi="Times New Roman" w:cs="Times New Roman"/>
                <w:sz w:val="20"/>
                <w:szCs w:val="20"/>
              </w:rPr>
              <w:t>10</w:t>
            </w:r>
          </w:p>
        </w:tc>
        <w:tc>
          <w:tcPr>
            <w:tcW w:w="1872"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Колодец №1</w:t>
            </w:r>
          </w:p>
        </w:tc>
        <w:tc>
          <w:tcPr>
            <w:tcW w:w="1843" w:type="dxa"/>
          </w:tcPr>
          <w:p w:rsidR="00C54BE2"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C54BE2" w:rsidRPr="00DD2520" w:rsidRDefault="00C54BE2" w:rsidP="004F08CF">
            <w:pPr>
              <w:spacing w:after="0"/>
              <w:rPr>
                <w:sz w:val="20"/>
                <w:szCs w:val="20"/>
              </w:rPr>
            </w:pPr>
            <w:r w:rsidRPr="00DD2520">
              <w:rPr>
                <w:rFonts w:cs="Times New Roman"/>
                <w:sz w:val="20"/>
                <w:szCs w:val="20"/>
              </w:rPr>
              <w:t>89,2</w:t>
            </w:r>
            <w:r w:rsidR="00C374A4">
              <w:rPr>
                <w:rFonts w:cs="Times New Roman"/>
                <w:sz w:val="20"/>
                <w:szCs w:val="20"/>
              </w:rPr>
              <w:t>0</w:t>
            </w:r>
          </w:p>
        </w:tc>
        <w:tc>
          <w:tcPr>
            <w:tcW w:w="1928" w:type="dxa"/>
          </w:tcPr>
          <w:p w:rsidR="00C54BE2" w:rsidRPr="00DD2520" w:rsidRDefault="00C54BE2" w:rsidP="004F08CF">
            <w:pPr>
              <w:spacing w:after="0"/>
              <w:rPr>
                <w:sz w:val="20"/>
                <w:szCs w:val="20"/>
              </w:rPr>
            </w:pPr>
            <w:r w:rsidRPr="00DD2520">
              <w:rPr>
                <w:rFonts w:cs="Times New Roman"/>
                <w:sz w:val="20"/>
                <w:szCs w:val="20"/>
              </w:rPr>
              <w:t>26,8</w:t>
            </w:r>
            <w:r w:rsidR="00C374A4">
              <w:rPr>
                <w:rFonts w:cs="Times New Roman"/>
                <w:sz w:val="20"/>
                <w:szCs w:val="20"/>
              </w:rPr>
              <w:t>3</w:t>
            </w:r>
          </w:p>
        </w:tc>
        <w:tc>
          <w:tcPr>
            <w:tcW w:w="1077"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54BE2" w:rsidRPr="00080320" w:rsidTr="00C54BE2">
        <w:tc>
          <w:tcPr>
            <w:tcW w:w="600" w:type="dxa"/>
          </w:tcPr>
          <w:p w:rsidR="00C54BE2" w:rsidRPr="00EA7E45" w:rsidRDefault="00C54BE2" w:rsidP="004F08CF">
            <w:pPr>
              <w:pStyle w:val="ConsPlusNormal"/>
              <w:rPr>
                <w:rFonts w:ascii="Times New Roman" w:hAnsi="Times New Roman" w:cs="Times New Roman"/>
                <w:sz w:val="20"/>
                <w:szCs w:val="20"/>
              </w:rPr>
            </w:pPr>
            <w:r>
              <w:rPr>
                <w:rFonts w:ascii="Times New Roman" w:hAnsi="Times New Roman" w:cs="Times New Roman"/>
                <w:sz w:val="20"/>
                <w:szCs w:val="20"/>
              </w:rPr>
              <w:t>11</w:t>
            </w:r>
          </w:p>
        </w:tc>
        <w:tc>
          <w:tcPr>
            <w:tcW w:w="1872" w:type="dxa"/>
          </w:tcPr>
          <w:p w:rsidR="00C54BE2"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Колодец №1</w:t>
            </w:r>
          </w:p>
        </w:tc>
        <w:tc>
          <w:tcPr>
            <w:tcW w:w="1843" w:type="dxa"/>
          </w:tcPr>
          <w:p w:rsidR="00C54BE2"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C54BE2" w:rsidRPr="00DD2520" w:rsidRDefault="00C25A9A" w:rsidP="004F08CF">
            <w:pPr>
              <w:spacing w:after="0"/>
              <w:rPr>
                <w:sz w:val="20"/>
                <w:szCs w:val="20"/>
              </w:rPr>
            </w:pPr>
            <w:r w:rsidRPr="00DD2520">
              <w:rPr>
                <w:rFonts w:cs="Times New Roman"/>
                <w:sz w:val="20"/>
                <w:szCs w:val="20"/>
              </w:rPr>
              <w:t>89,2</w:t>
            </w:r>
            <w:r w:rsidR="00C374A4">
              <w:rPr>
                <w:rFonts w:cs="Times New Roman"/>
                <w:sz w:val="20"/>
                <w:szCs w:val="20"/>
              </w:rPr>
              <w:t>0</w:t>
            </w:r>
          </w:p>
        </w:tc>
        <w:tc>
          <w:tcPr>
            <w:tcW w:w="1928" w:type="dxa"/>
          </w:tcPr>
          <w:p w:rsidR="00C54BE2" w:rsidRPr="00DD2520" w:rsidRDefault="00C25A9A" w:rsidP="004F08CF">
            <w:pPr>
              <w:spacing w:after="0"/>
              <w:rPr>
                <w:sz w:val="20"/>
                <w:szCs w:val="20"/>
              </w:rPr>
            </w:pPr>
            <w:r w:rsidRPr="00DD2520">
              <w:rPr>
                <w:rFonts w:cs="Times New Roman"/>
                <w:sz w:val="20"/>
                <w:szCs w:val="20"/>
              </w:rPr>
              <w:t>26,8</w:t>
            </w:r>
            <w:r w:rsidR="00C374A4">
              <w:rPr>
                <w:rFonts w:cs="Times New Roman"/>
                <w:sz w:val="20"/>
                <w:szCs w:val="20"/>
              </w:rPr>
              <w:t>3</w:t>
            </w:r>
          </w:p>
        </w:tc>
        <w:tc>
          <w:tcPr>
            <w:tcW w:w="1077"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12</w:t>
            </w:r>
          </w:p>
        </w:tc>
        <w:tc>
          <w:tcPr>
            <w:tcW w:w="1872" w:type="dxa"/>
          </w:tcPr>
          <w:p w:rsidR="00C25A9A" w:rsidRPr="00DD2520" w:rsidRDefault="00C25A9A" w:rsidP="004F08CF">
            <w:pPr>
              <w:spacing w:after="0"/>
              <w:rPr>
                <w:sz w:val="20"/>
                <w:szCs w:val="20"/>
              </w:rPr>
            </w:pPr>
            <w:r w:rsidRPr="00DD2520">
              <w:rPr>
                <w:sz w:val="20"/>
                <w:szCs w:val="20"/>
              </w:rPr>
              <w:t>Колодец №1</w:t>
            </w:r>
          </w:p>
        </w:tc>
        <w:tc>
          <w:tcPr>
            <w:tcW w:w="1843" w:type="dxa"/>
          </w:tcPr>
          <w:p w:rsidR="00C25A9A" w:rsidRPr="00DD2520" w:rsidRDefault="00C25A9A" w:rsidP="004F08CF">
            <w:pPr>
              <w:spacing w:after="0"/>
              <w:rPr>
                <w:sz w:val="20"/>
                <w:szCs w:val="20"/>
              </w:rPr>
            </w:pPr>
            <w:r w:rsidRPr="00DD2520">
              <w:rPr>
                <w:sz w:val="20"/>
                <w:szCs w:val="20"/>
              </w:rPr>
              <w:t>с. Александровка</w:t>
            </w:r>
          </w:p>
        </w:tc>
        <w:tc>
          <w:tcPr>
            <w:tcW w:w="2041" w:type="dxa"/>
          </w:tcPr>
          <w:p w:rsidR="00C25A9A" w:rsidRPr="00DD2520" w:rsidRDefault="00C25A9A" w:rsidP="004F08CF">
            <w:pPr>
              <w:spacing w:after="0"/>
              <w:rPr>
                <w:sz w:val="20"/>
                <w:szCs w:val="20"/>
              </w:rPr>
            </w:pPr>
            <w:r w:rsidRPr="00DD2520">
              <w:rPr>
                <w:sz w:val="20"/>
                <w:szCs w:val="20"/>
              </w:rPr>
              <w:t>89,2</w:t>
            </w:r>
            <w:r w:rsidR="00C374A4">
              <w:rPr>
                <w:sz w:val="20"/>
                <w:szCs w:val="20"/>
              </w:rPr>
              <w:t>0</w:t>
            </w:r>
          </w:p>
        </w:tc>
        <w:tc>
          <w:tcPr>
            <w:tcW w:w="1928" w:type="dxa"/>
          </w:tcPr>
          <w:p w:rsidR="00C25A9A" w:rsidRPr="00DD2520" w:rsidRDefault="00C25A9A" w:rsidP="004F08CF">
            <w:pPr>
              <w:spacing w:after="0"/>
              <w:rPr>
                <w:sz w:val="20"/>
                <w:szCs w:val="20"/>
              </w:rPr>
            </w:pPr>
            <w:r w:rsidRPr="00DD2520">
              <w:rPr>
                <w:sz w:val="20"/>
                <w:szCs w:val="20"/>
              </w:rPr>
              <w:t>26,8</w:t>
            </w:r>
            <w:r w:rsidR="00C374A4">
              <w:rPr>
                <w:sz w:val="20"/>
                <w:szCs w:val="20"/>
              </w:rPr>
              <w:t>3</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54BE2" w:rsidRPr="00080320" w:rsidTr="00C54BE2">
        <w:tc>
          <w:tcPr>
            <w:tcW w:w="600" w:type="dxa"/>
          </w:tcPr>
          <w:p w:rsidR="00C54BE2" w:rsidRPr="00EA7E45" w:rsidRDefault="00C54BE2" w:rsidP="004F08CF">
            <w:pPr>
              <w:pStyle w:val="ConsPlusNormal"/>
              <w:rPr>
                <w:rFonts w:ascii="Times New Roman" w:hAnsi="Times New Roman" w:cs="Times New Roman"/>
                <w:sz w:val="20"/>
                <w:szCs w:val="20"/>
              </w:rPr>
            </w:pPr>
            <w:r>
              <w:rPr>
                <w:rFonts w:ascii="Times New Roman" w:hAnsi="Times New Roman" w:cs="Times New Roman"/>
                <w:sz w:val="20"/>
                <w:szCs w:val="20"/>
              </w:rPr>
              <w:lastRenderedPageBreak/>
              <w:t>13</w:t>
            </w:r>
          </w:p>
        </w:tc>
        <w:tc>
          <w:tcPr>
            <w:tcW w:w="1872" w:type="dxa"/>
          </w:tcPr>
          <w:p w:rsidR="00C54BE2"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Колодец  №2</w:t>
            </w:r>
          </w:p>
        </w:tc>
        <w:tc>
          <w:tcPr>
            <w:tcW w:w="1843" w:type="dxa"/>
          </w:tcPr>
          <w:p w:rsidR="00C54BE2"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C54BE2" w:rsidRPr="00DD2520" w:rsidRDefault="00C374A4" w:rsidP="004F08CF">
            <w:pPr>
              <w:spacing w:after="0"/>
              <w:rPr>
                <w:sz w:val="20"/>
                <w:szCs w:val="20"/>
              </w:rPr>
            </w:pPr>
            <w:r>
              <w:rPr>
                <w:rFonts w:cs="Times New Roman"/>
                <w:sz w:val="20"/>
                <w:szCs w:val="20"/>
              </w:rPr>
              <w:t>95,57</w:t>
            </w:r>
          </w:p>
        </w:tc>
        <w:tc>
          <w:tcPr>
            <w:tcW w:w="1928" w:type="dxa"/>
          </w:tcPr>
          <w:p w:rsidR="00C54BE2" w:rsidRPr="00DD2520" w:rsidRDefault="00C25A9A" w:rsidP="004F08CF">
            <w:pPr>
              <w:spacing w:after="0"/>
              <w:rPr>
                <w:sz w:val="20"/>
                <w:szCs w:val="20"/>
              </w:rPr>
            </w:pPr>
            <w:r w:rsidRPr="00DD2520">
              <w:rPr>
                <w:rFonts w:cs="Times New Roman"/>
                <w:sz w:val="20"/>
                <w:szCs w:val="20"/>
              </w:rPr>
              <w:t>40,5</w:t>
            </w:r>
            <w:r w:rsidR="00C374A4">
              <w:rPr>
                <w:rFonts w:cs="Times New Roman"/>
                <w:sz w:val="20"/>
                <w:szCs w:val="20"/>
              </w:rPr>
              <w:t>4</w:t>
            </w:r>
          </w:p>
        </w:tc>
        <w:tc>
          <w:tcPr>
            <w:tcW w:w="1077"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14</w:t>
            </w:r>
          </w:p>
        </w:tc>
        <w:tc>
          <w:tcPr>
            <w:tcW w:w="1872" w:type="dxa"/>
          </w:tcPr>
          <w:p w:rsidR="00C25A9A" w:rsidRPr="00DD2520" w:rsidRDefault="00C25A9A" w:rsidP="004F08CF">
            <w:pPr>
              <w:spacing w:after="0"/>
              <w:rPr>
                <w:sz w:val="20"/>
                <w:szCs w:val="20"/>
              </w:rPr>
            </w:pPr>
            <w:r w:rsidRPr="00DD2520">
              <w:rPr>
                <w:sz w:val="20"/>
                <w:szCs w:val="20"/>
              </w:rPr>
              <w:t>Колодец  №2</w:t>
            </w:r>
          </w:p>
        </w:tc>
        <w:tc>
          <w:tcPr>
            <w:tcW w:w="1843" w:type="dxa"/>
          </w:tcPr>
          <w:p w:rsidR="00C25A9A" w:rsidRPr="00DD2520" w:rsidRDefault="00C25A9A" w:rsidP="004F08CF">
            <w:pPr>
              <w:spacing w:after="0"/>
              <w:rPr>
                <w:sz w:val="20"/>
                <w:szCs w:val="20"/>
              </w:rPr>
            </w:pPr>
            <w:r w:rsidRPr="00DD2520">
              <w:rPr>
                <w:sz w:val="20"/>
                <w:szCs w:val="20"/>
              </w:rPr>
              <w:t>с. Александровка</w:t>
            </w:r>
          </w:p>
        </w:tc>
        <w:tc>
          <w:tcPr>
            <w:tcW w:w="2041" w:type="dxa"/>
          </w:tcPr>
          <w:p w:rsidR="00C25A9A" w:rsidRPr="00DD2520" w:rsidRDefault="00C25A9A" w:rsidP="004F08CF">
            <w:pPr>
              <w:spacing w:after="0"/>
              <w:rPr>
                <w:sz w:val="20"/>
                <w:szCs w:val="20"/>
              </w:rPr>
            </w:pPr>
            <w:r w:rsidRPr="00DD2520">
              <w:rPr>
                <w:sz w:val="20"/>
                <w:szCs w:val="20"/>
              </w:rPr>
              <w:t>95,</w:t>
            </w:r>
            <w:r w:rsidR="002F7874">
              <w:rPr>
                <w:sz w:val="20"/>
                <w:szCs w:val="20"/>
              </w:rPr>
              <w:t>5</w:t>
            </w:r>
            <w:r w:rsidR="00C374A4">
              <w:rPr>
                <w:sz w:val="20"/>
                <w:szCs w:val="20"/>
              </w:rPr>
              <w:t>7</w:t>
            </w:r>
          </w:p>
        </w:tc>
        <w:tc>
          <w:tcPr>
            <w:tcW w:w="1928" w:type="dxa"/>
          </w:tcPr>
          <w:p w:rsidR="00C25A9A" w:rsidRPr="00DD2520" w:rsidRDefault="008E0BB2" w:rsidP="004F08CF">
            <w:pPr>
              <w:spacing w:after="0"/>
              <w:rPr>
                <w:sz w:val="20"/>
                <w:szCs w:val="20"/>
              </w:rPr>
            </w:pPr>
            <w:r>
              <w:rPr>
                <w:sz w:val="20"/>
                <w:szCs w:val="20"/>
              </w:rPr>
              <w:t>33,46</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54BE2" w:rsidRPr="00080320" w:rsidTr="00C54BE2">
        <w:tc>
          <w:tcPr>
            <w:tcW w:w="600" w:type="dxa"/>
          </w:tcPr>
          <w:p w:rsidR="00C54BE2" w:rsidRPr="00EA7E45" w:rsidRDefault="00C54BE2" w:rsidP="004F08CF">
            <w:pPr>
              <w:pStyle w:val="ConsPlusNormal"/>
              <w:rPr>
                <w:rFonts w:ascii="Times New Roman" w:hAnsi="Times New Roman" w:cs="Times New Roman"/>
                <w:sz w:val="20"/>
                <w:szCs w:val="20"/>
              </w:rPr>
            </w:pPr>
            <w:r>
              <w:rPr>
                <w:rFonts w:ascii="Times New Roman" w:hAnsi="Times New Roman" w:cs="Times New Roman"/>
                <w:sz w:val="20"/>
                <w:szCs w:val="20"/>
              </w:rPr>
              <w:t>15</w:t>
            </w:r>
          </w:p>
        </w:tc>
        <w:tc>
          <w:tcPr>
            <w:tcW w:w="1872" w:type="dxa"/>
          </w:tcPr>
          <w:p w:rsidR="00C54BE2" w:rsidRPr="00DD2520" w:rsidRDefault="00C25A9A" w:rsidP="004F08CF">
            <w:pPr>
              <w:pStyle w:val="ConsPlusNormal"/>
              <w:rPr>
                <w:rFonts w:asciiTheme="minorHAnsi" w:hAnsiTheme="minorHAnsi" w:cs="Times New Roman"/>
                <w:sz w:val="20"/>
                <w:szCs w:val="20"/>
              </w:rPr>
            </w:pPr>
            <w:r w:rsidRPr="00DD2520">
              <w:rPr>
                <w:rFonts w:asciiTheme="minorHAnsi" w:hAnsiTheme="minorHAnsi"/>
                <w:sz w:val="20"/>
                <w:szCs w:val="20"/>
              </w:rPr>
              <w:t>Колодец  №3</w:t>
            </w:r>
          </w:p>
        </w:tc>
        <w:tc>
          <w:tcPr>
            <w:tcW w:w="1843" w:type="dxa"/>
          </w:tcPr>
          <w:p w:rsidR="00C54BE2" w:rsidRPr="00DD2520" w:rsidRDefault="00C54BE2" w:rsidP="004F08CF">
            <w:pPr>
              <w:spacing w:after="0"/>
              <w:rPr>
                <w:sz w:val="20"/>
                <w:szCs w:val="20"/>
              </w:rPr>
            </w:pPr>
            <w:r w:rsidRPr="00DD2520">
              <w:rPr>
                <w:rFonts w:cs="Times New Roman"/>
                <w:sz w:val="20"/>
                <w:szCs w:val="20"/>
              </w:rPr>
              <w:t>с. Александровка</w:t>
            </w:r>
          </w:p>
        </w:tc>
        <w:tc>
          <w:tcPr>
            <w:tcW w:w="2041" w:type="dxa"/>
          </w:tcPr>
          <w:p w:rsidR="00C54BE2" w:rsidRPr="00DD2520" w:rsidRDefault="00C25A9A" w:rsidP="004F08CF">
            <w:pPr>
              <w:spacing w:after="0"/>
              <w:rPr>
                <w:sz w:val="20"/>
                <w:szCs w:val="20"/>
              </w:rPr>
            </w:pPr>
            <w:r w:rsidRPr="00DD2520">
              <w:rPr>
                <w:rFonts w:cs="Times New Roman"/>
                <w:sz w:val="20"/>
                <w:szCs w:val="20"/>
              </w:rPr>
              <w:t>101,9</w:t>
            </w:r>
            <w:r w:rsidR="00C374A4">
              <w:rPr>
                <w:rFonts w:cs="Times New Roman"/>
                <w:sz w:val="20"/>
                <w:szCs w:val="20"/>
              </w:rPr>
              <w:t>4</w:t>
            </w:r>
          </w:p>
        </w:tc>
        <w:tc>
          <w:tcPr>
            <w:tcW w:w="1928" w:type="dxa"/>
          </w:tcPr>
          <w:p w:rsidR="00C54BE2" w:rsidRPr="00DD2520" w:rsidRDefault="00C374A4" w:rsidP="004F08CF">
            <w:pPr>
              <w:spacing w:after="0"/>
              <w:rPr>
                <w:sz w:val="20"/>
                <w:szCs w:val="20"/>
              </w:rPr>
            </w:pPr>
            <w:r>
              <w:rPr>
                <w:rFonts w:cs="Times New Roman"/>
                <w:sz w:val="20"/>
                <w:szCs w:val="20"/>
              </w:rPr>
              <w:t>35,69</w:t>
            </w:r>
          </w:p>
        </w:tc>
        <w:tc>
          <w:tcPr>
            <w:tcW w:w="1077" w:type="dxa"/>
          </w:tcPr>
          <w:p w:rsidR="00C54BE2" w:rsidRPr="00DD2520" w:rsidRDefault="00C54BE2"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16</w:t>
            </w:r>
          </w:p>
        </w:tc>
        <w:tc>
          <w:tcPr>
            <w:tcW w:w="1872" w:type="dxa"/>
          </w:tcPr>
          <w:p w:rsidR="00C25A9A" w:rsidRPr="00DD2520" w:rsidRDefault="00C25A9A" w:rsidP="004F08CF">
            <w:pPr>
              <w:spacing w:after="0"/>
              <w:rPr>
                <w:sz w:val="20"/>
                <w:szCs w:val="20"/>
              </w:rPr>
            </w:pPr>
            <w:r w:rsidRPr="00DD2520">
              <w:rPr>
                <w:sz w:val="20"/>
                <w:szCs w:val="20"/>
              </w:rPr>
              <w:t>Колодец  №3</w:t>
            </w:r>
          </w:p>
        </w:tc>
        <w:tc>
          <w:tcPr>
            <w:tcW w:w="1843" w:type="dxa"/>
          </w:tcPr>
          <w:p w:rsidR="00C25A9A" w:rsidRPr="00DD2520" w:rsidRDefault="00C25A9A" w:rsidP="004F08CF">
            <w:pPr>
              <w:spacing w:after="0"/>
              <w:rPr>
                <w:sz w:val="20"/>
                <w:szCs w:val="20"/>
              </w:rPr>
            </w:pPr>
            <w:r w:rsidRPr="00DD2520">
              <w:rPr>
                <w:sz w:val="20"/>
                <w:szCs w:val="20"/>
              </w:rPr>
              <w:t>с. Александровка</w:t>
            </w:r>
          </w:p>
        </w:tc>
        <w:tc>
          <w:tcPr>
            <w:tcW w:w="2041" w:type="dxa"/>
          </w:tcPr>
          <w:p w:rsidR="00C25A9A" w:rsidRPr="00DD2520" w:rsidRDefault="00C25A9A" w:rsidP="004F08CF">
            <w:pPr>
              <w:spacing w:after="0"/>
              <w:rPr>
                <w:sz w:val="20"/>
                <w:szCs w:val="20"/>
              </w:rPr>
            </w:pPr>
            <w:r w:rsidRPr="00DD2520">
              <w:rPr>
                <w:sz w:val="20"/>
                <w:szCs w:val="20"/>
              </w:rPr>
              <w:t>101,9</w:t>
            </w:r>
            <w:r w:rsidR="00C374A4">
              <w:rPr>
                <w:sz w:val="20"/>
                <w:szCs w:val="20"/>
              </w:rPr>
              <w:t>4</w:t>
            </w:r>
          </w:p>
        </w:tc>
        <w:tc>
          <w:tcPr>
            <w:tcW w:w="1928" w:type="dxa"/>
          </w:tcPr>
          <w:p w:rsidR="00C25A9A" w:rsidRPr="00DD2520" w:rsidRDefault="00C25A9A" w:rsidP="004F08CF">
            <w:pPr>
              <w:spacing w:after="0"/>
              <w:rPr>
                <w:sz w:val="20"/>
                <w:szCs w:val="20"/>
              </w:rPr>
            </w:pPr>
            <w:r w:rsidRPr="00DD2520">
              <w:rPr>
                <w:sz w:val="20"/>
                <w:szCs w:val="20"/>
              </w:rPr>
              <w:t>34,4</w:t>
            </w:r>
            <w:r w:rsidR="00C374A4">
              <w:rPr>
                <w:sz w:val="20"/>
                <w:szCs w:val="20"/>
              </w:rPr>
              <w:t>4</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17</w:t>
            </w:r>
          </w:p>
        </w:tc>
        <w:tc>
          <w:tcPr>
            <w:tcW w:w="1872"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Колодец  №4</w:t>
            </w:r>
          </w:p>
        </w:tc>
        <w:tc>
          <w:tcPr>
            <w:tcW w:w="1843" w:type="dxa"/>
          </w:tcPr>
          <w:p w:rsidR="00C25A9A" w:rsidRPr="00DD2520" w:rsidRDefault="00C25A9A" w:rsidP="004F08CF">
            <w:pPr>
              <w:spacing w:after="0"/>
              <w:rPr>
                <w:sz w:val="20"/>
                <w:szCs w:val="20"/>
              </w:rPr>
            </w:pPr>
            <w:r w:rsidRPr="00DD2520">
              <w:rPr>
                <w:sz w:val="20"/>
                <w:szCs w:val="20"/>
              </w:rPr>
              <w:t>с. Александровка</w:t>
            </w:r>
          </w:p>
        </w:tc>
        <w:tc>
          <w:tcPr>
            <w:tcW w:w="2041" w:type="dxa"/>
          </w:tcPr>
          <w:p w:rsidR="00C25A9A" w:rsidRPr="00DD2520" w:rsidRDefault="00C25A9A" w:rsidP="004F08CF">
            <w:pPr>
              <w:spacing w:after="0"/>
              <w:rPr>
                <w:sz w:val="20"/>
                <w:szCs w:val="20"/>
              </w:rPr>
            </w:pPr>
            <w:r w:rsidRPr="00DD2520">
              <w:rPr>
                <w:rFonts w:cs="Times New Roman"/>
                <w:sz w:val="20"/>
                <w:szCs w:val="20"/>
              </w:rPr>
              <w:t>76,</w:t>
            </w:r>
            <w:r w:rsidR="002F7874">
              <w:rPr>
                <w:rFonts w:cs="Times New Roman"/>
                <w:sz w:val="20"/>
                <w:szCs w:val="20"/>
              </w:rPr>
              <w:t>4</w:t>
            </w:r>
            <w:r w:rsidR="00C374A4">
              <w:rPr>
                <w:rFonts w:cs="Times New Roman"/>
                <w:sz w:val="20"/>
                <w:szCs w:val="20"/>
              </w:rPr>
              <w:t>6</w:t>
            </w:r>
          </w:p>
        </w:tc>
        <w:tc>
          <w:tcPr>
            <w:tcW w:w="1928" w:type="dxa"/>
          </w:tcPr>
          <w:p w:rsidR="00C25A9A" w:rsidRPr="00DD2520" w:rsidRDefault="00C25A9A" w:rsidP="004F08CF">
            <w:pPr>
              <w:spacing w:after="0"/>
              <w:rPr>
                <w:sz w:val="20"/>
                <w:szCs w:val="20"/>
              </w:rPr>
            </w:pPr>
            <w:r w:rsidRPr="00DD2520">
              <w:rPr>
                <w:rFonts w:cs="Times New Roman"/>
                <w:sz w:val="20"/>
                <w:szCs w:val="20"/>
              </w:rPr>
              <w:t>23</w:t>
            </w:r>
            <w:r w:rsidR="00C374A4">
              <w:rPr>
                <w:rFonts w:cs="Times New Roman"/>
                <w:sz w:val="20"/>
                <w:szCs w:val="20"/>
              </w:rPr>
              <w:t>,00</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18</w:t>
            </w:r>
          </w:p>
        </w:tc>
        <w:tc>
          <w:tcPr>
            <w:tcW w:w="1872"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Колодец №5</w:t>
            </w:r>
          </w:p>
        </w:tc>
        <w:tc>
          <w:tcPr>
            <w:tcW w:w="1843" w:type="dxa"/>
          </w:tcPr>
          <w:p w:rsidR="00C25A9A" w:rsidRPr="00DD2520" w:rsidRDefault="00C25A9A" w:rsidP="004F08CF">
            <w:pPr>
              <w:spacing w:after="0"/>
              <w:rPr>
                <w:sz w:val="20"/>
                <w:szCs w:val="20"/>
              </w:rPr>
            </w:pPr>
            <w:r w:rsidRPr="00DD2520">
              <w:rPr>
                <w:sz w:val="20"/>
                <w:szCs w:val="20"/>
              </w:rPr>
              <w:t>с. Александровка</w:t>
            </w:r>
          </w:p>
        </w:tc>
        <w:tc>
          <w:tcPr>
            <w:tcW w:w="2041" w:type="dxa"/>
          </w:tcPr>
          <w:p w:rsidR="00C25A9A" w:rsidRPr="00DD2520" w:rsidRDefault="00C25A9A" w:rsidP="004F08CF">
            <w:pPr>
              <w:spacing w:after="0"/>
              <w:rPr>
                <w:sz w:val="20"/>
                <w:szCs w:val="20"/>
              </w:rPr>
            </w:pPr>
            <w:r w:rsidRPr="00DD2520">
              <w:rPr>
                <w:rFonts w:cs="Times New Roman"/>
                <w:sz w:val="20"/>
                <w:szCs w:val="20"/>
              </w:rPr>
              <w:t>82,8</w:t>
            </w:r>
            <w:r w:rsidR="00C374A4">
              <w:rPr>
                <w:rFonts w:cs="Times New Roman"/>
                <w:sz w:val="20"/>
                <w:szCs w:val="20"/>
              </w:rPr>
              <w:t>3</w:t>
            </w:r>
          </w:p>
        </w:tc>
        <w:tc>
          <w:tcPr>
            <w:tcW w:w="1928" w:type="dxa"/>
          </w:tcPr>
          <w:p w:rsidR="00C25A9A" w:rsidRPr="00DD2520" w:rsidRDefault="00C25A9A" w:rsidP="004F08CF">
            <w:pPr>
              <w:spacing w:after="0"/>
              <w:rPr>
                <w:sz w:val="20"/>
                <w:szCs w:val="20"/>
              </w:rPr>
            </w:pPr>
            <w:r w:rsidRPr="00DD2520">
              <w:rPr>
                <w:rFonts w:cs="Times New Roman"/>
                <w:sz w:val="20"/>
                <w:szCs w:val="20"/>
              </w:rPr>
              <w:t>24,9</w:t>
            </w:r>
            <w:r w:rsidR="00C374A4">
              <w:rPr>
                <w:rFonts w:cs="Times New Roman"/>
                <w:sz w:val="20"/>
                <w:szCs w:val="20"/>
              </w:rPr>
              <w:t>1</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19</w:t>
            </w:r>
          </w:p>
        </w:tc>
        <w:tc>
          <w:tcPr>
            <w:tcW w:w="1872"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Балка </w:t>
            </w:r>
            <w:proofErr w:type="spellStart"/>
            <w:r w:rsidRPr="00DD2520">
              <w:rPr>
                <w:rFonts w:asciiTheme="minorHAnsi" w:hAnsiTheme="minorHAnsi" w:cs="Times New Roman"/>
                <w:sz w:val="20"/>
                <w:szCs w:val="20"/>
              </w:rPr>
              <w:t>Караечева</w:t>
            </w:r>
            <w:proofErr w:type="spellEnd"/>
          </w:p>
        </w:tc>
        <w:tc>
          <w:tcPr>
            <w:tcW w:w="1843" w:type="dxa"/>
          </w:tcPr>
          <w:p w:rsidR="00C25A9A" w:rsidRPr="00DD2520" w:rsidRDefault="00C25A9A" w:rsidP="004F08CF">
            <w:pPr>
              <w:spacing w:after="0"/>
              <w:rPr>
                <w:sz w:val="20"/>
                <w:szCs w:val="20"/>
              </w:rPr>
            </w:pPr>
            <w:r w:rsidRPr="00DD2520">
              <w:rPr>
                <w:sz w:val="20"/>
                <w:szCs w:val="20"/>
              </w:rPr>
              <w:t>с. Александровка</w:t>
            </w:r>
          </w:p>
        </w:tc>
        <w:tc>
          <w:tcPr>
            <w:tcW w:w="2041" w:type="dxa"/>
          </w:tcPr>
          <w:p w:rsidR="00C25A9A" w:rsidRPr="00DD2520" w:rsidRDefault="00C374A4" w:rsidP="004F08CF">
            <w:pPr>
              <w:spacing w:after="0"/>
              <w:rPr>
                <w:sz w:val="20"/>
                <w:szCs w:val="20"/>
              </w:rPr>
            </w:pPr>
            <w:r>
              <w:rPr>
                <w:rFonts w:cs="Times New Roman"/>
                <w:sz w:val="20"/>
                <w:szCs w:val="20"/>
              </w:rPr>
              <w:t>37,26</w:t>
            </w:r>
          </w:p>
        </w:tc>
        <w:tc>
          <w:tcPr>
            <w:tcW w:w="1928" w:type="dxa"/>
          </w:tcPr>
          <w:p w:rsidR="00C25A9A" w:rsidRPr="00DD2520" w:rsidRDefault="00C25A9A" w:rsidP="004F08CF">
            <w:pPr>
              <w:spacing w:after="0"/>
              <w:rPr>
                <w:sz w:val="20"/>
                <w:szCs w:val="20"/>
              </w:rPr>
            </w:pPr>
            <w:r w:rsidRPr="00DD2520">
              <w:rPr>
                <w:rFonts w:cs="Times New Roman"/>
                <w:sz w:val="20"/>
                <w:szCs w:val="20"/>
              </w:rPr>
              <w:t>15,8</w:t>
            </w:r>
            <w:r w:rsidR="00C374A4">
              <w:rPr>
                <w:rFonts w:cs="Times New Roman"/>
                <w:sz w:val="20"/>
                <w:szCs w:val="20"/>
              </w:rPr>
              <w:t>1</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20</w:t>
            </w:r>
          </w:p>
        </w:tc>
        <w:tc>
          <w:tcPr>
            <w:tcW w:w="1872"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Кладбище 1</w:t>
            </w:r>
          </w:p>
        </w:tc>
        <w:tc>
          <w:tcPr>
            <w:tcW w:w="1843" w:type="dxa"/>
          </w:tcPr>
          <w:p w:rsidR="00C25A9A" w:rsidRPr="00DD2520" w:rsidRDefault="00C25A9A" w:rsidP="004F08CF">
            <w:pPr>
              <w:spacing w:after="0"/>
              <w:rPr>
                <w:sz w:val="20"/>
                <w:szCs w:val="20"/>
              </w:rPr>
            </w:pPr>
            <w:r w:rsidRPr="00DD2520">
              <w:rPr>
                <w:sz w:val="20"/>
                <w:szCs w:val="20"/>
              </w:rPr>
              <w:t>с. Александровка</w:t>
            </w:r>
          </w:p>
        </w:tc>
        <w:tc>
          <w:tcPr>
            <w:tcW w:w="2041" w:type="dxa"/>
          </w:tcPr>
          <w:p w:rsidR="00C25A9A" w:rsidRPr="00DD2520" w:rsidRDefault="008E0BB2" w:rsidP="004F08CF">
            <w:pPr>
              <w:spacing w:after="0"/>
              <w:rPr>
                <w:sz w:val="20"/>
                <w:szCs w:val="20"/>
              </w:rPr>
            </w:pPr>
            <w:r>
              <w:rPr>
                <w:rFonts w:cs="Times New Roman"/>
                <w:sz w:val="20"/>
                <w:szCs w:val="20"/>
              </w:rPr>
              <w:t>394,07</w:t>
            </w:r>
          </w:p>
        </w:tc>
        <w:tc>
          <w:tcPr>
            <w:tcW w:w="1928" w:type="dxa"/>
          </w:tcPr>
          <w:p w:rsidR="00C25A9A" w:rsidRPr="00DD2520" w:rsidRDefault="00C25A9A" w:rsidP="004F08CF">
            <w:pPr>
              <w:spacing w:after="0"/>
              <w:rPr>
                <w:sz w:val="20"/>
                <w:szCs w:val="20"/>
              </w:rPr>
            </w:pPr>
            <w:r w:rsidRPr="00DD2520">
              <w:rPr>
                <w:rFonts w:cs="Times New Roman"/>
                <w:sz w:val="20"/>
                <w:szCs w:val="20"/>
              </w:rPr>
              <w:t>167,</w:t>
            </w:r>
            <w:r w:rsidR="00C374A4">
              <w:rPr>
                <w:rFonts w:cs="Times New Roman"/>
                <w:sz w:val="20"/>
                <w:szCs w:val="20"/>
              </w:rPr>
              <w:t>18</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21</w:t>
            </w:r>
          </w:p>
        </w:tc>
        <w:tc>
          <w:tcPr>
            <w:tcW w:w="1872"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Кладбище 2</w:t>
            </w:r>
          </w:p>
        </w:tc>
        <w:tc>
          <w:tcPr>
            <w:tcW w:w="1843" w:type="dxa"/>
          </w:tcPr>
          <w:p w:rsidR="00C25A9A" w:rsidRPr="00DD2520" w:rsidRDefault="00C25A9A" w:rsidP="004F08CF">
            <w:pPr>
              <w:spacing w:after="0"/>
              <w:rPr>
                <w:sz w:val="20"/>
                <w:szCs w:val="20"/>
              </w:rPr>
            </w:pPr>
            <w:r w:rsidRPr="00DD2520">
              <w:rPr>
                <w:sz w:val="20"/>
                <w:szCs w:val="20"/>
              </w:rPr>
              <w:t>с. Александровка</w:t>
            </w:r>
          </w:p>
        </w:tc>
        <w:tc>
          <w:tcPr>
            <w:tcW w:w="2041" w:type="dxa"/>
          </w:tcPr>
          <w:p w:rsidR="00C25A9A" w:rsidRPr="00DD2520" w:rsidRDefault="00C374A4" w:rsidP="004F08CF">
            <w:pPr>
              <w:spacing w:after="0"/>
              <w:rPr>
                <w:sz w:val="20"/>
                <w:szCs w:val="20"/>
              </w:rPr>
            </w:pPr>
            <w:r>
              <w:rPr>
                <w:rFonts w:cs="Times New Roman"/>
                <w:sz w:val="20"/>
                <w:szCs w:val="20"/>
              </w:rPr>
              <w:t>426,32</w:t>
            </w:r>
          </w:p>
        </w:tc>
        <w:tc>
          <w:tcPr>
            <w:tcW w:w="1928" w:type="dxa"/>
          </w:tcPr>
          <w:p w:rsidR="00C25A9A" w:rsidRPr="00DD2520" w:rsidRDefault="00C374A4" w:rsidP="004F08CF">
            <w:pPr>
              <w:spacing w:after="0"/>
              <w:rPr>
                <w:sz w:val="20"/>
                <w:szCs w:val="20"/>
              </w:rPr>
            </w:pPr>
            <w:r>
              <w:rPr>
                <w:rFonts w:cs="Times New Roman"/>
                <w:sz w:val="20"/>
                <w:szCs w:val="20"/>
              </w:rPr>
              <w:t>238,75</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22</w:t>
            </w:r>
          </w:p>
        </w:tc>
        <w:tc>
          <w:tcPr>
            <w:tcW w:w="1872"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Памятник погибшим воинам</w:t>
            </w:r>
          </w:p>
        </w:tc>
        <w:tc>
          <w:tcPr>
            <w:tcW w:w="1843" w:type="dxa"/>
          </w:tcPr>
          <w:p w:rsidR="00C25A9A" w:rsidRPr="00DD2520" w:rsidRDefault="00C25A9A" w:rsidP="004F08CF">
            <w:pPr>
              <w:spacing w:after="0"/>
              <w:rPr>
                <w:sz w:val="20"/>
                <w:szCs w:val="20"/>
              </w:rPr>
            </w:pPr>
            <w:r w:rsidRPr="00DD2520">
              <w:rPr>
                <w:sz w:val="20"/>
                <w:szCs w:val="20"/>
              </w:rPr>
              <w:t>с. Александровка</w:t>
            </w:r>
          </w:p>
        </w:tc>
        <w:tc>
          <w:tcPr>
            <w:tcW w:w="2041" w:type="dxa"/>
          </w:tcPr>
          <w:p w:rsidR="00C25A9A" w:rsidRPr="00DD2520" w:rsidRDefault="00C25A9A" w:rsidP="004F08CF">
            <w:pPr>
              <w:spacing w:after="0"/>
              <w:rPr>
                <w:sz w:val="20"/>
                <w:szCs w:val="20"/>
              </w:rPr>
            </w:pPr>
            <w:r w:rsidRPr="00DD2520">
              <w:rPr>
                <w:rFonts w:cs="Times New Roman"/>
                <w:sz w:val="20"/>
                <w:szCs w:val="20"/>
              </w:rPr>
              <w:t>20,8</w:t>
            </w:r>
            <w:r w:rsidR="00C374A4">
              <w:rPr>
                <w:rFonts w:cs="Times New Roman"/>
                <w:sz w:val="20"/>
                <w:szCs w:val="20"/>
              </w:rPr>
              <w:t>0</w:t>
            </w:r>
          </w:p>
        </w:tc>
        <w:tc>
          <w:tcPr>
            <w:tcW w:w="1928" w:type="dxa"/>
          </w:tcPr>
          <w:p w:rsidR="00C25A9A" w:rsidRPr="00DD2520" w:rsidRDefault="00C374A4" w:rsidP="004F08CF">
            <w:pPr>
              <w:spacing w:after="0"/>
              <w:rPr>
                <w:sz w:val="20"/>
                <w:szCs w:val="20"/>
              </w:rPr>
            </w:pPr>
            <w:r>
              <w:rPr>
                <w:rFonts w:cs="Times New Roman"/>
                <w:sz w:val="20"/>
                <w:szCs w:val="20"/>
              </w:rPr>
              <w:t>19,28</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23</w:t>
            </w:r>
          </w:p>
        </w:tc>
        <w:tc>
          <w:tcPr>
            <w:tcW w:w="1872"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Гранитные мемориальные плиты</w:t>
            </w:r>
          </w:p>
        </w:tc>
        <w:tc>
          <w:tcPr>
            <w:tcW w:w="1843" w:type="dxa"/>
          </w:tcPr>
          <w:p w:rsidR="00C25A9A" w:rsidRPr="00DD2520" w:rsidRDefault="00C25A9A" w:rsidP="004F08CF">
            <w:pPr>
              <w:spacing w:after="0"/>
            </w:pPr>
            <w:r w:rsidRPr="00DD2520">
              <w:rPr>
                <w:sz w:val="20"/>
                <w:szCs w:val="20"/>
              </w:rPr>
              <w:t>с. Александровка</w:t>
            </w:r>
          </w:p>
        </w:tc>
        <w:tc>
          <w:tcPr>
            <w:tcW w:w="2041" w:type="dxa"/>
          </w:tcPr>
          <w:p w:rsidR="00C25A9A" w:rsidRPr="00DD2520" w:rsidRDefault="00C374A4" w:rsidP="004F08CF">
            <w:pPr>
              <w:spacing w:after="0"/>
              <w:rPr>
                <w:sz w:val="20"/>
                <w:szCs w:val="20"/>
              </w:rPr>
            </w:pPr>
            <w:r>
              <w:rPr>
                <w:rFonts w:cs="Times New Roman"/>
                <w:sz w:val="20"/>
                <w:szCs w:val="20"/>
              </w:rPr>
              <w:t>129,98</w:t>
            </w:r>
          </w:p>
        </w:tc>
        <w:tc>
          <w:tcPr>
            <w:tcW w:w="1928" w:type="dxa"/>
          </w:tcPr>
          <w:p w:rsidR="00C25A9A" w:rsidRPr="00DD2520" w:rsidRDefault="00C25A9A" w:rsidP="004F08CF">
            <w:pPr>
              <w:spacing w:after="0"/>
              <w:rPr>
                <w:sz w:val="20"/>
                <w:szCs w:val="20"/>
              </w:rPr>
            </w:pPr>
            <w:r w:rsidRPr="00DD2520">
              <w:rPr>
                <w:rFonts w:cs="Times New Roman"/>
                <w:sz w:val="20"/>
                <w:szCs w:val="20"/>
              </w:rPr>
              <w:t>121,3</w:t>
            </w:r>
            <w:r w:rsidR="00C374A4">
              <w:rPr>
                <w:rFonts w:cs="Times New Roman"/>
                <w:sz w:val="20"/>
                <w:szCs w:val="20"/>
              </w:rPr>
              <w:t>2</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C25A9A" w:rsidP="004F08CF">
            <w:pPr>
              <w:pStyle w:val="ConsPlusNormal"/>
              <w:rPr>
                <w:rFonts w:ascii="Times New Roman" w:hAnsi="Times New Roman" w:cs="Times New Roman"/>
                <w:sz w:val="20"/>
                <w:szCs w:val="20"/>
              </w:rPr>
            </w:pPr>
            <w:r>
              <w:rPr>
                <w:rFonts w:ascii="Times New Roman" w:hAnsi="Times New Roman" w:cs="Times New Roman"/>
                <w:sz w:val="20"/>
                <w:szCs w:val="20"/>
              </w:rPr>
              <w:t>24</w:t>
            </w:r>
          </w:p>
        </w:tc>
        <w:tc>
          <w:tcPr>
            <w:tcW w:w="1872" w:type="dxa"/>
          </w:tcPr>
          <w:p w:rsidR="00C25A9A"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Уличное освещение (электролинии)</w:t>
            </w:r>
          </w:p>
        </w:tc>
        <w:tc>
          <w:tcPr>
            <w:tcW w:w="1843" w:type="dxa"/>
          </w:tcPr>
          <w:p w:rsidR="00C25A9A" w:rsidRPr="00DD2520" w:rsidRDefault="00C25A9A" w:rsidP="004F08CF">
            <w:pPr>
              <w:spacing w:after="0"/>
            </w:pPr>
            <w:r w:rsidRPr="00DD2520">
              <w:rPr>
                <w:sz w:val="20"/>
                <w:szCs w:val="20"/>
              </w:rPr>
              <w:t>с. Александровка</w:t>
            </w:r>
          </w:p>
        </w:tc>
        <w:tc>
          <w:tcPr>
            <w:tcW w:w="2041" w:type="dxa"/>
          </w:tcPr>
          <w:p w:rsidR="00C25A9A" w:rsidRPr="00DD2520" w:rsidRDefault="00762326" w:rsidP="004F08CF">
            <w:pPr>
              <w:spacing w:after="0"/>
              <w:rPr>
                <w:sz w:val="20"/>
                <w:szCs w:val="20"/>
              </w:rPr>
            </w:pPr>
            <w:r w:rsidRPr="00DD2520">
              <w:rPr>
                <w:rFonts w:cs="Times New Roman"/>
                <w:sz w:val="20"/>
                <w:szCs w:val="20"/>
              </w:rPr>
              <w:t>1918,2</w:t>
            </w:r>
            <w:r w:rsidR="00C374A4">
              <w:rPr>
                <w:rFonts w:cs="Times New Roman"/>
                <w:sz w:val="20"/>
                <w:szCs w:val="20"/>
              </w:rPr>
              <w:t>2</w:t>
            </w:r>
          </w:p>
        </w:tc>
        <w:tc>
          <w:tcPr>
            <w:tcW w:w="1928" w:type="dxa"/>
          </w:tcPr>
          <w:p w:rsidR="00C25A9A" w:rsidRPr="00DD2520" w:rsidRDefault="00762326" w:rsidP="004F08CF">
            <w:pPr>
              <w:spacing w:after="0"/>
              <w:rPr>
                <w:sz w:val="20"/>
                <w:szCs w:val="20"/>
              </w:rPr>
            </w:pPr>
            <w:r w:rsidRPr="00DD2520">
              <w:rPr>
                <w:rFonts w:cs="Times New Roman"/>
                <w:sz w:val="20"/>
                <w:szCs w:val="20"/>
              </w:rPr>
              <w:t>1918,2</w:t>
            </w:r>
            <w:r w:rsidR="00C374A4">
              <w:rPr>
                <w:rFonts w:cs="Times New Roman"/>
                <w:sz w:val="20"/>
                <w:szCs w:val="20"/>
              </w:rPr>
              <w:t>2</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25</w:t>
            </w:r>
          </w:p>
        </w:tc>
        <w:tc>
          <w:tcPr>
            <w:tcW w:w="1872" w:type="dxa"/>
          </w:tcPr>
          <w:p w:rsidR="00C25A9A"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Стелла «Я люблю Александровку»</w:t>
            </w:r>
          </w:p>
        </w:tc>
        <w:tc>
          <w:tcPr>
            <w:tcW w:w="1843" w:type="dxa"/>
          </w:tcPr>
          <w:p w:rsidR="00C25A9A" w:rsidRPr="00DD2520" w:rsidRDefault="00C25A9A" w:rsidP="004F08CF">
            <w:pPr>
              <w:spacing w:after="0"/>
            </w:pPr>
            <w:r w:rsidRPr="00DD2520">
              <w:rPr>
                <w:sz w:val="20"/>
                <w:szCs w:val="20"/>
              </w:rPr>
              <w:t>с. Александровка</w:t>
            </w:r>
          </w:p>
        </w:tc>
        <w:tc>
          <w:tcPr>
            <w:tcW w:w="2041" w:type="dxa"/>
          </w:tcPr>
          <w:p w:rsidR="00C374A4" w:rsidRPr="00C374A4" w:rsidRDefault="00C374A4" w:rsidP="004F08CF">
            <w:pPr>
              <w:spacing w:after="0"/>
              <w:rPr>
                <w:rFonts w:cs="Times New Roman"/>
                <w:sz w:val="20"/>
                <w:szCs w:val="20"/>
              </w:rPr>
            </w:pPr>
            <w:r>
              <w:rPr>
                <w:rFonts w:cs="Times New Roman"/>
                <w:sz w:val="20"/>
                <w:szCs w:val="20"/>
              </w:rPr>
              <w:t>56,88</w:t>
            </w:r>
          </w:p>
        </w:tc>
        <w:tc>
          <w:tcPr>
            <w:tcW w:w="1928" w:type="dxa"/>
          </w:tcPr>
          <w:p w:rsidR="00C25A9A" w:rsidRPr="00DD2520" w:rsidRDefault="00C374A4" w:rsidP="004F08CF">
            <w:pPr>
              <w:spacing w:after="0"/>
              <w:rPr>
                <w:sz w:val="20"/>
                <w:szCs w:val="20"/>
              </w:rPr>
            </w:pPr>
            <w:r>
              <w:rPr>
                <w:rFonts w:cs="Times New Roman"/>
                <w:sz w:val="20"/>
                <w:szCs w:val="20"/>
              </w:rPr>
              <w:t>56,88</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26</w:t>
            </w:r>
          </w:p>
        </w:tc>
        <w:tc>
          <w:tcPr>
            <w:tcW w:w="1872" w:type="dxa"/>
          </w:tcPr>
          <w:p w:rsidR="00C25A9A"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Скамья «Фонари»</w:t>
            </w:r>
          </w:p>
        </w:tc>
        <w:tc>
          <w:tcPr>
            <w:tcW w:w="1843" w:type="dxa"/>
          </w:tcPr>
          <w:p w:rsidR="00C25A9A" w:rsidRPr="00DD2520" w:rsidRDefault="00C25A9A" w:rsidP="004F08CF">
            <w:pPr>
              <w:spacing w:after="0"/>
            </w:pPr>
            <w:r w:rsidRPr="00DD2520">
              <w:rPr>
                <w:sz w:val="20"/>
                <w:szCs w:val="20"/>
              </w:rPr>
              <w:t>с. Александровка</w:t>
            </w:r>
          </w:p>
        </w:tc>
        <w:tc>
          <w:tcPr>
            <w:tcW w:w="2041" w:type="dxa"/>
          </w:tcPr>
          <w:p w:rsidR="00C25A9A" w:rsidRPr="00DD2520" w:rsidRDefault="00762326" w:rsidP="004F08CF">
            <w:pPr>
              <w:spacing w:after="0"/>
              <w:rPr>
                <w:sz w:val="20"/>
                <w:szCs w:val="20"/>
              </w:rPr>
            </w:pPr>
            <w:r w:rsidRPr="00DD2520">
              <w:rPr>
                <w:rFonts w:cs="Times New Roman"/>
                <w:sz w:val="20"/>
                <w:szCs w:val="20"/>
              </w:rPr>
              <w:t>59,2</w:t>
            </w:r>
            <w:r w:rsidR="00C374A4">
              <w:rPr>
                <w:rFonts w:cs="Times New Roman"/>
                <w:sz w:val="20"/>
                <w:szCs w:val="20"/>
              </w:rPr>
              <w:t>0</w:t>
            </w:r>
          </w:p>
        </w:tc>
        <w:tc>
          <w:tcPr>
            <w:tcW w:w="1928" w:type="dxa"/>
          </w:tcPr>
          <w:p w:rsidR="00C25A9A" w:rsidRPr="00DD2520" w:rsidRDefault="00762326" w:rsidP="004F08CF">
            <w:pPr>
              <w:spacing w:after="0"/>
              <w:rPr>
                <w:sz w:val="20"/>
                <w:szCs w:val="20"/>
              </w:rPr>
            </w:pPr>
            <w:r w:rsidRPr="00DD2520">
              <w:rPr>
                <w:rFonts w:cs="Times New Roman"/>
                <w:sz w:val="20"/>
                <w:szCs w:val="20"/>
              </w:rPr>
              <w:t>59,2</w:t>
            </w:r>
            <w:r w:rsidR="00C374A4">
              <w:rPr>
                <w:rFonts w:cs="Times New Roman"/>
                <w:sz w:val="20"/>
                <w:szCs w:val="20"/>
              </w:rPr>
              <w:t>0</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C54BE2">
        <w:tc>
          <w:tcPr>
            <w:tcW w:w="600" w:type="dxa"/>
          </w:tcPr>
          <w:p w:rsidR="00C25A9A" w:rsidRPr="00EA7E45"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27</w:t>
            </w:r>
          </w:p>
        </w:tc>
        <w:tc>
          <w:tcPr>
            <w:tcW w:w="1872" w:type="dxa"/>
          </w:tcPr>
          <w:p w:rsidR="00C25A9A"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Парковая зона отдыха</w:t>
            </w:r>
          </w:p>
        </w:tc>
        <w:tc>
          <w:tcPr>
            <w:tcW w:w="1843" w:type="dxa"/>
          </w:tcPr>
          <w:p w:rsidR="00C25A9A" w:rsidRPr="00DD2520" w:rsidRDefault="00C25A9A" w:rsidP="004F08CF">
            <w:pPr>
              <w:spacing w:after="0"/>
            </w:pPr>
            <w:r w:rsidRPr="00DD2520">
              <w:rPr>
                <w:sz w:val="20"/>
                <w:szCs w:val="20"/>
              </w:rPr>
              <w:t>с. Александровка</w:t>
            </w:r>
          </w:p>
        </w:tc>
        <w:tc>
          <w:tcPr>
            <w:tcW w:w="2041" w:type="dxa"/>
          </w:tcPr>
          <w:p w:rsidR="00C25A9A" w:rsidRPr="00DD2520" w:rsidRDefault="00C374A4" w:rsidP="004F08CF">
            <w:pPr>
              <w:spacing w:after="0"/>
              <w:rPr>
                <w:sz w:val="20"/>
                <w:szCs w:val="20"/>
              </w:rPr>
            </w:pPr>
            <w:r>
              <w:rPr>
                <w:rFonts w:cs="Times New Roman"/>
                <w:sz w:val="20"/>
                <w:szCs w:val="20"/>
              </w:rPr>
              <w:t>2403,27</w:t>
            </w:r>
          </w:p>
        </w:tc>
        <w:tc>
          <w:tcPr>
            <w:tcW w:w="1928" w:type="dxa"/>
          </w:tcPr>
          <w:p w:rsidR="00C25A9A" w:rsidRPr="00DD2520" w:rsidRDefault="00C374A4" w:rsidP="004F08CF">
            <w:pPr>
              <w:spacing w:after="0"/>
              <w:rPr>
                <w:sz w:val="20"/>
                <w:szCs w:val="20"/>
              </w:rPr>
            </w:pPr>
            <w:r>
              <w:rPr>
                <w:rFonts w:cs="Times New Roman"/>
                <w:sz w:val="20"/>
                <w:szCs w:val="20"/>
              </w:rPr>
              <w:t>2403,27</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C25A9A" w:rsidRPr="00080320" w:rsidTr="00762326">
        <w:trPr>
          <w:trHeight w:val="334"/>
        </w:trPr>
        <w:tc>
          <w:tcPr>
            <w:tcW w:w="600" w:type="dxa"/>
          </w:tcPr>
          <w:p w:rsidR="00C25A9A" w:rsidRPr="00EA7E45"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28</w:t>
            </w:r>
          </w:p>
        </w:tc>
        <w:tc>
          <w:tcPr>
            <w:tcW w:w="1872" w:type="dxa"/>
          </w:tcPr>
          <w:p w:rsidR="00C25A9A" w:rsidRPr="00DD2520" w:rsidRDefault="00762326" w:rsidP="004F08CF">
            <w:pPr>
              <w:pStyle w:val="ConsPlusNormal"/>
              <w:rPr>
                <w:rFonts w:asciiTheme="minorHAnsi" w:hAnsiTheme="minorHAnsi" w:cs="Times New Roman"/>
                <w:sz w:val="20"/>
                <w:szCs w:val="20"/>
              </w:rPr>
            </w:pPr>
            <w:proofErr w:type="spellStart"/>
            <w:r w:rsidRPr="00DD2520">
              <w:rPr>
                <w:rFonts w:asciiTheme="minorHAnsi" w:hAnsiTheme="minorHAnsi" w:cs="Times New Roman"/>
                <w:sz w:val="20"/>
                <w:szCs w:val="20"/>
              </w:rPr>
              <w:t>Воркаут</w:t>
            </w:r>
            <w:proofErr w:type="spellEnd"/>
            <w:r w:rsidRPr="00DD2520">
              <w:rPr>
                <w:rFonts w:asciiTheme="minorHAnsi" w:hAnsiTheme="minorHAnsi" w:cs="Times New Roman"/>
                <w:sz w:val="20"/>
                <w:szCs w:val="20"/>
              </w:rPr>
              <w:t xml:space="preserve"> «В-42»</w:t>
            </w:r>
          </w:p>
        </w:tc>
        <w:tc>
          <w:tcPr>
            <w:tcW w:w="1843" w:type="dxa"/>
          </w:tcPr>
          <w:p w:rsidR="00C25A9A" w:rsidRPr="00DD2520" w:rsidRDefault="00C25A9A" w:rsidP="004F08CF">
            <w:pPr>
              <w:spacing w:after="0"/>
            </w:pPr>
            <w:r w:rsidRPr="00DD2520">
              <w:rPr>
                <w:sz w:val="20"/>
                <w:szCs w:val="20"/>
              </w:rPr>
              <w:t>с. Александровка</w:t>
            </w:r>
          </w:p>
        </w:tc>
        <w:tc>
          <w:tcPr>
            <w:tcW w:w="2041" w:type="dxa"/>
          </w:tcPr>
          <w:p w:rsidR="00C25A9A" w:rsidRPr="00DD2520" w:rsidRDefault="00762326" w:rsidP="004F08CF">
            <w:pPr>
              <w:spacing w:after="0"/>
              <w:rPr>
                <w:sz w:val="20"/>
                <w:szCs w:val="20"/>
              </w:rPr>
            </w:pPr>
            <w:r w:rsidRPr="00DD2520">
              <w:rPr>
                <w:rFonts w:cs="Times New Roman"/>
                <w:sz w:val="20"/>
                <w:szCs w:val="20"/>
              </w:rPr>
              <w:t>8,7</w:t>
            </w:r>
            <w:r w:rsidR="00C374A4">
              <w:rPr>
                <w:rFonts w:cs="Times New Roman"/>
                <w:sz w:val="20"/>
                <w:szCs w:val="20"/>
              </w:rPr>
              <w:t>0</w:t>
            </w:r>
          </w:p>
        </w:tc>
        <w:tc>
          <w:tcPr>
            <w:tcW w:w="1928" w:type="dxa"/>
          </w:tcPr>
          <w:p w:rsidR="00C25A9A" w:rsidRPr="00DD2520" w:rsidRDefault="00762326" w:rsidP="004F08CF">
            <w:pPr>
              <w:spacing w:after="0"/>
              <w:rPr>
                <w:sz w:val="20"/>
                <w:szCs w:val="20"/>
              </w:rPr>
            </w:pPr>
            <w:r w:rsidRPr="00DD2520">
              <w:rPr>
                <w:rFonts w:cs="Times New Roman"/>
                <w:sz w:val="20"/>
                <w:szCs w:val="20"/>
              </w:rPr>
              <w:t>8,7</w:t>
            </w:r>
            <w:r w:rsidR="00C374A4">
              <w:rPr>
                <w:rFonts w:cs="Times New Roman"/>
                <w:sz w:val="20"/>
                <w:szCs w:val="20"/>
              </w:rPr>
              <w:t>0</w:t>
            </w:r>
          </w:p>
        </w:tc>
        <w:tc>
          <w:tcPr>
            <w:tcW w:w="1077" w:type="dxa"/>
          </w:tcPr>
          <w:p w:rsidR="00C25A9A" w:rsidRPr="00DD2520" w:rsidRDefault="00C25A9A"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762326" w:rsidRPr="00080320" w:rsidTr="00C54BE2">
        <w:tc>
          <w:tcPr>
            <w:tcW w:w="600" w:type="dxa"/>
          </w:tcPr>
          <w:p w:rsidR="00762326" w:rsidRPr="00EA7E45"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29</w:t>
            </w:r>
          </w:p>
        </w:tc>
        <w:tc>
          <w:tcPr>
            <w:tcW w:w="1872" w:type="dxa"/>
          </w:tcPr>
          <w:p w:rsidR="00762326"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Детский игровой комплекс</w:t>
            </w:r>
          </w:p>
        </w:tc>
        <w:tc>
          <w:tcPr>
            <w:tcW w:w="1843" w:type="dxa"/>
          </w:tcPr>
          <w:p w:rsidR="00762326" w:rsidRPr="00DD2520" w:rsidRDefault="00762326" w:rsidP="004F08CF">
            <w:pPr>
              <w:spacing w:after="0"/>
              <w:rPr>
                <w:sz w:val="20"/>
                <w:szCs w:val="20"/>
              </w:rPr>
            </w:pPr>
            <w:r w:rsidRPr="00DD2520">
              <w:rPr>
                <w:sz w:val="20"/>
                <w:szCs w:val="20"/>
              </w:rPr>
              <w:t>с. Александровка</w:t>
            </w:r>
          </w:p>
        </w:tc>
        <w:tc>
          <w:tcPr>
            <w:tcW w:w="2041" w:type="dxa"/>
          </w:tcPr>
          <w:p w:rsidR="00762326"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63,7</w:t>
            </w:r>
            <w:r w:rsidR="00C374A4">
              <w:rPr>
                <w:rFonts w:asciiTheme="minorHAnsi" w:hAnsiTheme="minorHAnsi" w:cs="Times New Roman"/>
                <w:sz w:val="20"/>
                <w:szCs w:val="20"/>
              </w:rPr>
              <w:t>0</w:t>
            </w:r>
          </w:p>
        </w:tc>
        <w:tc>
          <w:tcPr>
            <w:tcW w:w="1928" w:type="dxa"/>
          </w:tcPr>
          <w:p w:rsidR="00762326"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63,7</w:t>
            </w:r>
            <w:r w:rsidR="00C374A4">
              <w:rPr>
                <w:rFonts w:asciiTheme="minorHAnsi" w:hAnsiTheme="minorHAnsi" w:cs="Times New Roman"/>
                <w:sz w:val="20"/>
                <w:szCs w:val="20"/>
              </w:rPr>
              <w:t>0</w:t>
            </w:r>
          </w:p>
        </w:tc>
        <w:tc>
          <w:tcPr>
            <w:tcW w:w="1077" w:type="dxa"/>
          </w:tcPr>
          <w:p w:rsidR="00762326"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762326" w:rsidRPr="00080320" w:rsidTr="00C54BE2">
        <w:tc>
          <w:tcPr>
            <w:tcW w:w="600" w:type="dxa"/>
          </w:tcPr>
          <w:p w:rsidR="00762326" w:rsidRPr="00EA7E45"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30</w:t>
            </w:r>
          </w:p>
        </w:tc>
        <w:tc>
          <w:tcPr>
            <w:tcW w:w="1872" w:type="dxa"/>
          </w:tcPr>
          <w:p w:rsidR="00762326"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Детский спортивно-игровой комплекс</w:t>
            </w:r>
          </w:p>
        </w:tc>
        <w:tc>
          <w:tcPr>
            <w:tcW w:w="1843" w:type="dxa"/>
          </w:tcPr>
          <w:p w:rsidR="00762326" w:rsidRPr="00DD2520" w:rsidRDefault="00762326" w:rsidP="004F08CF">
            <w:pPr>
              <w:spacing w:after="0"/>
              <w:rPr>
                <w:sz w:val="20"/>
                <w:szCs w:val="20"/>
              </w:rPr>
            </w:pPr>
            <w:r w:rsidRPr="00DD2520">
              <w:rPr>
                <w:sz w:val="20"/>
                <w:szCs w:val="20"/>
              </w:rPr>
              <w:t>с. Александровка</w:t>
            </w:r>
          </w:p>
        </w:tc>
        <w:tc>
          <w:tcPr>
            <w:tcW w:w="2041" w:type="dxa"/>
          </w:tcPr>
          <w:p w:rsidR="00762326"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74,2</w:t>
            </w:r>
            <w:r w:rsidR="00C374A4">
              <w:rPr>
                <w:rFonts w:asciiTheme="minorHAnsi" w:hAnsiTheme="minorHAnsi" w:cs="Times New Roman"/>
                <w:sz w:val="20"/>
                <w:szCs w:val="20"/>
              </w:rPr>
              <w:t>0</w:t>
            </w:r>
          </w:p>
        </w:tc>
        <w:tc>
          <w:tcPr>
            <w:tcW w:w="1928" w:type="dxa"/>
          </w:tcPr>
          <w:p w:rsidR="00762326"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74,2</w:t>
            </w:r>
            <w:r w:rsidR="00C374A4">
              <w:rPr>
                <w:rFonts w:asciiTheme="minorHAnsi" w:hAnsiTheme="minorHAnsi" w:cs="Times New Roman"/>
                <w:sz w:val="20"/>
                <w:szCs w:val="20"/>
              </w:rPr>
              <w:t>0</w:t>
            </w:r>
          </w:p>
        </w:tc>
        <w:tc>
          <w:tcPr>
            <w:tcW w:w="1077" w:type="dxa"/>
          </w:tcPr>
          <w:p w:rsidR="00762326"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7C231D" w:rsidRPr="00080320" w:rsidTr="00C54BE2">
        <w:tc>
          <w:tcPr>
            <w:tcW w:w="600" w:type="dxa"/>
          </w:tcPr>
          <w:p w:rsidR="007C231D" w:rsidRPr="00EA7E45"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31</w:t>
            </w:r>
          </w:p>
        </w:tc>
        <w:tc>
          <w:tcPr>
            <w:tcW w:w="1872" w:type="dxa"/>
          </w:tcPr>
          <w:p w:rsidR="007C231D"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Качели двойные</w:t>
            </w:r>
            <w:r w:rsidR="007C231D" w:rsidRPr="00DD2520">
              <w:rPr>
                <w:rFonts w:asciiTheme="minorHAnsi" w:hAnsiTheme="minorHAnsi" w:cs="Times New Roman"/>
                <w:sz w:val="20"/>
                <w:szCs w:val="20"/>
              </w:rPr>
              <w:t xml:space="preserve"> </w:t>
            </w:r>
          </w:p>
        </w:tc>
        <w:tc>
          <w:tcPr>
            <w:tcW w:w="1843" w:type="dxa"/>
          </w:tcPr>
          <w:p w:rsidR="007C231D"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с. Александровка</w:t>
            </w:r>
          </w:p>
        </w:tc>
        <w:tc>
          <w:tcPr>
            <w:tcW w:w="2041" w:type="dxa"/>
          </w:tcPr>
          <w:p w:rsidR="007C231D"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16,2</w:t>
            </w:r>
            <w:r w:rsidR="00C374A4">
              <w:rPr>
                <w:rFonts w:asciiTheme="minorHAnsi" w:hAnsiTheme="minorHAnsi" w:cs="Times New Roman"/>
                <w:sz w:val="20"/>
                <w:szCs w:val="20"/>
              </w:rPr>
              <w:t>0</w:t>
            </w:r>
          </w:p>
        </w:tc>
        <w:tc>
          <w:tcPr>
            <w:tcW w:w="1928" w:type="dxa"/>
          </w:tcPr>
          <w:p w:rsidR="007C231D"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16,2</w:t>
            </w:r>
            <w:r w:rsidR="00C374A4">
              <w:rPr>
                <w:rFonts w:asciiTheme="minorHAnsi" w:hAnsiTheme="minorHAnsi" w:cs="Times New Roman"/>
                <w:sz w:val="20"/>
                <w:szCs w:val="20"/>
              </w:rPr>
              <w:t>0</w:t>
            </w:r>
          </w:p>
        </w:tc>
        <w:tc>
          <w:tcPr>
            <w:tcW w:w="1077" w:type="dxa"/>
          </w:tcPr>
          <w:p w:rsidR="007C231D" w:rsidRPr="00DD2520" w:rsidRDefault="007C231D"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7C231D" w:rsidRPr="00080320" w:rsidTr="00C54BE2">
        <w:tc>
          <w:tcPr>
            <w:tcW w:w="600" w:type="dxa"/>
          </w:tcPr>
          <w:p w:rsidR="007C231D" w:rsidRPr="00EA7E45"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32</w:t>
            </w:r>
          </w:p>
        </w:tc>
        <w:tc>
          <w:tcPr>
            <w:tcW w:w="1872" w:type="dxa"/>
          </w:tcPr>
          <w:p w:rsidR="007C231D" w:rsidRPr="005C6BFC" w:rsidRDefault="00762326" w:rsidP="004F08CF">
            <w:pPr>
              <w:pStyle w:val="ConsPlusNormal"/>
              <w:rPr>
                <w:rFonts w:asciiTheme="minorHAnsi" w:hAnsiTheme="minorHAnsi" w:cs="Times New Roman"/>
                <w:sz w:val="20"/>
                <w:szCs w:val="20"/>
              </w:rPr>
            </w:pPr>
            <w:r w:rsidRPr="005C6BFC">
              <w:rPr>
                <w:rFonts w:asciiTheme="minorHAnsi" w:hAnsiTheme="minorHAnsi" w:cs="Times New Roman"/>
                <w:sz w:val="20"/>
                <w:szCs w:val="20"/>
              </w:rPr>
              <w:t>Качели одинарные</w:t>
            </w:r>
          </w:p>
        </w:tc>
        <w:tc>
          <w:tcPr>
            <w:tcW w:w="1843" w:type="dxa"/>
          </w:tcPr>
          <w:p w:rsidR="007C231D" w:rsidRPr="00C25A9A" w:rsidRDefault="00762326" w:rsidP="004F08CF">
            <w:pPr>
              <w:pStyle w:val="ConsPlusNormal"/>
              <w:rPr>
                <w:rFonts w:asciiTheme="majorHAnsi" w:hAnsiTheme="majorHAnsi" w:cs="Times New Roman"/>
                <w:sz w:val="20"/>
                <w:szCs w:val="20"/>
              </w:rPr>
            </w:pPr>
            <w:r w:rsidRPr="00762326">
              <w:rPr>
                <w:rFonts w:asciiTheme="majorHAnsi" w:hAnsiTheme="majorHAnsi" w:cs="Times New Roman"/>
                <w:sz w:val="20"/>
                <w:szCs w:val="20"/>
              </w:rPr>
              <w:t>с. Александровка</w:t>
            </w:r>
          </w:p>
        </w:tc>
        <w:tc>
          <w:tcPr>
            <w:tcW w:w="2041" w:type="dxa"/>
          </w:tcPr>
          <w:p w:rsidR="007C231D"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12,7</w:t>
            </w:r>
            <w:r w:rsidR="00C374A4">
              <w:rPr>
                <w:rFonts w:asciiTheme="minorHAnsi" w:hAnsiTheme="minorHAnsi" w:cs="Times New Roman"/>
                <w:sz w:val="20"/>
                <w:szCs w:val="20"/>
              </w:rPr>
              <w:t>0</w:t>
            </w:r>
          </w:p>
        </w:tc>
        <w:tc>
          <w:tcPr>
            <w:tcW w:w="1928" w:type="dxa"/>
          </w:tcPr>
          <w:p w:rsidR="007C231D" w:rsidRPr="00DD2520" w:rsidRDefault="00762326"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12,7</w:t>
            </w:r>
            <w:r w:rsidR="00C374A4">
              <w:rPr>
                <w:rFonts w:asciiTheme="minorHAnsi" w:hAnsiTheme="minorHAnsi" w:cs="Times New Roman"/>
                <w:sz w:val="20"/>
                <w:szCs w:val="20"/>
              </w:rPr>
              <w:t>0</w:t>
            </w:r>
          </w:p>
        </w:tc>
        <w:tc>
          <w:tcPr>
            <w:tcW w:w="1077" w:type="dxa"/>
          </w:tcPr>
          <w:p w:rsidR="007C231D" w:rsidRPr="00DD2520" w:rsidRDefault="007C231D"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762326" w:rsidRPr="00080320" w:rsidTr="00C54BE2">
        <w:tc>
          <w:tcPr>
            <w:tcW w:w="600" w:type="dxa"/>
          </w:tcPr>
          <w:p w:rsidR="00762326"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33</w:t>
            </w:r>
          </w:p>
        </w:tc>
        <w:tc>
          <w:tcPr>
            <w:tcW w:w="1872" w:type="dxa"/>
          </w:tcPr>
          <w:p w:rsidR="00762326" w:rsidRPr="00DD2520" w:rsidRDefault="00C94A5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Площадки накопления ТКО</w:t>
            </w:r>
          </w:p>
        </w:tc>
        <w:tc>
          <w:tcPr>
            <w:tcW w:w="1843" w:type="dxa"/>
          </w:tcPr>
          <w:p w:rsidR="00762326" w:rsidRPr="00DD2520" w:rsidRDefault="00C94A5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с. Александровка</w:t>
            </w:r>
          </w:p>
        </w:tc>
        <w:tc>
          <w:tcPr>
            <w:tcW w:w="2041" w:type="dxa"/>
          </w:tcPr>
          <w:p w:rsidR="00762326" w:rsidRPr="00DD2520" w:rsidRDefault="00C94A5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137,0</w:t>
            </w:r>
            <w:r w:rsidR="005C6BFC">
              <w:rPr>
                <w:rFonts w:asciiTheme="minorHAnsi" w:hAnsiTheme="minorHAnsi" w:cs="Times New Roman"/>
                <w:sz w:val="20"/>
                <w:szCs w:val="20"/>
              </w:rPr>
              <w:t>0</w:t>
            </w:r>
          </w:p>
        </w:tc>
        <w:tc>
          <w:tcPr>
            <w:tcW w:w="1928" w:type="dxa"/>
          </w:tcPr>
          <w:p w:rsidR="00762326" w:rsidRPr="00DD2520" w:rsidRDefault="00C94A5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137,0</w:t>
            </w:r>
            <w:r w:rsidR="005C6BFC">
              <w:rPr>
                <w:rFonts w:asciiTheme="minorHAnsi" w:hAnsiTheme="minorHAnsi" w:cs="Times New Roman"/>
                <w:sz w:val="20"/>
                <w:szCs w:val="20"/>
              </w:rPr>
              <w:t>0</w:t>
            </w:r>
          </w:p>
        </w:tc>
        <w:tc>
          <w:tcPr>
            <w:tcW w:w="1077" w:type="dxa"/>
          </w:tcPr>
          <w:p w:rsidR="00762326" w:rsidRPr="00DD2520" w:rsidRDefault="00C94A5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8</w:t>
            </w:r>
          </w:p>
        </w:tc>
      </w:tr>
      <w:tr w:rsidR="00762326" w:rsidRPr="00080320" w:rsidTr="00C54BE2">
        <w:tc>
          <w:tcPr>
            <w:tcW w:w="600" w:type="dxa"/>
          </w:tcPr>
          <w:p w:rsidR="00762326"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34</w:t>
            </w:r>
          </w:p>
        </w:tc>
        <w:tc>
          <w:tcPr>
            <w:tcW w:w="1872" w:type="dxa"/>
          </w:tcPr>
          <w:p w:rsidR="00762326" w:rsidRPr="00DD2520" w:rsidRDefault="00C94A5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Дорога грунтовая пер. Речной 362м.</w:t>
            </w:r>
          </w:p>
        </w:tc>
        <w:tc>
          <w:tcPr>
            <w:tcW w:w="1843" w:type="dxa"/>
          </w:tcPr>
          <w:p w:rsidR="00762326" w:rsidRPr="00DD2520" w:rsidRDefault="00C94A5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с. Александровка</w:t>
            </w:r>
          </w:p>
        </w:tc>
        <w:tc>
          <w:tcPr>
            <w:tcW w:w="2041" w:type="dxa"/>
          </w:tcPr>
          <w:p w:rsidR="00762326" w:rsidRPr="00DD2520" w:rsidRDefault="00C94A5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762326" w:rsidRPr="00DD2520" w:rsidRDefault="00C94A5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762326" w:rsidRPr="00DD2520" w:rsidRDefault="00C94A5B"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35</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Дорога грунтовая пер. Садовый 362м.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spacing w:after="0"/>
              <w:rPr>
                <w:sz w:val="20"/>
                <w:szCs w:val="20"/>
              </w:rPr>
            </w:pPr>
            <w:r w:rsidRPr="00DD2520">
              <w:rPr>
                <w:sz w:val="20"/>
                <w:szCs w:val="20"/>
              </w:rPr>
              <w:t>0,001</w:t>
            </w:r>
          </w:p>
        </w:tc>
        <w:tc>
          <w:tcPr>
            <w:tcW w:w="1928" w:type="dxa"/>
          </w:tcPr>
          <w:p w:rsidR="00DD2520" w:rsidRPr="00DD2520" w:rsidRDefault="00DD2520" w:rsidP="004F08CF">
            <w:pPr>
              <w:spacing w:after="0"/>
              <w:rPr>
                <w:sz w:val="20"/>
                <w:szCs w:val="20"/>
              </w:rPr>
            </w:pPr>
            <w:r w:rsidRPr="00DD2520">
              <w:rPr>
                <w:sz w:val="20"/>
                <w:szCs w:val="20"/>
              </w:rPr>
              <w:t>0,001</w:t>
            </w:r>
          </w:p>
        </w:tc>
        <w:tc>
          <w:tcPr>
            <w:tcW w:w="1077" w:type="dxa"/>
          </w:tcPr>
          <w:p w:rsidR="00DD2520" w:rsidRPr="00DD2520" w:rsidRDefault="00DD2520" w:rsidP="004F08CF">
            <w:pPr>
              <w:spacing w:after="0"/>
              <w:rPr>
                <w:sz w:val="20"/>
                <w:szCs w:val="20"/>
              </w:rPr>
            </w:pPr>
            <w:r w:rsidRPr="00DD2520">
              <w:rPr>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36</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Дорога грунтовая  Проезд №1  1571м.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lastRenderedPageBreak/>
              <w:t>37</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ул.Ленина</w:t>
            </w:r>
            <w:proofErr w:type="spellEnd"/>
            <w:r w:rsidRPr="00DD2520">
              <w:rPr>
                <w:rFonts w:asciiTheme="minorHAnsi" w:hAnsiTheme="minorHAnsi" w:cs="Times New Roman"/>
                <w:sz w:val="20"/>
                <w:szCs w:val="20"/>
              </w:rPr>
              <w:t xml:space="preserve">  3474м.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38</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ул.Первомайская</w:t>
            </w:r>
            <w:proofErr w:type="spellEnd"/>
            <w:r w:rsidRPr="00DD2520">
              <w:rPr>
                <w:rFonts w:asciiTheme="minorHAnsi" w:hAnsiTheme="minorHAnsi" w:cs="Times New Roman"/>
                <w:sz w:val="20"/>
                <w:szCs w:val="20"/>
              </w:rPr>
              <w:t xml:space="preserve"> 1276м.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39</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ул.Холодова</w:t>
            </w:r>
            <w:proofErr w:type="spellEnd"/>
            <w:r w:rsidRPr="00DD2520">
              <w:rPr>
                <w:rFonts w:asciiTheme="minorHAnsi" w:hAnsiTheme="minorHAnsi" w:cs="Times New Roman"/>
                <w:sz w:val="20"/>
                <w:szCs w:val="20"/>
              </w:rPr>
              <w:t xml:space="preserve">  1746м.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31389D" w:rsidRPr="00080320" w:rsidTr="00C54BE2">
        <w:tc>
          <w:tcPr>
            <w:tcW w:w="600" w:type="dxa"/>
          </w:tcPr>
          <w:p w:rsidR="0031389D"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40</w:t>
            </w:r>
          </w:p>
        </w:tc>
        <w:tc>
          <w:tcPr>
            <w:tcW w:w="1872" w:type="dxa"/>
          </w:tcPr>
          <w:p w:rsidR="0031389D" w:rsidRPr="00DD2520" w:rsidRDefault="0031389D"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ул.Привокзальная</w:t>
            </w:r>
            <w:proofErr w:type="spellEnd"/>
            <w:r w:rsidRPr="00DD2520">
              <w:rPr>
                <w:rFonts w:asciiTheme="minorHAnsi" w:hAnsiTheme="minorHAnsi" w:cs="Times New Roman"/>
                <w:sz w:val="20"/>
                <w:szCs w:val="20"/>
              </w:rPr>
              <w:t xml:space="preserve"> 458м.</w:t>
            </w:r>
          </w:p>
        </w:tc>
        <w:tc>
          <w:tcPr>
            <w:tcW w:w="1843" w:type="dxa"/>
          </w:tcPr>
          <w:p w:rsidR="0031389D" w:rsidRPr="00DD2520" w:rsidRDefault="0031389D"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станция Солодча</w:t>
            </w:r>
          </w:p>
        </w:tc>
        <w:tc>
          <w:tcPr>
            <w:tcW w:w="2041" w:type="dxa"/>
          </w:tcPr>
          <w:p w:rsidR="0031389D" w:rsidRPr="00DD2520" w:rsidRDefault="0031389D"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31389D" w:rsidRPr="00DD2520" w:rsidRDefault="0031389D"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31389D" w:rsidRPr="00DD2520" w:rsidRDefault="0031389D" w:rsidP="004F08CF">
            <w:pPr>
              <w:spacing w:after="0"/>
              <w:rPr>
                <w:sz w:val="20"/>
                <w:szCs w:val="20"/>
              </w:rPr>
            </w:pPr>
            <w:r w:rsidRPr="00DD2520">
              <w:rPr>
                <w:rFonts w:cs="Times New Roman"/>
                <w:sz w:val="20"/>
                <w:szCs w:val="20"/>
              </w:rPr>
              <w:t>1</w:t>
            </w:r>
          </w:p>
        </w:tc>
      </w:tr>
      <w:tr w:rsidR="0031389D" w:rsidRPr="00080320" w:rsidTr="00C54BE2">
        <w:tc>
          <w:tcPr>
            <w:tcW w:w="600" w:type="dxa"/>
          </w:tcPr>
          <w:p w:rsidR="0031389D"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41</w:t>
            </w:r>
          </w:p>
        </w:tc>
        <w:tc>
          <w:tcPr>
            <w:tcW w:w="1872" w:type="dxa"/>
          </w:tcPr>
          <w:p w:rsidR="0031389D" w:rsidRPr="00DD2520" w:rsidRDefault="0031389D"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№1 248м.</w:t>
            </w:r>
          </w:p>
        </w:tc>
        <w:tc>
          <w:tcPr>
            <w:tcW w:w="1843" w:type="dxa"/>
          </w:tcPr>
          <w:p w:rsidR="0031389D" w:rsidRPr="00DD2520" w:rsidRDefault="0031389D"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станция Солодча</w:t>
            </w:r>
          </w:p>
        </w:tc>
        <w:tc>
          <w:tcPr>
            <w:tcW w:w="2041" w:type="dxa"/>
          </w:tcPr>
          <w:p w:rsidR="0031389D" w:rsidRPr="00DD2520" w:rsidRDefault="0031389D"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31389D" w:rsidRPr="00DD2520" w:rsidRDefault="0031389D"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31389D" w:rsidRPr="00DD2520" w:rsidRDefault="0031389D"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42</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№1 2895м.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43</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№2 3114м.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44</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№3  2917м.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45</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№4    272м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46</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№5 1758м.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47</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№6  181м.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48</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№7 1421м.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49</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№8  2050м.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50</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№9 478м.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51</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№10 239м.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t>52</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lastRenderedPageBreak/>
              <w:t>Хозпроезд</w:t>
            </w:r>
            <w:proofErr w:type="spellEnd"/>
            <w:r w:rsidRPr="00DD2520">
              <w:rPr>
                <w:rFonts w:asciiTheme="minorHAnsi" w:hAnsiTheme="minorHAnsi" w:cs="Times New Roman"/>
                <w:sz w:val="20"/>
                <w:szCs w:val="20"/>
              </w:rPr>
              <w:t xml:space="preserve"> №11  2929м.</w:t>
            </w:r>
          </w:p>
        </w:tc>
        <w:tc>
          <w:tcPr>
            <w:tcW w:w="1843" w:type="dxa"/>
          </w:tcPr>
          <w:p w:rsidR="00DD2520" w:rsidRPr="00DD2520" w:rsidRDefault="00DD2520" w:rsidP="004F08CF">
            <w:pPr>
              <w:spacing w:after="0"/>
              <w:rPr>
                <w:sz w:val="20"/>
                <w:szCs w:val="20"/>
              </w:rPr>
            </w:pPr>
            <w:r w:rsidRPr="00DD2520">
              <w:rPr>
                <w:sz w:val="20"/>
                <w:szCs w:val="20"/>
              </w:rPr>
              <w:lastRenderedPageBreak/>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DD2520" w:rsidRPr="00080320" w:rsidTr="00C54BE2">
        <w:tc>
          <w:tcPr>
            <w:tcW w:w="600" w:type="dxa"/>
          </w:tcPr>
          <w:p w:rsidR="00DD2520" w:rsidRDefault="00A21F6E" w:rsidP="004F08CF">
            <w:pPr>
              <w:pStyle w:val="ConsPlusNormal"/>
              <w:rPr>
                <w:rFonts w:ascii="Times New Roman" w:hAnsi="Times New Roman" w:cs="Times New Roman"/>
                <w:sz w:val="20"/>
                <w:szCs w:val="20"/>
              </w:rPr>
            </w:pPr>
            <w:r>
              <w:rPr>
                <w:rFonts w:ascii="Times New Roman" w:hAnsi="Times New Roman" w:cs="Times New Roman"/>
                <w:sz w:val="20"/>
                <w:szCs w:val="20"/>
              </w:rPr>
              <w:lastRenderedPageBreak/>
              <w:t>53</w:t>
            </w:r>
          </w:p>
        </w:tc>
        <w:tc>
          <w:tcPr>
            <w:tcW w:w="1872"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 xml:space="preserve">Дорога грунтовая </w:t>
            </w:r>
            <w:proofErr w:type="spellStart"/>
            <w:r w:rsidRPr="00DD2520">
              <w:rPr>
                <w:rFonts w:asciiTheme="minorHAnsi" w:hAnsiTheme="minorHAnsi" w:cs="Times New Roman"/>
                <w:sz w:val="20"/>
                <w:szCs w:val="20"/>
              </w:rPr>
              <w:t>хозпроезд</w:t>
            </w:r>
            <w:proofErr w:type="spellEnd"/>
            <w:r w:rsidRPr="00DD2520">
              <w:rPr>
                <w:rFonts w:asciiTheme="minorHAnsi" w:hAnsiTheme="minorHAnsi" w:cs="Times New Roman"/>
                <w:sz w:val="20"/>
                <w:szCs w:val="20"/>
              </w:rPr>
              <w:t xml:space="preserve"> №12  242м.</w:t>
            </w:r>
          </w:p>
        </w:tc>
        <w:tc>
          <w:tcPr>
            <w:tcW w:w="1843" w:type="dxa"/>
          </w:tcPr>
          <w:p w:rsidR="00DD2520" w:rsidRPr="00DD2520" w:rsidRDefault="00DD2520" w:rsidP="004F08CF">
            <w:pPr>
              <w:spacing w:after="0"/>
              <w:rPr>
                <w:sz w:val="20"/>
                <w:szCs w:val="20"/>
              </w:rPr>
            </w:pPr>
            <w:r w:rsidRPr="00DD2520">
              <w:rPr>
                <w:sz w:val="20"/>
                <w:szCs w:val="20"/>
              </w:rPr>
              <w:t>с. Александровка</w:t>
            </w:r>
          </w:p>
        </w:tc>
        <w:tc>
          <w:tcPr>
            <w:tcW w:w="2041"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928" w:type="dxa"/>
          </w:tcPr>
          <w:p w:rsidR="00DD2520" w:rsidRPr="00DD2520" w:rsidRDefault="00DD2520" w:rsidP="004F08CF">
            <w:pPr>
              <w:pStyle w:val="ConsPlusNormal"/>
              <w:rPr>
                <w:rFonts w:asciiTheme="minorHAnsi" w:hAnsiTheme="minorHAnsi" w:cs="Times New Roman"/>
                <w:sz w:val="20"/>
                <w:szCs w:val="20"/>
              </w:rPr>
            </w:pPr>
            <w:r w:rsidRPr="00DD2520">
              <w:rPr>
                <w:rFonts w:asciiTheme="minorHAnsi" w:hAnsiTheme="minorHAnsi" w:cs="Times New Roman"/>
                <w:sz w:val="20"/>
                <w:szCs w:val="20"/>
              </w:rPr>
              <w:t>0,001</w:t>
            </w:r>
          </w:p>
        </w:tc>
        <w:tc>
          <w:tcPr>
            <w:tcW w:w="1077" w:type="dxa"/>
          </w:tcPr>
          <w:p w:rsidR="00DD2520" w:rsidRPr="00DD2520" w:rsidRDefault="00DD2520" w:rsidP="004F08CF">
            <w:pPr>
              <w:spacing w:after="0"/>
              <w:rPr>
                <w:sz w:val="20"/>
                <w:szCs w:val="20"/>
              </w:rPr>
            </w:pPr>
            <w:r w:rsidRPr="00DD2520">
              <w:rPr>
                <w:rFonts w:cs="Times New Roman"/>
                <w:sz w:val="20"/>
                <w:szCs w:val="20"/>
              </w:rPr>
              <w:t>1</w:t>
            </w:r>
          </w:p>
        </w:tc>
      </w:tr>
      <w:tr w:rsidR="007C0D4D" w:rsidRPr="00080320" w:rsidTr="00C54BE2">
        <w:tc>
          <w:tcPr>
            <w:tcW w:w="4315" w:type="dxa"/>
            <w:gridSpan w:val="3"/>
          </w:tcPr>
          <w:p w:rsidR="007C0D4D" w:rsidRPr="00C25A9A" w:rsidRDefault="007C0D4D" w:rsidP="005B401C">
            <w:pPr>
              <w:pStyle w:val="ConsPlusNormal"/>
              <w:rPr>
                <w:rFonts w:asciiTheme="majorHAnsi" w:hAnsiTheme="majorHAnsi" w:cs="Times New Roman"/>
                <w:sz w:val="20"/>
                <w:szCs w:val="20"/>
              </w:rPr>
            </w:pPr>
            <w:r w:rsidRPr="00C25A9A">
              <w:rPr>
                <w:rFonts w:asciiTheme="majorHAnsi" w:hAnsiTheme="majorHAnsi" w:cs="Times New Roman"/>
                <w:sz w:val="20"/>
                <w:szCs w:val="20"/>
              </w:rPr>
              <w:t>Итого:</w:t>
            </w:r>
          </w:p>
        </w:tc>
        <w:tc>
          <w:tcPr>
            <w:tcW w:w="2041" w:type="dxa"/>
          </w:tcPr>
          <w:p w:rsidR="007C0D4D" w:rsidRPr="00DD2520" w:rsidRDefault="0067680D" w:rsidP="008E0BB2">
            <w:pPr>
              <w:pStyle w:val="ConsPlusNormal"/>
              <w:rPr>
                <w:rFonts w:asciiTheme="minorHAnsi" w:hAnsiTheme="minorHAnsi" w:cs="Times New Roman"/>
                <w:sz w:val="20"/>
                <w:szCs w:val="20"/>
              </w:rPr>
            </w:pPr>
            <w:r>
              <w:rPr>
                <w:rFonts w:asciiTheme="minorHAnsi" w:hAnsiTheme="minorHAnsi" w:cs="Times New Roman"/>
                <w:sz w:val="20"/>
                <w:szCs w:val="20"/>
              </w:rPr>
              <w:t>24937,</w:t>
            </w:r>
            <w:r w:rsidR="008E0BB2">
              <w:rPr>
                <w:rFonts w:asciiTheme="minorHAnsi" w:hAnsiTheme="minorHAnsi" w:cs="Times New Roman"/>
                <w:sz w:val="20"/>
                <w:szCs w:val="20"/>
              </w:rPr>
              <w:t>07</w:t>
            </w:r>
          </w:p>
        </w:tc>
        <w:tc>
          <w:tcPr>
            <w:tcW w:w="1928" w:type="dxa"/>
          </w:tcPr>
          <w:p w:rsidR="007C0D4D" w:rsidRPr="00DD2520" w:rsidRDefault="0067680D" w:rsidP="008E0BB2">
            <w:pPr>
              <w:pStyle w:val="ConsPlusNormal"/>
              <w:rPr>
                <w:rFonts w:asciiTheme="minorHAnsi" w:hAnsiTheme="minorHAnsi" w:cs="Times New Roman"/>
                <w:sz w:val="20"/>
                <w:szCs w:val="20"/>
              </w:rPr>
            </w:pPr>
            <w:r>
              <w:rPr>
                <w:rFonts w:asciiTheme="minorHAnsi" w:hAnsiTheme="minorHAnsi" w:cs="Times New Roman"/>
                <w:sz w:val="20"/>
                <w:szCs w:val="20"/>
              </w:rPr>
              <w:t>16076</w:t>
            </w:r>
            <w:r w:rsidR="003F6B6D">
              <w:rPr>
                <w:rFonts w:asciiTheme="minorHAnsi" w:hAnsiTheme="minorHAnsi" w:cs="Times New Roman"/>
                <w:sz w:val="20"/>
                <w:szCs w:val="20"/>
              </w:rPr>
              <w:t>,</w:t>
            </w:r>
            <w:r w:rsidR="005C6BFC">
              <w:rPr>
                <w:rFonts w:asciiTheme="minorHAnsi" w:hAnsiTheme="minorHAnsi" w:cs="Times New Roman"/>
                <w:sz w:val="20"/>
                <w:szCs w:val="20"/>
              </w:rPr>
              <w:t>8</w:t>
            </w:r>
            <w:r w:rsidR="008E0BB2">
              <w:rPr>
                <w:rFonts w:asciiTheme="minorHAnsi" w:hAnsiTheme="minorHAnsi" w:cs="Times New Roman"/>
                <w:sz w:val="20"/>
                <w:szCs w:val="20"/>
              </w:rPr>
              <w:t>9</w:t>
            </w:r>
          </w:p>
        </w:tc>
        <w:tc>
          <w:tcPr>
            <w:tcW w:w="1077" w:type="dxa"/>
          </w:tcPr>
          <w:p w:rsidR="007C0D4D" w:rsidRPr="00DD2520" w:rsidRDefault="00DD2520" w:rsidP="0067680D">
            <w:pPr>
              <w:pStyle w:val="ConsPlusNormal"/>
              <w:rPr>
                <w:rFonts w:asciiTheme="minorHAnsi" w:hAnsiTheme="minorHAnsi" w:cs="Times New Roman"/>
                <w:sz w:val="20"/>
                <w:szCs w:val="20"/>
              </w:rPr>
            </w:pPr>
            <w:r>
              <w:rPr>
                <w:rFonts w:asciiTheme="minorHAnsi" w:hAnsiTheme="minorHAnsi" w:cs="Times New Roman"/>
                <w:sz w:val="20"/>
                <w:szCs w:val="20"/>
              </w:rPr>
              <w:t>6</w:t>
            </w:r>
            <w:r w:rsidR="0067680D">
              <w:rPr>
                <w:rFonts w:asciiTheme="minorHAnsi" w:hAnsiTheme="minorHAnsi" w:cs="Times New Roman"/>
                <w:sz w:val="20"/>
                <w:szCs w:val="20"/>
              </w:rPr>
              <w:t>0</w:t>
            </w: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2</w:t>
      </w:r>
    </w:p>
    <w:p w:rsidR="007C0D4D" w:rsidRPr="00080320" w:rsidRDefault="007C0D4D" w:rsidP="007C0D4D">
      <w:pPr>
        <w:pStyle w:val="ConsPlusNonformat"/>
        <w:jc w:val="both"/>
        <w:rPr>
          <w:rFonts w:ascii="Times New Roman" w:hAnsi="Times New Roman" w:cs="Times New Roman"/>
          <w:sz w:val="24"/>
          <w:szCs w:val="24"/>
        </w:rPr>
      </w:pPr>
    </w:p>
    <w:p w:rsidR="007C0D4D" w:rsidRPr="0058498B"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Сведения о движимом имуществе,</w:t>
      </w:r>
    </w:p>
    <w:p w:rsidR="007C0D4D"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 xml:space="preserve">находящемся в </w:t>
      </w:r>
      <w:proofErr w:type="gramStart"/>
      <w:r w:rsidRPr="0058498B">
        <w:rPr>
          <w:rFonts w:ascii="Times New Roman" w:hAnsi="Times New Roman" w:cs="Times New Roman"/>
          <w:b/>
          <w:sz w:val="24"/>
          <w:szCs w:val="24"/>
        </w:rPr>
        <w:t>казне</w:t>
      </w:r>
      <w:r w:rsidR="00B751CB">
        <w:rPr>
          <w:rFonts w:ascii="Times New Roman" w:hAnsi="Times New Roman" w:cs="Times New Roman"/>
          <w:b/>
          <w:sz w:val="24"/>
          <w:szCs w:val="24"/>
        </w:rPr>
        <w:t xml:space="preserve">  </w:t>
      </w:r>
      <w:r w:rsidR="0031389D">
        <w:rPr>
          <w:rFonts w:ascii="Times New Roman" w:hAnsi="Times New Roman" w:cs="Times New Roman"/>
          <w:b/>
          <w:sz w:val="24"/>
          <w:szCs w:val="24"/>
        </w:rPr>
        <w:t>Алек</w:t>
      </w:r>
      <w:r>
        <w:rPr>
          <w:rFonts w:ascii="Times New Roman" w:hAnsi="Times New Roman" w:cs="Times New Roman"/>
          <w:b/>
          <w:sz w:val="24"/>
          <w:szCs w:val="24"/>
        </w:rPr>
        <w:t>с</w:t>
      </w:r>
      <w:r w:rsidR="003F6B6D">
        <w:rPr>
          <w:rFonts w:ascii="Times New Roman" w:hAnsi="Times New Roman" w:cs="Times New Roman"/>
          <w:b/>
          <w:sz w:val="24"/>
          <w:szCs w:val="24"/>
        </w:rPr>
        <w:t>андровског</w:t>
      </w:r>
      <w:r>
        <w:rPr>
          <w:rFonts w:ascii="Times New Roman" w:hAnsi="Times New Roman" w:cs="Times New Roman"/>
          <w:b/>
          <w:sz w:val="24"/>
          <w:szCs w:val="24"/>
        </w:rPr>
        <w:t>о</w:t>
      </w:r>
      <w:proofErr w:type="gramEnd"/>
      <w:r>
        <w:rPr>
          <w:rFonts w:ascii="Times New Roman" w:hAnsi="Times New Roman" w:cs="Times New Roman"/>
          <w:b/>
          <w:sz w:val="24"/>
          <w:szCs w:val="24"/>
        </w:rPr>
        <w:t xml:space="preserve"> поселения</w:t>
      </w:r>
    </w:p>
    <w:p w:rsidR="007C0D4D" w:rsidRDefault="007C0D4D" w:rsidP="007C0D4D">
      <w:pPr>
        <w:pStyle w:val="ConsPlusNonformat"/>
        <w:jc w:val="center"/>
        <w:rPr>
          <w:rFonts w:ascii="Times New Roman" w:hAnsi="Times New Roman" w:cs="Times New Roman"/>
          <w:b/>
          <w:sz w:val="24"/>
          <w:szCs w:val="24"/>
        </w:rPr>
      </w:pPr>
      <w:proofErr w:type="spellStart"/>
      <w:r>
        <w:rPr>
          <w:rFonts w:ascii="Times New Roman" w:hAnsi="Times New Roman" w:cs="Times New Roman"/>
          <w:b/>
          <w:sz w:val="24"/>
          <w:szCs w:val="24"/>
        </w:rPr>
        <w:t>Иловлинского</w:t>
      </w:r>
      <w:proofErr w:type="spellEnd"/>
      <w:r>
        <w:rPr>
          <w:rFonts w:ascii="Times New Roman" w:hAnsi="Times New Roman" w:cs="Times New Roman"/>
          <w:b/>
          <w:sz w:val="24"/>
          <w:szCs w:val="24"/>
        </w:rPr>
        <w:t xml:space="preserve"> муниципального района </w:t>
      </w:r>
    </w:p>
    <w:p w:rsidR="007C0D4D" w:rsidRPr="0058498B" w:rsidRDefault="007C0D4D" w:rsidP="00B751CB">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Волгоградской области</w:t>
      </w:r>
    </w:p>
    <w:p w:rsidR="007C0D4D" w:rsidRPr="0058498B"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 xml:space="preserve">по состоянию на </w:t>
      </w:r>
      <w:r>
        <w:rPr>
          <w:rFonts w:ascii="Times New Roman" w:hAnsi="Times New Roman" w:cs="Times New Roman"/>
          <w:b/>
          <w:sz w:val="24"/>
          <w:szCs w:val="24"/>
        </w:rPr>
        <w:t>«</w:t>
      </w:r>
      <w:r w:rsidR="00B751CB">
        <w:rPr>
          <w:rFonts w:ascii="Times New Roman" w:hAnsi="Times New Roman" w:cs="Times New Roman"/>
          <w:b/>
          <w:sz w:val="24"/>
          <w:szCs w:val="24"/>
        </w:rPr>
        <w:t>01</w:t>
      </w:r>
      <w:r>
        <w:rPr>
          <w:rFonts w:ascii="Times New Roman" w:hAnsi="Times New Roman" w:cs="Times New Roman"/>
          <w:b/>
          <w:sz w:val="24"/>
          <w:szCs w:val="24"/>
        </w:rPr>
        <w:t>»</w:t>
      </w:r>
      <w:r w:rsidRPr="0058498B">
        <w:rPr>
          <w:rFonts w:ascii="Times New Roman" w:hAnsi="Times New Roman" w:cs="Times New Roman"/>
          <w:b/>
          <w:sz w:val="24"/>
          <w:szCs w:val="24"/>
        </w:rPr>
        <w:t xml:space="preserve"> </w:t>
      </w:r>
      <w:r w:rsidR="00A21F6E">
        <w:rPr>
          <w:rFonts w:ascii="Times New Roman" w:hAnsi="Times New Roman" w:cs="Times New Roman"/>
          <w:b/>
          <w:sz w:val="24"/>
          <w:szCs w:val="24"/>
        </w:rPr>
        <w:t>ноября</w:t>
      </w:r>
      <w:r w:rsidR="00B751CB">
        <w:rPr>
          <w:rFonts w:ascii="Times New Roman" w:hAnsi="Times New Roman" w:cs="Times New Roman"/>
          <w:b/>
          <w:sz w:val="24"/>
          <w:szCs w:val="24"/>
        </w:rPr>
        <w:t xml:space="preserve"> 2024</w:t>
      </w:r>
      <w:r w:rsidRPr="0058498B">
        <w:rPr>
          <w:rFonts w:ascii="Times New Roman" w:hAnsi="Times New Roman" w:cs="Times New Roman"/>
          <w:b/>
          <w:sz w:val="24"/>
          <w:szCs w:val="24"/>
        </w:rPr>
        <w:t xml:space="preserve"> г.</w:t>
      </w:r>
    </w:p>
    <w:p w:rsidR="007C0D4D" w:rsidRPr="00080320" w:rsidRDefault="007C0D4D" w:rsidP="007C0D4D">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3686"/>
        <w:gridCol w:w="1984"/>
        <w:gridCol w:w="1843"/>
        <w:gridCol w:w="854"/>
      </w:tblGrid>
      <w:tr w:rsidR="007C0D4D" w:rsidRPr="00080320" w:rsidTr="005B401C">
        <w:tc>
          <w:tcPr>
            <w:tcW w:w="70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3686"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98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(стоимость приобретения) единицы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854" w:type="dxa"/>
          </w:tcPr>
          <w:p w:rsidR="007C0D4D"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Коли</w:t>
            </w:r>
            <w:r>
              <w:rPr>
                <w:rFonts w:ascii="Times New Roman" w:hAnsi="Times New Roman" w:cs="Times New Roman"/>
                <w:sz w:val="24"/>
                <w:szCs w:val="24"/>
              </w:rPr>
              <w:t>-</w:t>
            </w:r>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чество</w:t>
            </w:r>
            <w:proofErr w:type="spellEnd"/>
          </w:p>
        </w:tc>
      </w:tr>
      <w:tr w:rsidR="007C0D4D" w:rsidRPr="00080320" w:rsidTr="005B401C">
        <w:trPr>
          <w:trHeight w:val="184"/>
        </w:trPr>
        <w:tc>
          <w:tcPr>
            <w:tcW w:w="70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3686"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98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854" w:type="dxa"/>
          </w:tcPr>
          <w:p w:rsidR="007C0D4D" w:rsidRPr="00080320" w:rsidRDefault="007C0D4D"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r>
      <w:tr w:rsidR="007C0D4D" w:rsidRPr="00080320" w:rsidTr="005B401C">
        <w:tc>
          <w:tcPr>
            <w:tcW w:w="704" w:type="dxa"/>
          </w:tcPr>
          <w:p w:rsidR="007C0D4D" w:rsidRPr="00080320" w:rsidRDefault="007C0D4D" w:rsidP="005B401C">
            <w:pPr>
              <w:pStyle w:val="ConsPlusNormal"/>
              <w:rPr>
                <w:rFonts w:ascii="Times New Roman" w:hAnsi="Times New Roman" w:cs="Times New Roman"/>
                <w:sz w:val="24"/>
                <w:szCs w:val="24"/>
              </w:rPr>
            </w:pPr>
          </w:p>
        </w:tc>
        <w:tc>
          <w:tcPr>
            <w:tcW w:w="3686" w:type="dxa"/>
          </w:tcPr>
          <w:p w:rsidR="007C0D4D" w:rsidRPr="00080320" w:rsidRDefault="007C0D4D" w:rsidP="005B401C">
            <w:pPr>
              <w:pStyle w:val="ConsPlusNormal"/>
              <w:rPr>
                <w:rFonts w:ascii="Times New Roman" w:hAnsi="Times New Roman" w:cs="Times New Roman"/>
                <w:sz w:val="24"/>
                <w:szCs w:val="24"/>
              </w:rPr>
            </w:pPr>
          </w:p>
        </w:tc>
        <w:tc>
          <w:tcPr>
            <w:tcW w:w="1984" w:type="dxa"/>
          </w:tcPr>
          <w:p w:rsidR="007C0D4D" w:rsidRPr="00080320" w:rsidRDefault="007C0D4D" w:rsidP="005B401C">
            <w:pPr>
              <w:pStyle w:val="ConsPlusNormal"/>
              <w:rPr>
                <w:rFonts w:ascii="Times New Roman" w:hAnsi="Times New Roman" w:cs="Times New Roman"/>
                <w:sz w:val="24"/>
                <w:szCs w:val="24"/>
              </w:rPr>
            </w:pPr>
          </w:p>
        </w:tc>
        <w:tc>
          <w:tcPr>
            <w:tcW w:w="1843" w:type="dxa"/>
          </w:tcPr>
          <w:p w:rsidR="007C0D4D" w:rsidRPr="00080320" w:rsidRDefault="007C0D4D" w:rsidP="005B401C">
            <w:pPr>
              <w:pStyle w:val="ConsPlusNormal"/>
              <w:rPr>
                <w:rFonts w:ascii="Times New Roman" w:hAnsi="Times New Roman" w:cs="Times New Roman"/>
                <w:sz w:val="24"/>
                <w:szCs w:val="24"/>
              </w:rPr>
            </w:pPr>
          </w:p>
        </w:tc>
        <w:tc>
          <w:tcPr>
            <w:tcW w:w="854"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4390" w:type="dxa"/>
            <w:gridSpan w:val="2"/>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Итого:</w:t>
            </w:r>
          </w:p>
        </w:tc>
        <w:tc>
          <w:tcPr>
            <w:tcW w:w="1984" w:type="dxa"/>
          </w:tcPr>
          <w:p w:rsidR="007C0D4D" w:rsidRPr="00080320" w:rsidRDefault="007C0D4D" w:rsidP="005B401C">
            <w:pPr>
              <w:pStyle w:val="ConsPlusNormal"/>
              <w:rPr>
                <w:rFonts w:ascii="Times New Roman" w:hAnsi="Times New Roman" w:cs="Times New Roman"/>
                <w:sz w:val="24"/>
                <w:szCs w:val="24"/>
              </w:rPr>
            </w:pPr>
          </w:p>
        </w:tc>
        <w:tc>
          <w:tcPr>
            <w:tcW w:w="1843" w:type="dxa"/>
          </w:tcPr>
          <w:p w:rsidR="007C0D4D" w:rsidRPr="00080320" w:rsidRDefault="007C0D4D" w:rsidP="005B401C">
            <w:pPr>
              <w:pStyle w:val="ConsPlusNormal"/>
              <w:rPr>
                <w:rFonts w:ascii="Times New Roman" w:hAnsi="Times New Roman" w:cs="Times New Roman"/>
                <w:sz w:val="24"/>
                <w:szCs w:val="24"/>
              </w:rPr>
            </w:pPr>
          </w:p>
        </w:tc>
        <w:tc>
          <w:tcPr>
            <w:tcW w:w="854"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3</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недвижимом имуществе,</w:t>
      </w:r>
    </w:p>
    <w:p w:rsidR="007C0D4D"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находящемся в казне </w:t>
      </w:r>
      <w:r w:rsidR="003F6B6D">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 </w:t>
      </w:r>
    </w:p>
    <w:p w:rsidR="007C0D4D" w:rsidRDefault="007C0D4D" w:rsidP="007C0D4D">
      <w:pPr>
        <w:pStyle w:val="ConsPlusNonformat"/>
        <w:jc w:val="center"/>
        <w:rPr>
          <w:rFonts w:ascii="Times New Roman" w:hAnsi="Times New Roman" w:cs="Times New Roman"/>
          <w:b/>
          <w:sz w:val="24"/>
          <w:szCs w:val="24"/>
        </w:rPr>
      </w:pPr>
      <w:proofErr w:type="spellStart"/>
      <w:r>
        <w:rPr>
          <w:rFonts w:ascii="Times New Roman" w:hAnsi="Times New Roman" w:cs="Times New Roman"/>
          <w:b/>
          <w:sz w:val="24"/>
          <w:szCs w:val="24"/>
        </w:rPr>
        <w:t>Иловлинского</w:t>
      </w:r>
      <w:proofErr w:type="spellEnd"/>
      <w:r>
        <w:rPr>
          <w:rFonts w:ascii="Times New Roman" w:hAnsi="Times New Roman" w:cs="Times New Roman"/>
          <w:b/>
          <w:sz w:val="24"/>
          <w:szCs w:val="24"/>
        </w:rPr>
        <w:t xml:space="preserve"> муниципального района </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Волгоградской области,</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переданном по концессионному соглашению</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по состоянию на </w:t>
      </w:r>
      <w:r>
        <w:rPr>
          <w:rFonts w:ascii="Times New Roman" w:hAnsi="Times New Roman" w:cs="Times New Roman"/>
          <w:b/>
          <w:sz w:val="24"/>
          <w:szCs w:val="24"/>
        </w:rPr>
        <w:t>«</w:t>
      </w:r>
      <w:r w:rsidR="000D09A7">
        <w:rPr>
          <w:rFonts w:ascii="Times New Roman" w:hAnsi="Times New Roman" w:cs="Times New Roman"/>
          <w:b/>
          <w:sz w:val="24"/>
          <w:szCs w:val="24"/>
        </w:rPr>
        <w:t>01</w:t>
      </w:r>
      <w:r>
        <w:rPr>
          <w:rFonts w:ascii="Times New Roman" w:hAnsi="Times New Roman" w:cs="Times New Roman"/>
          <w:b/>
          <w:sz w:val="24"/>
          <w:szCs w:val="24"/>
        </w:rPr>
        <w:t>»</w:t>
      </w:r>
      <w:r w:rsidR="000D09A7">
        <w:rPr>
          <w:rFonts w:ascii="Times New Roman" w:hAnsi="Times New Roman" w:cs="Times New Roman"/>
          <w:b/>
          <w:sz w:val="24"/>
          <w:szCs w:val="24"/>
        </w:rPr>
        <w:t xml:space="preserve"> </w:t>
      </w:r>
      <w:r w:rsidR="00A21F6E">
        <w:rPr>
          <w:rFonts w:ascii="Times New Roman" w:hAnsi="Times New Roman" w:cs="Times New Roman"/>
          <w:b/>
          <w:sz w:val="24"/>
          <w:szCs w:val="24"/>
        </w:rPr>
        <w:t>ноября</w:t>
      </w:r>
      <w:r w:rsidR="000D09A7">
        <w:rPr>
          <w:rFonts w:ascii="Times New Roman" w:hAnsi="Times New Roman" w:cs="Times New Roman"/>
          <w:b/>
          <w:sz w:val="24"/>
          <w:szCs w:val="24"/>
        </w:rPr>
        <w:t xml:space="preserve"> 2024</w:t>
      </w:r>
      <w:r w:rsidRPr="007D7760">
        <w:rPr>
          <w:rFonts w:ascii="Times New Roman" w:hAnsi="Times New Roman" w:cs="Times New Roman"/>
          <w:b/>
          <w:sz w:val="24"/>
          <w:szCs w:val="24"/>
        </w:rPr>
        <w:t xml:space="preserve"> г.</w:t>
      </w:r>
    </w:p>
    <w:p w:rsidR="007C0D4D" w:rsidRPr="00080320" w:rsidRDefault="007C0D4D" w:rsidP="007C0D4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2"/>
        <w:gridCol w:w="992"/>
        <w:gridCol w:w="1191"/>
        <w:gridCol w:w="1757"/>
        <w:gridCol w:w="1757"/>
        <w:gridCol w:w="907"/>
      </w:tblGrid>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99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Концессионер</w:t>
            </w:r>
          </w:p>
        </w:tc>
        <w:tc>
          <w:tcPr>
            <w:tcW w:w="119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Адрес (местоположение)</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90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Количество</w:t>
            </w:r>
          </w:p>
        </w:tc>
      </w:tr>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992" w:type="dxa"/>
          </w:tcPr>
          <w:p w:rsidR="007C0D4D" w:rsidRPr="00080320" w:rsidRDefault="007C0D4D" w:rsidP="005B401C">
            <w:pPr>
              <w:pStyle w:val="ConsPlusNormal"/>
              <w:rPr>
                <w:rFonts w:ascii="Times New Roman" w:hAnsi="Times New Roman" w:cs="Times New Roman"/>
                <w:sz w:val="24"/>
                <w:szCs w:val="24"/>
              </w:rPr>
            </w:pPr>
          </w:p>
        </w:tc>
        <w:tc>
          <w:tcPr>
            <w:tcW w:w="119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567" w:type="dxa"/>
          </w:tcPr>
          <w:p w:rsidR="007C0D4D" w:rsidRPr="00080320" w:rsidRDefault="007C0D4D" w:rsidP="005B401C">
            <w:pPr>
              <w:pStyle w:val="ConsPlusNormal"/>
              <w:rPr>
                <w:rFonts w:ascii="Times New Roman" w:hAnsi="Times New Roman" w:cs="Times New Roman"/>
                <w:sz w:val="24"/>
                <w:szCs w:val="24"/>
              </w:rPr>
            </w:pPr>
          </w:p>
        </w:tc>
        <w:tc>
          <w:tcPr>
            <w:tcW w:w="1872" w:type="dxa"/>
          </w:tcPr>
          <w:p w:rsidR="007C0D4D" w:rsidRPr="00080320" w:rsidRDefault="007C0D4D" w:rsidP="005B401C">
            <w:pPr>
              <w:pStyle w:val="ConsPlusNormal"/>
              <w:rPr>
                <w:rFonts w:ascii="Times New Roman" w:hAnsi="Times New Roman" w:cs="Times New Roman"/>
                <w:sz w:val="24"/>
                <w:szCs w:val="24"/>
              </w:rPr>
            </w:pPr>
          </w:p>
        </w:tc>
        <w:tc>
          <w:tcPr>
            <w:tcW w:w="992" w:type="dxa"/>
          </w:tcPr>
          <w:p w:rsidR="007C0D4D" w:rsidRPr="00080320" w:rsidRDefault="007C0D4D" w:rsidP="005B401C">
            <w:pPr>
              <w:pStyle w:val="ConsPlusNormal"/>
              <w:rPr>
                <w:rFonts w:ascii="Times New Roman" w:hAnsi="Times New Roman" w:cs="Times New Roman"/>
                <w:sz w:val="24"/>
                <w:szCs w:val="24"/>
              </w:rPr>
            </w:pPr>
          </w:p>
        </w:tc>
        <w:tc>
          <w:tcPr>
            <w:tcW w:w="1191"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4622" w:type="dxa"/>
            <w:gridSpan w:val="4"/>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Итого:</w:t>
            </w: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4</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движимом имуществе,</w:t>
      </w:r>
    </w:p>
    <w:p w:rsidR="007C0D4D"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находящемся в казне</w:t>
      </w:r>
      <w:r w:rsidR="000D09A7">
        <w:rPr>
          <w:rFonts w:ascii="Times New Roman" w:hAnsi="Times New Roman" w:cs="Times New Roman"/>
          <w:b/>
          <w:sz w:val="24"/>
          <w:szCs w:val="24"/>
        </w:rPr>
        <w:t xml:space="preserve"> </w:t>
      </w:r>
      <w:r w:rsidR="003F6B6D">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w:t>
      </w:r>
    </w:p>
    <w:p w:rsidR="007C0D4D" w:rsidRDefault="007C0D4D" w:rsidP="007C0D4D">
      <w:pPr>
        <w:pStyle w:val="ConsPlusNonformat"/>
        <w:jc w:val="center"/>
        <w:rPr>
          <w:rFonts w:ascii="Times New Roman" w:hAnsi="Times New Roman" w:cs="Times New Roman"/>
          <w:b/>
          <w:sz w:val="24"/>
          <w:szCs w:val="24"/>
        </w:rPr>
      </w:pPr>
      <w:proofErr w:type="spellStart"/>
      <w:r>
        <w:rPr>
          <w:rFonts w:ascii="Times New Roman" w:hAnsi="Times New Roman" w:cs="Times New Roman"/>
          <w:b/>
          <w:sz w:val="24"/>
          <w:szCs w:val="24"/>
        </w:rPr>
        <w:t>Иловлинского</w:t>
      </w:r>
      <w:proofErr w:type="spellEnd"/>
      <w:r>
        <w:rPr>
          <w:rFonts w:ascii="Times New Roman" w:hAnsi="Times New Roman" w:cs="Times New Roman"/>
          <w:b/>
          <w:sz w:val="24"/>
          <w:szCs w:val="24"/>
        </w:rPr>
        <w:t xml:space="preserve"> муниципального района </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Волгоградской области,</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переданном по концессионному соглашению</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по состоянию на </w:t>
      </w:r>
      <w:r>
        <w:rPr>
          <w:rFonts w:ascii="Times New Roman" w:hAnsi="Times New Roman" w:cs="Times New Roman"/>
          <w:b/>
          <w:sz w:val="24"/>
          <w:szCs w:val="24"/>
        </w:rPr>
        <w:t>«</w:t>
      </w:r>
      <w:r w:rsidR="000D09A7">
        <w:rPr>
          <w:rFonts w:ascii="Times New Roman" w:hAnsi="Times New Roman" w:cs="Times New Roman"/>
          <w:b/>
          <w:sz w:val="24"/>
          <w:szCs w:val="24"/>
        </w:rPr>
        <w:t>01</w:t>
      </w:r>
      <w:r>
        <w:rPr>
          <w:rFonts w:ascii="Times New Roman" w:hAnsi="Times New Roman" w:cs="Times New Roman"/>
          <w:b/>
          <w:sz w:val="24"/>
          <w:szCs w:val="24"/>
        </w:rPr>
        <w:t>»</w:t>
      </w:r>
      <w:r w:rsidRPr="007D7760">
        <w:rPr>
          <w:rFonts w:ascii="Times New Roman" w:hAnsi="Times New Roman" w:cs="Times New Roman"/>
          <w:b/>
          <w:sz w:val="24"/>
          <w:szCs w:val="24"/>
        </w:rPr>
        <w:t xml:space="preserve"> </w:t>
      </w:r>
      <w:r w:rsidR="00A21F6E">
        <w:rPr>
          <w:rFonts w:ascii="Times New Roman" w:hAnsi="Times New Roman" w:cs="Times New Roman"/>
          <w:b/>
          <w:sz w:val="24"/>
          <w:szCs w:val="24"/>
        </w:rPr>
        <w:t>ноября</w:t>
      </w:r>
      <w:r w:rsidR="000D09A7">
        <w:rPr>
          <w:rFonts w:ascii="Times New Roman" w:hAnsi="Times New Roman" w:cs="Times New Roman"/>
          <w:b/>
          <w:sz w:val="24"/>
          <w:szCs w:val="24"/>
        </w:rPr>
        <w:t xml:space="preserve"> 2024</w:t>
      </w:r>
      <w:r w:rsidRPr="007D7760">
        <w:rPr>
          <w:rFonts w:ascii="Times New Roman" w:hAnsi="Times New Roman" w:cs="Times New Roman"/>
          <w:b/>
          <w:sz w:val="24"/>
          <w:szCs w:val="24"/>
        </w:rPr>
        <w:t xml:space="preserve"> г.</w:t>
      </w:r>
    </w:p>
    <w:p w:rsidR="007C0D4D" w:rsidRPr="00080320" w:rsidRDefault="007C0D4D" w:rsidP="007C0D4D">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1814"/>
        <w:gridCol w:w="2154"/>
        <w:gridCol w:w="1757"/>
        <w:gridCol w:w="907"/>
      </w:tblGrid>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87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81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Концессионер</w:t>
            </w:r>
          </w:p>
        </w:tc>
        <w:tc>
          <w:tcPr>
            <w:tcW w:w="215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(стоимость приобретения) единицы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90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Количество</w:t>
            </w:r>
          </w:p>
        </w:tc>
      </w:tr>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87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814" w:type="dxa"/>
          </w:tcPr>
          <w:p w:rsidR="007C0D4D" w:rsidRPr="00080320" w:rsidRDefault="007C0D4D" w:rsidP="005B401C">
            <w:pPr>
              <w:pStyle w:val="ConsPlusNormal"/>
              <w:rPr>
                <w:rFonts w:ascii="Times New Roman" w:hAnsi="Times New Roman" w:cs="Times New Roman"/>
                <w:sz w:val="24"/>
                <w:szCs w:val="24"/>
              </w:rPr>
            </w:pPr>
          </w:p>
        </w:tc>
        <w:tc>
          <w:tcPr>
            <w:tcW w:w="215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567" w:type="dxa"/>
          </w:tcPr>
          <w:p w:rsidR="007C0D4D" w:rsidRPr="00080320" w:rsidRDefault="007C0D4D" w:rsidP="005B401C">
            <w:pPr>
              <w:pStyle w:val="ConsPlusNormal"/>
              <w:rPr>
                <w:rFonts w:ascii="Times New Roman" w:hAnsi="Times New Roman" w:cs="Times New Roman"/>
                <w:sz w:val="24"/>
                <w:szCs w:val="24"/>
              </w:rPr>
            </w:pPr>
          </w:p>
        </w:tc>
        <w:tc>
          <w:tcPr>
            <w:tcW w:w="1871" w:type="dxa"/>
          </w:tcPr>
          <w:p w:rsidR="007C0D4D" w:rsidRPr="00080320" w:rsidRDefault="007C0D4D" w:rsidP="005B401C">
            <w:pPr>
              <w:pStyle w:val="ConsPlusNormal"/>
              <w:rPr>
                <w:rFonts w:ascii="Times New Roman" w:hAnsi="Times New Roman" w:cs="Times New Roman"/>
                <w:sz w:val="24"/>
                <w:szCs w:val="24"/>
              </w:rPr>
            </w:pPr>
          </w:p>
        </w:tc>
        <w:tc>
          <w:tcPr>
            <w:tcW w:w="1814" w:type="dxa"/>
          </w:tcPr>
          <w:p w:rsidR="007C0D4D" w:rsidRPr="00080320" w:rsidRDefault="007C0D4D" w:rsidP="005B401C">
            <w:pPr>
              <w:pStyle w:val="ConsPlusNormal"/>
              <w:rPr>
                <w:rFonts w:ascii="Times New Roman" w:hAnsi="Times New Roman" w:cs="Times New Roman"/>
                <w:sz w:val="24"/>
                <w:szCs w:val="24"/>
              </w:rPr>
            </w:pPr>
          </w:p>
        </w:tc>
        <w:tc>
          <w:tcPr>
            <w:tcW w:w="2154"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2438" w:type="dxa"/>
            <w:gridSpan w:val="2"/>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Итого:</w:t>
            </w:r>
          </w:p>
        </w:tc>
        <w:tc>
          <w:tcPr>
            <w:tcW w:w="1814" w:type="dxa"/>
          </w:tcPr>
          <w:p w:rsidR="007C0D4D" w:rsidRPr="00080320" w:rsidRDefault="007C0D4D" w:rsidP="005B401C">
            <w:pPr>
              <w:pStyle w:val="ConsPlusNormal"/>
              <w:rPr>
                <w:rFonts w:ascii="Times New Roman" w:hAnsi="Times New Roman" w:cs="Times New Roman"/>
                <w:sz w:val="24"/>
                <w:szCs w:val="24"/>
              </w:rPr>
            </w:pPr>
          </w:p>
        </w:tc>
        <w:tc>
          <w:tcPr>
            <w:tcW w:w="2154"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5</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пакетах долей (паев, акций) в Реестре объектов</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собственности </w:t>
      </w:r>
      <w:r w:rsidR="003F6B6D">
        <w:rPr>
          <w:rFonts w:ascii="Times New Roman" w:hAnsi="Times New Roman" w:cs="Times New Roman"/>
          <w:b/>
          <w:sz w:val="24"/>
          <w:szCs w:val="24"/>
        </w:rPr>
        <w:t xml:space="preserve">Александровского </w:t>
      </w:r>
      <w:r>
        <w:rPr>
          <w:rFonts w:ascii="Times New Roman" w:hAnsi="Times New Roman" w:cs="Times New Roman"/>
          <w:b/>
          <w:sz w:val="24"/>
          <w:szCs w:val="24"/>
        </w:rPr>
        <w:t xml:space="preserve">сельского поселения </w:t>
      </w:r>
      <w:proofErr w:type="spellStart"/>
      <w:r w:rsidRPr="007D7760">
        <w:rPr>
          <w:rFonts w:ascii="Times New Roman" w:hAnsi="Times New Roman" w:cs="Times New Roman"/>
          <w:b/>
          <w:sz w:val="24"/>
          <w:szCs w:val="24"/>
        </w:rPr>
        <w:t>Иловлинского</w:t>
      </w:r>
      <w:proofErr w:type="spellEnd"/>
      <w:r w:rsidRPr="007D7760">
        <w:rPr>
          <w:rFonts w:ascii="Times New Roman" w:hAnsi="Times New Roman" w:cs="Times New Roman"/>
          <w:b/>
          <w:sz w:val="24"/>
          <w:szCs w:val="24"/>
        </w:rPr>
        <w:t xml:space="preserve"> муниципального района Волгоградской области, за исключением пакетов долей (</w:t>
      </w:r>
      <w:proofErr w:type="spellStart"/>
      <w:proofErr w:type="gramStart"/>
      <w:r w:rsidRPr="007D7760">
        <w:rPr>
          <w:rFonts w:ascii="Times New Roman" w:hAnsi="Times New Roman" w:cs="Times New Roman"/>
          <w:b/>
          <w:sz w:val="24"/>
          <w:szCs w:val="24"/>
        </w:rPr>
        <w:t>паев,акций</w:t>
      </w:r>
      <w:proofErr w:type="spellEnd"/>
      <w:proofErr w:type="gramEnd"/>
      <w:r w:rsidRPr="007D7760">
        <w:rPr>
          <w:rFonts w:ascii="Times New Roman" w:hAnsi="Times New Roman" w:cs="Times New Roman"/>
          <w:b/>
          <w:sz w:val="24"/>
          <w:szCs w:val="24"/>
        </w:rPr>
        <w:t xml:space="preserve">), находящихся в хозяйственном ведении </w:t>
      </w:r>
      <w:r>
        <w:rPr>
          <w:rFonts w:ascii="Times New Roman" w:hAnsi="Times New Roman" w:cs="Times New Roman"/>
          <w:b/>
          <w:sz w:val="24"/>
          <w:szCs w:val="24"/>
        </w:rPr>
        <w:t>муниципальных</w:t>
      </w:r>
      <w:r w:rsidRPr="007D7760">
        <w:rPr>
          <w:rFonts w:ascii="Times New Roman" w:hAnsi="Times New Roman" w:cs="Times New Roman"/>
          <w:b/>
          <w:sz w:val="24"/>
          <w:szCs w:val="24"/>
        </w:rPr>
        <w:t xml:space="preserve"> унитарных</w:t>
      </w:r>
      <w:r w:rsidR="00914C94">
        <w:rPr>
          <w:rFonts w:ascii="Times New Roman" w:hAnsi="Times New Roman" w:cs="Times New Roman"/>
          <w:b/>
          <w:sz w:val="24"/>
          <w:szCs w:val="24"/>
        </w:rPr>
        <w:t xml:space="preserve"> </w:t>
      </w:r>
      <w:r w:rsidRPr="007D7760">
        <w:rPr>
          <w:rFonts w:ascii="Times New Roman" w:hAnsi="Times New Roman" w:cs="Times New Roman"/>
          <w:b/>
          <w:sz w:val="24"/>
          <w:szCs w:val="24"/>
        </w:rPr>
        <w:t>предприятий,</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за __________ год</w:t>
      </w:r>
    </w:p>
    <w:p w:rsidR="007C0D4D" w:rsidRPr="00080320" w:rsidRDefault="007C0D4D" w:rsidP="007C0D4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
        <w:gridCol w:w="1587"/>
        <w:gridCol w:w="2041"/>
        <w:gridCol w:w="2608"/>
        <w:gridCol w:w="2211"/>
      </w:tblGrid>
      <w:tr w:rsidR="007C0D4D" w:rsidRPr="00080320" w:rsidTr="005B401C">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5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Реестровый номер</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260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Номинальная стоимость доли (пая, акции)</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221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Государственная доля в уставном капитале (процентов)</w:t>
            </w:r>
          </w:p>
        </w:tc>
      </w:tr>
      <w:tr w:rsidR="007C0D4D" w:rsidRPr="00080320" w:rsidTr="005B401C">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5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260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221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r>
      <w:tr w:rsidR="007C0D4D" w:rsidRPr="00080320" w:rsidTr="005B401C">
        <w:tc>
          <w:tcPr>
            <w:tcW w:w="595" w:type="dxa"/>
          </w:tcPr>
          <w:p w:rsidR="007C0D4D" w:rsidRPr="00080320" w:rsidRDefault="007C0D4D" w:rsidP="005B401C">
            <w:pPr>
              <w:pStyle w:val="ConsPlusNormal"/>
              <w:rPr>
                <w:rFonts w:ascii="Times New Roman" w:hAnsi="Times New Roman" w:cs="Times New Roman"/>
                <w:sz w:val="24"/>
                <w:szCs w:val="24"/>
              </w:rPr>
            </w:pPr>
          </w:p>
        </w:tc>
        <w:tc>
          <w:tcPr>
            <w:tcW w:w="1587" w:type="dxa"/>
          </w:tcPr>
          <w:p w:rsidR="007C0D4D" w:rsidRPr="00080320" w:rsidRDefault="007C0D4D" w:rsidP="005B401C">
            <w:pPr>
              <w:pStyle w:val="ConsPlusNormal"/>
              <w:rPr>
                <w:rFonts w:ascii="Times New Roman" w:hAnsi="Times New Roman" w:cs="Times New Roman"/>
                <w:sz w:val="24"/>
                <w:szCs w:val="24"/>
              </w:rPr>
            </w:pPr>
          </w:p>
        </w:tc>
        <w:tc>
          <w:tcPr>
            <w:tcW w:w="2041" w:type="dxa"/>
          </w:tcPr>
          <w:p w:rsidR="007C0D4D" w:rsidRPr="00080320" w:rsidRDefault="007C0D4D" w:rsidP="005B401C">
            <w:pPr>
              <w:pStyle w:val="ConsPlusNormal"/>
              <w:rPr>
                <w:rFonts w:ascii="Times New Roman" w:hAnsi="Times New Roman" w:cs="Times New Roman"/>
                <w:sz w:val="24"/>
                <w:szCs w:val="24"/>
              </w:rPr>
            </w:pPr>
          </w:p>
        </w:tc>
        <w:tc>
          <w:tcPr>
            <w:tcW w:w="2608" w:type="dxa"/>
          </w:tcPr>
          <w:p w:rsidR="007C0D4D" w:rsidRPr="00080320" w:rsidRDefault="007C0D4D" w:rsidP="005B401C">
            <w:pPr>
              <w:pStyle w:val="ConsPlusNormal"/>
              <w:rPr>
                <w:rFonts w:ascii="Times New Roman" w:hAnsi="Times New Roman" w:cs="Times New Roman"/>
                <w:sz w:val="24"/>
                <w:szCs w:val="24"/>
              </w:rPr>
            </w:pPr>
          </w:p>
        </w:tc>
        <w:tc>
          <w:tcPr>
            <w:tcW w:w="2211"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6</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земельных участках, учтенных в Реестре объектов собственности</w:t>
      </w:r>
    </w:p>
    <w:p w:rsidR="007C0D4D" w:rsidRPr="007D7760" w:rsidRDefault="003F6B6D" w:rsidP="007C0D4D">
      <w:pPr>
        <w:pStyle w:val="ConsPlusNonformat"/>
        <w:jc w:val="center"/>
        <w:rPr>
          <w:rFonts w:ascii="Times New Roman" w:hAnsi="Times New Roman" w:cs="Times New Roman"/>
          <w:b/>
          <w:sz w:val="24"/>
          <w:szCs w:val="24"/>
        </w:rPr>
      </w:pPr>
      <w:proofErr w:type="spellStart"/>
      <w:r>
        <w:rPr>
          <w:rFonts w:ascii="Times New Roman" w:hAnsi="Times New Roman" w:cs="Times New Roman"/>
          <w:b/>
          <w:sz w:val="24"/>
          <w:szCs w:val="24"/>
        </w:rPr>
        <w:t>Александровского</w:t>
      </w:r>
      <w:r w:rsidR="007C0D4D">
        <w:rPr>
          <w:rFonts w:ascii="Times New Roman" w:hAnsi="Times New Roman" w:cs="Times New Roman"/>
          <w:b/>
          <w:sz w:val="24"/>
          <w:szCs w:val="24"/>
        </w:rPr>
        <w:t>сельского</w:t>
      </w:r>
      <w:proofErr w:type="spellEnd"/>
      <w:r w:rsidR="007C0D4D">
        <w:rPr>
          <w:rFonts w:ascii="Times New Roman" w:hAnsi="Times New Roman" w:cs="Times New Roman"/>
          <w:b/>
          <w:sz w:val="24"/>
          <w:szCs w:val="24"/>
        </w:rPr>
        <w:t xml:space="preserve"> поселения </w:t>
      </w:r>
      <w:proofErr w:type="spellStart"/>
      <w:r w:rsidR="007C0D4D">
        <w:rPr>
          <w:rFonts w:ascii="Times New Roman" w:hAnsi="Times New Roman" w:cs="Times New Roman"/>
          <w:b/>
          <w:sz w:val="24"/>
          <w:szCs w:val="24"/>
        </w:rPr>
        <w:t>Иловлинского</w:t>
      </w:r>
      <w:proofErr w:type="spellEnd"/>
      <w:r w:rsidR="007C0D4D">
        <w:rPr>
          <w:rFonts w:ascii="Times New Roman" w:hAnsi="Times New Roman" w:cs="Times New Roman"/>
          <w:b/>
          <w:sz w:val="24"/>
          <w:szCs w:val="24"/>
        </w:rPr>
        <w:t xml:space="preserve"> муниципального района </w:t>
      </w:r>
      <w:r w:rsidR="007C0D4D" w:rsidRPr="007D7760">
        <w:rPr>
          <w:rFonts w:ascii="Times New Roman" w:hAnsi="Times New Roman" w:cs="Times New Roman"/>
          <w:b/>
          <w:sz w:val="24"/>
          <w:szCs w:val="24"/>
        </w:rPr>
        <w:t>Волгоградской области,</w:t>
      </w:r>
    </w:p>
    <w:p w:rsidR="007C0D4D" w:rsidRPr="007D7760" w:rsidRDefault="00A21F6E" w:rsidP="007C0D4D">
      <w:pPr>
        <w:pStyle w:val="ConsPlusNonformat"/>
        <w:jc w:val="center"/>
        <w:rPr>
          <w:rFonts w:ascii="Times New Roman" w:hAnsi="Times New Roman" w:cs="Times New Roman"/>
          <w:b/>
          <w:sz w:val="24"/>
          <w:szCs w:val="24"/>
        </w:rPr>
      </w:pPr>
      <w:r>
        <w:rPr>
          <w:rFonts w:ascii="Times New Roman" w:hAnsi="Times New Roman" w:cs="Times New Roman"/>
          <w:b/>
          <w:sz w:val="24"/>
          <w:szCs w:val="24"/>
        </w:rPr>
        <w:t>по состоянию на 01</w:t>
      </w:r>
      <w:r w:rsidR="004C23E7">
        <w:rPr>
          <w:rFonts w:ascii="Times New Roman" w:hAnsi="Times New Roman" w:cs="Times New Roman"/>
          <w:b/>
          <w:sz w:val="24"/>
          <w:szCs w:val="24"/>
        </w:rPr>
        <w:t xml:space="preserve"> ноября </w:t>
      </w:r>
      <w:r w:rsidR="007C0D4D" w:rsidRPr="007D7760">
        <w:rPr>
          <w:rFonts w:ascii="Times New Roman" w:hAnsi="Times New Roman" w:cs="Times New Roman"/>
          <w:b/>
          <w:sz w:val="24"/>
          <w:szCs w:val="24"/>
        </w:rPr>
        <w:t>20</w:t>
      </w:r>
      <w:r w:rsidR="000D09A7">
        <w:rPr>
          <w:rFonts w:ascii="Times New Roman" w:hAnsi="Times New Roman" w:cs="Times New Roman"/>
          <w:b/>
          <w:sz w:val="24"/>
          <w:szCs w:val="24"/>
        </w:rPr>
        <w:t>24</w:t>
      </w:r>
      <w:r w:rsidR="007C0D4D" w:rsidRPr="007D7760">
        <w:rPr>
          <w:rFonts w:ascii="Times New Roman" w:hAnsi="Times New Roman" w:cs="Times New Roman"/>
          <w:b/>
          <w:sz w:val="24"/>
          <w:szCs w:val="24"/>
        </w:rPr>
        <w:t xml:space="preserve"> г.</w:t>
      </w:r>
    </w:p>
    <w:p w:rsidR="007C0D4D" w:rsidRPr="00080320" w:rsidRDefault="007C0D4D" w:rsidP="007C0D4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
        <w:gridCol w:w="1474"/>
        <w:gridCol w:w="1361"/>
        <w:gridCol w:w="1020"/>
        <w:gridCol w:w="1531"/>
        <w:gridCol w:w="1474"/>
        <w:gridCol w:w="1587"/>
      </w:tblGrid>
      <w:tr w:rsidR="007C0D4D" w:rsidRPr="00080320" w:rsidTr="005B401C">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47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Реестровый номер</w:t>
            </w:r>
          </w:p>
        </w:tc>
        <w:tc>
          <w:tcPr>
            <w:tcW w:w="136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020" w:type="dxa"/>
          </w:tcPr>
          <w:p w:rsidR="007C0D4D"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Кадаст</w:t>
            </w:r>
            <w:proofErr w:type="spellEnd"/>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ровый</w:t>
            </w:r>
            <w:proofErr w:type="spellEnd"/>
            <w:r w:rsidRPr="00080320">
              <w:rPr>
                <w:rFonts w:ascii="Times New Roman" w:hAnsi="Times New Roman" w:cs="Times New Roman"/>
                <w:sz w:val="24"/>
                <w:szCs w:val="24"/>
              </w:rPr>
              <w:t xml:space="preserve"> номер</w:t>
            </w:r>
          </w:p>
        </w:tc>
        <w:tc>
          <w:tcPr>
            <w:tcW w:w="153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 xml:space="preserve">Адрес (местоположение) земельного </w:t>
            </w:r>
            <w:r w:rsidRPr="00080320">
              <w:rPr>
                <w:rFonts w:ascii="Times New Roman" w:hAnsi="Times New Roman" w:cs="Times New Roman"/>
                <w:sz w:val="24"/>
                <w:szCs w:val="24"/>
              </w:rPr>
              <w:lastRenderedPageBreak/>
              <w:t>участка</w:t>
            </w:r>
          </w:p>
        </w:tc>
        <w:tc>
          <w:tcPr>
            <w:tcW w:w="147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lastRenderedPageBreak/>
              <w:t>Площадь земельного участка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(кв. м)</w:t>
            </w:r>
          </w:p>
        </w:tc>
        <w:tc>
          <w:tcPr>
            <w:tcW w:w="15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Кадастровая стоимость (тыс. рублей) *</w:t>
            </w:r>
          </w:p>
        </w:tc>
      </w:tr>
      <w:tr w:rsidR="007C0D4D" w:rsidRPr="00080320" w:rsidTr="005B401C">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lastRenderedPageBreak/>
              <w:t>1</w:t>
            </w:r>
          </w:p>
        </w:tc>
        <w:tc>
          <w:tcPr>
            <w:tcW w:w="147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36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02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153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147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6</w:t>
            </w:r>
          </w:p>
        </w:tc>
        <w:tc>
          <w:tcPr>
            <w:tcW w:w="15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7</w:t>
            </w:r>
          </w:p>
        </w:tc>
      </w:tr>
      <w:tr w:rsidR="007C0D4D" w:rsidRPr="00080320" w:rsidTr="005B401C">
        <w:tc>
          <w:tcPr>
            <w:tcW w:w="595" w:type="dxa"/>
          </w:tcPr>
          <w:p w:rsidR="007C0D4D" w:rsidRPr="00080320" w:rsidRDefault="007C0D4D" w:rsidP="005B401C">
            <w:pPr>
              <w:pStyle w:val="ConsPlusNormal"/>
              <w:rPr>
                <w:rFonts w:ascii="Times New Roman" w:hAnsi="Times New Roman" w:cs="Times New Roman"/>
                <w:sz w:val="24"/>
                <w:szCs w:val="24"/>
              </w:rPr>
            </w:pPr>
          </w:p>
        </w:tc>
        <w:tc>
          <w:tcPr>
            <w:tcW w:w="1474" w:type="dxa"/>
          </w:tcPr>
          <w:p w:rsidR="007C0D4D" w:rsidRPr="00080320" w:rsidRDefault="007C0D4D" w:rsidP="005B401C">
            <w:pPr>
              <w:pStyle w:val="ConsPlusNormal"/>
              <w:rPr>
                <w:rFonts w:ascii="Times New Roman" w:hAnsi="Times New Roman" w:cs="Times New Roman"/>
                <w:sz w:val="24"/>
                <w:szCs w:val="24"/>
              </w:rPr>
            </w:pPr>
          </w:p>
        </w:tc>
        <w:tc>
          <w:tcPr>
            <w:tcW w:w="1361" w:type="dxa"/>
          </w:tcPr>
          <w:p w:rsidR="007C0D4D" w:rsidRPr="00080320" w:rsidRDefault="007C0D4D" w:rsidP="005B401C">
            <w:pPr>
              <w:pStyle w:val="ConsPlusNormal"/>
              <w:rPr>
                <w:rFonts w:ascii="Times New Roman" w:hAnsi="Times New Roman" w:cs="Times New Roman"/>
                <w:sz w:val="24"/>
                <w:szCs w:val="24"/>
              </w:rPr>
            </w:pPr>
          </w:p>
        </w:tc>
        <w:tc>
          <w:tcPr>
            <w:tcW w:w="1020" w:type="dxa"/>
          </w:tcPr>
          <w:p w:rsidR="007C0D4D" w:rsidRPr="00080320" w:rsidRDefault="007C0D4D" w:rsidP="005B401C">
            <w:pPr>
              <w:pStyle w:val="ConsPlusNormal"/>
              <w:rPr>
                <w:rFonts w:ascii="Times New Roman" w:hAnsi="Times New Roman" w:cs="Times New Roman"/>
                <w:sz w:val="24"/>
                <w:szCs w:val="24"/>
              </w:rPr>
            </w:pPr>
          </w:p>
        </w:tc>
        <w:tc>
          <w:tcPr>
            <w:tcW w:w="1531" w:type="dxa"/>
          </w:tcPr>
          <w:p w:rsidR="007C0D4D" w:rsidRPr="00080320" w:rsidRDefault="007C0D4D" w:rsidP="005B401C">
            <w:pPr>
              <w:pStyle w:val="ConsPlusNormal"/>
              <w:rPr>
                <w:rFonts w:ascii="Times New Roman" w:hAnsi="Times New Roman" w:cs="Times New Roman"/>
                <w:sz w:val="24"/>
                <w:szCs w:val="24"/>
              </w:rPr>
            </w:pPr>
          </w:p>
        </w:tc>
        <w:tc>
          <w:tcPr>
            <w:tcW w:w="1474" w:type="dxa"/>
          </w:tcPr>
          <w:p w:rsidR="007C0D4D" w:rsidRPr="00080320" w:rsidRDefault="007C0D4D" w:rsidP="005B401C">
            <w:pPr>
              <w:pStyle w:val="ConsPlusNormal"/>
              <w:rPr>
                <w:rFonts w:ascii="Times New Roman" w:hAnsi="Times New Roman" w:cs="Times New Roman"/>
                <w:sz w:val="24"/>
                <w:szCs w:val="24"/>
              </w:rPr>
            </w:pPr>
          </w:p>
        </w:tc>
        <w:tc>
          <w:tcPr>
            <w:tcW w:w="1587"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7</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суммарной стоимости имущества,</w:t>
      </w:r>
      <w:r w:rsidR="00994B82">
        <w:rPr>
          <w:rFonts w:ascii="Times New Roman" w:hAnsi="Times New Roman" w:cs="Times New Roman"/>
          <w:b/>
          <w:sz w:val="24"/>
          <w:szCs w:val="24"/>
        </w:rPr>
        <w:t xml:space="preserve"> находящегося в казне,</w:t>
      </w:r>
      <w:r w:rsidRPr="007D7760">
        <w:rPr>
          <w:rFonts w:ascii="Times New Roman" w:hAnsi="Times New Roman" w:cs="Times New Roman"/>
          <w:b/>
          <w:sz w:val="24"/>
          <w:szCs w:val="24"/>
        </w:rPr>
        <w:t xml:space="preserve"> учтенного</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в Реестре объектов </w:t>
      </w:r>
      <w:r>
        <w:rPr>
          <w:rFonts w:ascii="Times New Roman" w:hAnsi="Times New Roman" w:cs="Times New Roman"/>
          <w:b/>
          <w:sz w:val="24"/>
          <w:szCs w:val="24"/>
        </w:rPr>
        <w:t xml:space="preserve">муниципальной </w:t>
      </w:r>
      <w:r w:rsidRPr="007D7760">
        <w:rPr>
          <w:rFonts w:ascii="Times New Roman" w:hAnsi="Times New Roman" w:cs="Times New Roman"/>
          <w:b/>
          <w:sz w:val="24"/>
          <w:szCs w:val="24"/>
        </w:rPr>
        <w:t xml:space="preserve">собственности </w:t>
      </w:r>
      <w:r w:rsidR="003F6B6D">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 </w:t>
      </w:r>
      <w:proofErr w:type="spellStart"/>
      <w:r w:rsidRPr="007D7760">
        <w:rPr>
          <w:rFonts w:ascii="Times New Roman" w:hAnsi="Times New Roman" w:cs="Times New Roman"/>
          <w:b/>
          <w:sz w:val="24"/>
          <w:szCs w:val="24"/>
        </w:rPr>
        <w:t>Иловлинского</w:t>
      </w:r>
      <w:proofErr w:type="spellEnd"/>
      <w:r w:rsidRPr="007D7760">
        <w:rPr>
          <w:rFonts w:ascii="Times New Roman" w:hAnsi="Times New Roman" w:cs="Times New Roman"/>
          <w:b/>
          <w:sz w:val="24"/>
          <w:szCs w:val="24"/>
        </w:rPr>
        <w:t xml:space="preserve"> муниципального района Волгоградской области на начало и конец</w:t>
      </w:r>
      <w:r w:rsidR="00994B82">
        <w:rPr>
          <w:rFonts w:ascii="Times New Roman" w:hAnsi="Times New Roman" w:cs="Times New Roman"/>
          <w:b/>
          <w:sz w:val="24"/>
          <w:szCs w:val="24"/>
        </w:rPr>
        <w:t xml:space="preserve"> </w:t>
      </w:r>
      <w:r w:rsidRPr="007D7760">
        <w:rPr>
          <w:rFonts w:ascii="Times New Roman" w:hAnsi="Times New Roman" w:cs="Times New Roman"/>
          <w:b/>
          <w:sz w:val="24"/>
          <w:szCs w:val="24"/>
        </w:rPr>
        <w:t>отчетного года</w:t>
      </w:r>
    </w:p>
    <w:p w:rsidR="007C0D4D" w:rsidRPr="00080320" w:rsidRDefault="007C0D4D" w:rsidP="007C0D4D">
      <w:pPr>
        <w:pStyle w:val="ConsPlusNormal"/>
        <w:jc w:val="both"/>
        <w:rPr>
          <w:rFonts w:ascii="Times New Roman"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709"/>
        <w:gridCol w:w="1417"/>
        <w:gridCol w:w="1158"/>
        <w:gridCol w:w="850"/>
        <w:gridCol w:w="1276"/>
        <w:gridCol w:w="1418"/>
      </w:tblGrid>
      <w:tr w:rsidR="007C0D4D" w:rsidRPr="00080320" w:rsidTr="005B401C">
        <w:tc>
          <w:tcPr>
            <w:tcW w:w="2665" w:type="dxa"/>
            <w:vMerge w:val="restart"/>
          </w:tcPr>
          <w:p w:rsidR="007C0D4D" w:rsidRPr="00080320" w:rsidRDefault="007C0D4D" w:rsidP="005B401C">
            <w:pPr>
              <w:pStyle w:val="ConsPlusNormal"/>
              <w:rPr>
                <w:rFonts w:ascii="Times New Roman" w:hAnsi="Times New Roman" w:cs="Times New Roman"/>
                <w:sz w:val="24"/>
                <w:szCs w:val="24"/>
              </w:rPr>
            </w:pPr>
          </w:p>
        </w:tc>
        <w:tc>
          <w:tcPr>
            <w:tcW w:w="3284" w:type="dxa"/>
            <w:gridSpan w:val="3"/>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 начало отчетного года</w:t>
            </w:r>
          </w:p>
        </w:tc>
        <w:tc>
          <w:tcPr>
            <w:tcW w:w="3544" w:type="dxa"/>
            <w:gridSpan w:val="3"/>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 конец отчетного года</w:t>
            </w:r>
          </w:p>
        </w:tc>
      </w:tr>
      <w:tr w:rsidR="007C0D4D" w:rsidRPr="00080320" w:rsidTr="005B401C">
        <w:tc>
          <w:tcPr>
            <w:tcW w:w="2665" w:type="dxa"/>
            <w:vMerge/>
          </w:tcPr>
          <w:p w:rsidR="007C0D4D" w:rsidRPr="00080320" w:rsidRDefault="007C0D4D" w:rsidP="005B401C">
            <w:pPr>
              <w:pStyle w:val="ConsPlusNormal"/>
              <w:rPr>
                <w:rFonts w:ascii="Times New Roman" w:hAnsi="Times New Roman" w:cs="Times New Roman"/>
                <w:sz w:val="24"/>
                <w:szCs w:val="24"/>
              </w:rPr>
            </w:pPr>
          </w:p>
        </w:tc>
        <w:tc>
          <w:tcPr>
            <w:tcW w:w="709"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Кол-во, шт.</w:t>
            </w:r>
          </w:p>
        </w:tc>
        <w:tc>
          <w:tcPr>
            <w:tcW w:w="1417" w:type="dxa"/>
          </w:tcPr>
          <w:p w:rsidR="007C0D4D" w:rsidRPr="00080320" w:rsidRDefault="007C0D4D" w:rsidP="005B401C">
            <w:pPr>
              <w:pStyle w:val="ConsPlusNormal"/>
              <w:jc w:val="center"/>
              <w:rPr>
                <w:rFonts w:ascii="Times New Roman" w:hAnsi="Times New Roman" w:cs="Times New Roman"/>
                <w:sz w:val="24"/>
                <w:szCs w:val="24"/>
              </w:rPr>
            </w:pPr>
            <w:proofErr w:type="spellStart"/>
            <w:proofErr w:type="gramStart"/>
            <w:r w:rsidRPr="00080320">
              <w:rPr>
                <w:rFonts w:ascii="Times New Roman" w:hAnsi="Times New Roman" w:cs="Times New Roman"/>
                <w:sz w:val="24"/>
                <w:szCs w:val="24"/>
              </w:rPr>
              <w:t>Первонача</w:t>
            </w:r>
            <w:r>
              <w:rPr>
                <w:rFonts w:ascii="Times New Roman" w:hAnsi="Times New Roman" w:cs="Times New Roman"/>
                <w:sz w:val="24"/>
                <w:szCs w:val="24"/>
              </w:rPr>
              <w:t>-</w:t>
            </w:r>
            <w:r w:rsidRPr="00080320">
              <w:rPr>
                <w:rFonts w:ascii="Times New Roman" w:hAnsi="Times New Roman" w:cs="Times New Roman"/>
                <w:sz w:val="24"/>
                <w:szCs w:val="24"/>
              </w:rPr>
              <w:t>льная</w:t>
            </w:r>
            <w:proofErr w:type="spellEnd"/>
            <w:proofErr w:type="gramEnd"/>
            <w:r w:rsidRPr="00080320">
              <w:rPr>
                <w:rFonts w:ascii="Times New Roman" w:hAnsi="Times New Roman" w:cs="Times New Roman"/>
                <w:sz w:val="24"/>
                <w:szCs w:val="24"/>
              </w:rPr>
              <w:t xml:space="preserve"> стоимость (стоимость приобретения)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158" w:type="dxa"/>
          </w:tcPr>
          <w:p w:rsidR="007C0D4D" w:rsidRPr="00080320" w:rsidRDefault="007C0D4D" w:rsidP="005B401C">
            <w:pPr>
              <w:pStyle w:val="ConsPlusNormal"/>
              <w:jc w:val="center"/>
              <w:rPr>
                <w:rFonts w:ascii="Times New Roman" w:hAnsi="Times New Roman" w:cs="Times New Roman"/>
                <w:sz w:val="24"/>
                <w:szCs w:val="24"/>
              </w:rPr>
            </w:pPr>
            <w:proofErr w:type="spellStart"/>
            <w:proofErr w:type="gramStart"/>
            <w:r w:rsidRPr="00080320">
              <w:rPr>
                <w:rFonts w:ascii="Times New Roman" w:hAnsi="Times New Roman" w:cs="Times New Roman"/>
                <w:sz w:val="24"/>
                <w:szCs w:val="24"/>
              </w:rPr>
              <w:t>Остаточ</w:t>
            </w:r>
            <w:r>
              <w:rPr>
                <w:rFonts w:ascii="Times New Roman" w:hAnsi="Times New Roman" w:cs="Times New Roman"/>
                <w:sz w:val="24"/>
                <w:szCs w:val="24"/>
              </w:rPr>
              <w:t>-</w:t>
            </w:r>
            <w:r w:rsidRPr="00080320">
              <w:rPr>
                <w:rFonts w:ascii="Times New Roman" w:hAnsi="Times New Roman" w:cs="Times New Roman"/>
                <w:sz w:val="24"/>
                <w:szCs w:val="24"/>
              </w:rPr>
              <w:t>ная</w:t>
            </w:r>
            <w:proofErr w:type="spellEnd"/>
            <w:proofErr w:type="gramEnd"/>
            <w:r w:rsidRPr="00080320">
              <w:rPr>
                <w:rFonts w:ascii="Times New Roman" w:hAnsi="Times New Roman" w:cs="Times New Roman"/>
                <w:sz w:val="24"/>
                <w:szCs w:val="24"/>
              </w:rPr>
              <w:t xml:space="preserve">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850" w:type="dxa"/>
          </w:tcPr>
          <w:p w:rsidR="007C0D4D"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 xml:space="preserve">Кол-во, </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шт.</w:t>
            </w:r>
          </w:p>
        </w:tc>
        <w:tc>
          <w:tcPr>
            <w:tcW w:w="1276" w:type="dxa"/>
          </w:tcPr>
          <w:p w:rsidR="007C0D4D"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Первонача</w:t>
            </w:r>
            <w:proofErr w:type="spellEnd"/>
            <w:r>
              <w:rPr>
                <w:rFonts w:ascii="Times New Roman" w:hAnsi="Times New Roman" w:cs="Times New Roman"/>
                <w:sz w:val="24"/>
                <w:szCs w:val="24"/>
              </w:rPr>
              <w:t>-</w:t>
            </w:r>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льная</w:t>
            </w:r>
            <w:proofErr w:type="spellEnd"/>
            <w:r w:rsidRPr="00080320">
              <w:rPr>
                <w:rFonts w:ascii="Times New Roman" w:hAnsi="Times New Roman" w:cs="Times New Roman"/>
                <w:sz w:val="24"/>
                <w:szCs w:val="24"/>
              </w:rPr>
              <w:t xml:space="preserve"> стоимость (стоимость приобретения)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418" w:type="dxa"/>
          </w:tcPr>
          <w:p w:rsidR="007C0D4D" w:rsidRPr="00080320" w:rsidRDefault="007C0D4D" w:rsidP="005B401C">
            <w:pPr>
              <w:pStyle w:val="ConsPlusNormal"/>
              <w:jc w:val="center"/>
              <w:rPr>
                <w:rFonts w:ascii="Times New Roman" w:hAnsi="Times New Roman" w:cs="Times New Roman"/>
                <w:sz w:val="24"/>
                <w:szCs w:val="24"/>
              </w:rPr>
            </w:pPr>
            <w:bookmarkStart w:id="1" w:name="P1275"/>
            <w:bookmarkEnd w:id="1"/>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r>
      <w:tr w:rsidR="007C0D4D" w:rsidRPr="00080320" w:rsidTr="005B401C">
        <w:tc>
          <w:tcPr>
            <w:tcW w:w="266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709"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41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15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85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1276"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6</w:t>
            </w:r>
          </w:p>
        </w:tc>
        <w:tc>
          <w:tcPr>
            <w:tcW w:w="141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7</w:t>
            </w:r>
          </w:p>
        </w:tc>
      </w:tr>
      <w:tr w:rsidR="00E404DC" w:rsidRPr="00080320" w:rsidTr="005B401C">
        <w:tc>
          <w:tcPr>
            <w:tcW w:w="2665" w:type="dxa"/>
          </w:tcPr>
          <w:p w:rsidR="00E404DC" w:rsidRPr="00080320" w:rsidRDefault="00E404DC" w:rsidP="00E404DC">
            <w:pPr>
              <w:pStyle w:val="ConsPlusNormal"/>
              <w:rPr>
                <w:rFonts w:ascii="Times New Roman" w:hAnsi="Times New Roman" w:cs="Times New Roman"/>
                <w:sz w:val="24"/>
                <w:szCs w:val="24"/>
              </w:rPr>
            </w:pPr>
            <w:r>
              <w:rPr>
                <w:rFonts w:ascii="Times New Roman" w:hAnsi="Times New Roman" w:cs="Times New Roman"/>
                <w:sz w:val="24"/>
                <w:szCs w:val="24"/>
              </w:rPr>
              <w:t xml:space="preserve">муниципальная казна,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w:t>
            </w:r>
          </w:p>
        </w:tc>
        <w:tc>
          <w:tcPr>
            <w:tcW w:w="709" w:type="dxa"/>
          </w:tcPr>
          <w:p w:rsidR="00E404DC" w:rsidRPr="00080320" w:rsidRDefault="00E404DC" w:rsidP="00E404DC">
            <w:pPr>
              <w:pStyle w:val="ConsPlusNormal"/>
              <w:rPr>
                <w:rFonts w:ascii="Times New Roman" w:hAnsi="Times New Roman" w:cs="Times New Roman"/>
                <w:sz w:val="24"/>
                <w:szCs w:val="24"/>
              </w:rPr>
            </w:pPr>
            <w:r>
              <w:rPr>
                <w:rFonts w:ascii="Times New Roman" w:hAnsi="Times New Roman" w:cs="Times New Roman"/>
                <w:sz w:val="24"/>
                <w:szCs w:val="24"/>
              </w:rPr>
              <w:t>60</w:t>
            </w:r>
          </w:p>
        </w:tc>
        <w:tc>
          <w:tcPr>
            <w:tcW w:w="1417" w:type="dxa"/>
          </w:tcPr>
          <w:p w:rsidR="00E404DC" w:rsidRPr="00080320" w:rsidRDefault="00E404DC" w:rsidP="00E404DC">
            <w:pPr>
              <w:pStyle w:val="ConsPlusNormal"/>
              <w:rPr>
                <w:rFonts w:ascii="Times New Roman" w:hAnsi="Times New Roman" w:cs="Times New Roman"/>
                <w:sz w:val="24"/>
                <w:szCs w:val="24"/>
              </w:rPr>
            </w:pPr>
            <w:r>
              <w:rPr>
                <w:rFonts w:ascii="Times New Roman" w:hAnsi="Times New Roman" w:cs="Times New Roman"/>
                <w:sz w:val="24"/>
                <w:szCs w:val="24"/>
              </w:rPr>
              <w:t>24937,07</w:t>
            </w:r>
          </w:p>
        </w:tc>
        <w:tc>
          <w:tcPr>
            <w:tcW w:w="1158" w:type="dxa"/>
          </w:tcPr>
          <w:p w:rsidR="00E404DC" w:rsidRPr="00080320" w:rsidRDefault="00E404DC" w:rsidP="00E404DC">
            <w:pPr>
              <w:pStyle w:val="ConsPlusNormal"/>
              <w:rPr>
                <w:rFonts w:ascii="Times New Roman" w:hAnsi="Times New Roman" w:cs="Times New Roman"/>
                <w:sz w:val="24"/>
                <w:szCs w:val="24"/>
              </w:rPr>
            </w:pPr>
            <w:r>
              <w:rPr>
                <w:rFonts w:ascii="Times New Roman" w:hAnsi="Times New Roman" w:cs="Times New Roman"/>
                <w:sz w:val="24"/>
                <w:szCs w:val="24"/>
              </w:rPr>
              <w:t>16076,89</w:t>
            </w:r>
          </w:p>
        </w:tc>
        <w:tc>
          <w:tcPr>
            <w:tcW w:w="850" w:type="dxa"/>
          </w:tcPr>
          <w:p w:rsidR="00E404DC" w:rsidRPr="00080320" w:rsidRDefault="00E404DC" w:rsidP="00E404DC">
            <w:pPr>
              <w:pStyle w:val="ConsPlusNormal"/>
              <w:rPr>
                <w:rFonts w:ascii="Times New Roman" w:hAnsi="Times New Roman" w:cs="Times New Roman"/>
                <w:sz w:val="24"/>
                <w:szCs w:val="24"/>
              </w:rPr>
            </w:pPr>
            <w:r>
              <w:rPr>
                <w:rFonts w:ascii="Times New Roman" w:hAnsi="Times New Roman" w:cs="Times New Roman"/>
                <w:sz w:val="24"/>
                <w:szCs w:val="24"/>
              </w:rPr>
              <w:t>60</w:t>
            </w:r>
          </w:p>
        </w:tc>
        <w:tc>
          <w:tcPr>
            <w:tcW w:w="1276" w:type="dxa"/>
          </w:tcPr>
          <w:p w:rsidR="00E404DC" w:rsidRPr="00C076F3" w:rsidRDefault="00E404DC" w:rsidP="00E404DC">
            <w:pPr>
              <w:rPr>
                <w:rFonts w:ascii="Times New Roman" w:hAnsi="Times New Roman" w:cs="Times New Roman"/>
                <w:sz w:val="24"/>
                <w:szCs w:val="24"/>
              </w:rPr>
            </w:pPr>
            <w:r w:rsidRPr="00C076F3">
              <w:rPr>
                <w:rFonts w:ascii="Times New Roman" w:hAnsi="Times New Roman" w:cs="Times New Roman"/>
                <w:sz w:val="24"/>
                <w:szCs w:val="24"/>
              </w:rPr>
              <w:t>24937,07</w:t>
            </w:r>
          </w:p>
        </w:tc>
        <w:tc>
          <w:tcPr>
            <w:tcW w:w="1418" w:type="dxa"/>
          </w:tcPr>
          <w:p w:rsidR="00E404DC" w:rsidRPr="00C076F3" w:rsidRDefault="00E404DC" w:rsidP="00E404DC">
            <w:pPr>
              <w:rPr>
                <w:rFonts w:ascii="Times New Roman" w:hAnsi="Times New Roman" w:cs="Times New Roman"/>
                <w:sz w:val="24"/>
                <w:szCs w:val="24"/>
              </w:rPr>
            </w:pPr>
            <w:r w:rsidRPr="00C076F3">
              <w:rPr>
                <w:rFonts w:ascii="Times New Roman" w:hAnsi="Times New Roman" w:cs="Times New Roman"/>
                <w:sz w:val="24"/>
                <w:szCs w:val="24"/>
              </w:rPr>
              <w:t>16076,89</w:t>
            </w:r>
          </w:p>
        </w:tc>
      </w:tr>
      <w:tr w:rsidR="00994B82" w:rsidRPr="00080320" w:rsidTr="005B401C">
        <w:tc>
          <w:tcPr>
            <w:tcW w:w="2665" w:type="dxa"/>
          </w:tcPr>
          <w:p w:rsidR="00994B82" w:rsidRPr="00080320" w:rsidRDefault="00994B82" w:rsidP="00994B82">
            <w:pPr>
              <w:pStyle w:val="ConsPlusNormal"/>
              <w:rPr>
                <w:rFonts w:ascii="Times New Roman" w:hAnsi="Times New Roman" w:cs="Times New Roman"/>
                <w:sz w:val="24"/>
                <w:szCs w:val="24"/>
              </w:rPr>
            </w:pPr>
            <w:r w:rsidRPr="00080320">
              <w:rPr>
                <w:rFonts w:ascii="Times New Roman" w:hAnsi="Times New Roman" w:cs="Times New Roman"/>
                <w:sz w:val="24"/>
                <w:szCs w:val="24"/>
              </w:rPr>
              <w:t>Объекты недвижимости (за исключением земельных участков)</w:t>
            </w:r>
          </w:p>
        </w:tc>
        <w:tc>
          <w:tcPr>
            <w:tcW w:w="709"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48</w:t>
            </w:r>
          </w:p>
        </w:tc>
        <w:tc>
          <w:tcPr>
            <w:tcW w:w="1417"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22012,08</w:t>
            </w:r>
          </w:p>
        </w:tc>
        <w:tc>
          <w:tcPr>
            <w:tcW w:w="1158"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13752,94</w:t>
            </w:r>
          </w:p>
        </w:tc>
        <w:tc>
          <w:tcPr>
            <w:tcW w:w="850"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48</w:t>
            </w:r>
          </w:p>
        </w:tc>
        <w:tc>
          <w:tcPr>
            <w:tcW w:w="1276"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22012,08</w:t>
            </w:r>
          </w:p>
        </w:tc>
        <w:tc>
          <w:tcPr>
            <w:tcW w:w="1418" w:type="dxa"/>
          </w:tcPr>
          <w:p w:rsidR="00994B82" w:rsidRPr="00C076F3" w:rsidRDefault="00994B82" w:rsidP="00994B82">
            <w:pPr>
              <w:rPr>
                <w:rFonts w:ascii="Times New Roman" w:hAnsi="Times New Roman" w:cs="Times New Roman"/>
                <w:sz w:val="24"/>
                <w:szCs w:val="24"/>
              </w:rPr>
            </w:pPr>
            <w:r w:rsidRPr="00C076F3">
              <w:rPr>
                <w:rFonts w:ascii="Times New Roman" w:hAnsi="Times New Roman" w:cs="Times New Roman"/>
                <w:sz w:val="24"/>
                <w:szCs w:val="24"/>
              </w:rPr>
              <w:t>13752,94</w:t>
            </w:r>
          </w:p>
        </w:tc>
      </w:tr>
      <w:tr w:rsidR="00994B82" w:rsidRPr="00080320" w:rsidTr="005B401C">
        <w:tc>
          <w:tcPr>
            <w:tcW w:w="2665"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Сооружения (инженерная инфраструктура)</w:t>
            </w:r>
          </w:p>
        </w:tc>
        <w:tc>
          <w:tcPr>
            <w:tcW w:w="709"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12</w:t>
            </w:r>
          </w:p>
        </w:tc>
        <w:tc>
          <w:tcPr>
            <w:tcW w:w="1417"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2924,99</w:t>
            </w:r>
          </w:p>
        </w:tc>
        <w:tc>
          <w:tcPr>
            <w:tcW w:w="1158"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2323,95</w:t>
            </w:r>
          </w:p>
        </w:tc>
        <w:tc>
          <w:tcPr>
            <w:tcW w:w="850"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12</w:t>
            </w:r>
          </w:p>
        </w:tc>
        <w:tc>
          <w:tcPr>
            <w:tcW w:w="1276" w:type="dxa"/>
          </w:tcPr>
          <w:p w:rsidR="00994B82" w:rsidRPr="00080320" w:rsidRDefault="00994B82" w:rsidP="00994B82">
            <w:pPr>
              <w:pStyle w:val="ConsPlusNormal"/>
              <w:rPr>
                <w:rFonts w:ascii="Times New Roman" w:hAnsi="Times New Roman" w:cs="Times New Roman"/>
                <w:sz w:val="24"/>
                <w:szCs w:val="24"/>
              </w:rPr>
            </w:pPr>
            <w:r>
              <w:rPr>
                <w:rFonts w:ascii="Times New Roman" w:hAnsi="Times New Roman" w:cs="Times New Roman"/>
                <w:sz w:val="24"/>
                <w:szCs w:val="24"/>
              </w:rPr>
              <w:t>2924,99</w:t>
            </w:r>
          </w:p>
        </w:tc>
        <w:tc>
          <w:tcPr>
            <w:tcW w:w="1418" w:type="dxa"/>
          </w:tcPr>
          <w:p w:rsidR="00994B82" w:rsidRPr="00C076F3" w:rsidRDefault="00994B82" w:rsidP="00994B82">
            <w:pPr>
              <w:rPr>
                <w:rFonts w:ascii="Times New Roman" w:hAnsi="Times New Roman" w:cs="Times New Roman"/>
                <w:sz w:val="24"/>
                <w:szCs w:val="24"/>
              </w:rPr>
            </w:pPr>
            <w:r w:rsidRPr="00C076F3">
              <w:rPr>
                <w:rFonts w:ascii="Times New Roman" w:hAnsi="Times New Roman" w:cs="Times New Roman"/>
                <w:sz w:val="24"/>
                <w:szCs w:val="24"/>
              </w:rPr>
              <w:t>2323,95</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Транспортные средства</w:t>
            </w:r>
          </w:p>
        </w:tc>
        <w:tc>
          <w:tcPr>
            <w:tcW w:w="709"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417"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15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Pr>
                <w:rFonts w:ascii="Times New Roman" w:hAnsi="Times New Roman" w:cs="Times New Roman"/>
                <w:sz w:val="24"/>
                <w:szCs w:val="24"/>
              </w:rPr>
              <w:t>Иное д</w:t>
            </w:r>
            <w:r w:rsidRPr="00080320">
              <w:rPr>
                <w:rFonts w:ascii="Times New Roman" w:hAnsi="Times New Roman" w:cs="Times New Roman"/>
                <w:sz w:val="24"/>
                <w:szCs w:val="24"/>
              </w:rPr>
              <w:t>вижимое имущество, первоначальная стоимость (стоимость приобретения) единицы которого 200 тыс. рублей и более</w:t>
            </w:r>
          </w:p>
        </w:tc>
        <w:tc>
          <w:tcPr>
            <w:tcW w:w="709"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417"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15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 xml:space="preserve">Особо ценное движимое имущество, первоначальная </w:t>
            </w:r>
            <w:r w:rsidRPr="00080320">
              <w:rPr>
                <w:rFonts w:ascii="Times New Roman" w:hAnsi="Times New Roman" w:cs="Times New Roman"/>
                <w:sz w:val="24"/>
                <w:szCs w:val="24"/>
              </w:rPr>
              <w:lastRenderedPageBreak/>
              <w:t>стоимость (стоимость приобретения) единицы которого не превышает 200 тыс. рублей</w:t>
            </w:r>
          </w:p>
        </w:tc>
        <w:tc>
          <w:tcPr>
            <w:tcW w:w="709"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lastRenderedPageBreak/>
              <w:t>-</w:t>
            </w:r>
          </w:p>
        </w:tc>
        <w:tc>
          <w:tcPr>
            <w:tcW w:w="1417"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15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lastRenderedPageBreak/>
              <w:t>Доли (паи, акции</w:t>
            </w:r>
            <w:r>
              <w:rPr>
                <w:rFonts w:ascii="Times New Roman" w:hAnsi="Times New Roman" w:cs="Times New Roman"/>
                <w:sz w:val="24"/>
                <w:szCs w:val="24"/>
              </w:rPr>
              <w:t>, вклады</w:t>
            </w:r>
            <w:r w:rsidRPr="00080320">
              <w:rPr>
                <w:rFonts w:ascii="Times New Roman" w:hAnsi="Times New Roman" w:cs="Times New Roman"/>
                <w:sz w:val="24"/>
                <w:szCs w:val="24"/>
              </w:rPr>
              <w:t>) в уставном капитале хозяйственного общества (товарищества)</w:t>
            </w:r>
          </w:p>
        </w:tc>
        <w:tc>
          <w:tcPr>
            <w:tcW w:w="709"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417"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15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Иное движимое имущество, первоначальная стоимость (стоимость приобретения) единицы которого не превышает 200 тыс. рублей, учитываемое как единый объект (за исключением особо ценного движимого имущества, первоначальная стоимость (стоимость приобретения) единицы которого не превышает 200 тыс. рублей)</w:t>
            </w:r>
          </w:p>
        </w:tc>
        <w:tc>
          <w:tcPr>
            <w:tcW w:w="709"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417"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15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Pr>
                <w:rFonts w:ascii="Times New Roman" w:hAnsi="Times New Roman" w:cs="Times New Roman"/>
                <w:sz w:val="24"/>
                <w:szCs w:val="24"/>
              </w:rPr>
              <w:t>Земельные участки</w:t>
            </w:r>
          </w:p>
        </w:tc>
        <w:tc>
          <w:tcPr>
            <w:tcW w:w="709" w:type="dxa"/>
          </w:tcPr>
          <w:p w:rsidR="007C0D4D" w:rsidRPr="00080320" w:rsidRDefault="003F37DC"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15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7C0D4D" w:rsidRPr="00080320" w:rsidRDefault="003F37DC"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7C0D4D" w:rsidRPr="00080320" w:rsidRDefault="003F37DC" w:rsidP="005B401C">
            <w:pPr>
              <w:pStyle w:val="ConsPlusNormal"/>
              <w:rPr>
                <w:rFonts w:ascii="Times New Roman" w:hAnsi="Times New Roman" w:cs="Times New Roman"/>
                <w:sz w:val="24"/>
                <w:szCs w:val="24"/>
              </w:rPr>
            </w:pPr>
            <w:r>
              <w:rPr>
                <w:rFonts w:ascii="Times New Roman" w:hAnsi="Times New Roman" w:cs="Times New Roman"/>
                <w:sz w:val="24"/>
                <w:szCs w:val="24"/>
              </w:rPr>
              <w:t>-</w:t>
            </w:r>
          </w:p>
        </w:tc>
      </w:tr>
    </w:tbl>
    <w:p w:rsidR="007F2911" w:rsidRDefault="007F2911"/>
    <w:sectPr w:rsidR="007F2911" w:rsidSect="007F29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D4D"/>
    <w:rsid w:val="000112AF"/>
    <w:rsid w:val="0009005E"/>
    <w:rsid w:val="000A66C9"/>
    <w:rsid w:val="000B35F5"/>
    <w:rsid w:val="000D09A7"/>
    <w:rsid w:val="0013436B"/>
    <w:rsid w:val="00145A3B"/>
    <w:rsid w:val="00154BA3"/>
    <w:rsid w:val="001C40F4"/>
    <w:rsid w:val="001F1393"/>
    <w:rsid w:val="002951AE"/>
    <w:rsid w:val="002D6EE7"/>
    <w:rsid w:val="002F7874"/>
    <w:rsid w:val="00301D16"/>
    <w:rsid w:val="0031389D"/>
    <w:rsid w:val="003671BB"/>
    <w:rsid w:val="00380C63"/>
    <w:rsid w:val="003E3431"/>
    <w:rsid w:val="003F37DC"/>
    <w:rsid w:val="003F6B6D"/>
    <w:rsid w:val="004A7A7E"/>
    <w:rsid w:val="004C23E7"/>
    <w:rsid w:val="004E0A3B"/>
    <w:rsid w:val="004F08CF"/>
    <w:rsid w:val="005438B9"/>
    <w:rsid w:val="00545C57"/>
    <w:rsid w:val="005B401C"/>
    <w:rsid w:val="005C6BFC"/>
    <w:rsid w:val="005D78D5"/>
    <w:rsid w:val="0067680D"/>
    <w:rsid w:val="00762326"/>
    <w:rsid w:val="00784AEA"/>
    <w:rsid w:val="007A0CFA"/>
    <w:rsid w:val="007A5744"/>
    <w:rsid w:val="007C0D4D"/>
    <w:rsid w:val="007C231D"/>
    <w:rsid w:val="007F2911"/>
    <w:rsid w:val="008320B0"/>
    <w:rsid w:val="00846037"/>
    <w:rsid w:val="00847828"/>
    <w:rsid w:val="008E0BB2"/>
    <w:rsid w:val="00914C94"/>
    <w:rsid w:val="00994B82"/>
    <w:rsid w:val="009B2C72"/>
    <w:rsid w:val="00A008F0"/>
    <w:rsid w:val="00A21F6E"/>
    <w:rsid w:val="00A34B81"/>
    <w:rsid w:val="00A4437F"/>
    <w:rsid w:val="00A80946"/>
    <w:rsid w:val="00B1067F"/>
    <w:rsid w:val="00B12CB9"/>
    <w:rsid w:val="00B751CB"/>
    <w:rsid w:val="00BB711B"/>
    <w:rsid w:val="00BC5FD2"/>
    <w:rsid w:val="00BF27BA"/>
    <w:rsid w:val="00C076F3"/>
    <w:rsid w:val="00C25A9A"/>
    <w:rsid w:val="00C374A4"/>
    <w:rsid w:val="00C54BE2"/>
    <w:rsid w:val="00C94A5B"/>
    <w:rsid w:val="00CD25E4"/>
    <w:rsid w:val="00D10B2A"/>
    <w:rsid w:val="00DC64EF"/>
    <w:rsid w:val="00DD2520"/>
    <w:rsid w:val="00E404DC"/>
    <w:rsid w:val="00EA7E45"/>
    <w:rsid w:val="00EE1DE1"/>
    <w:rsid w:val="00F64CFE"/>
    <w:rsid w:val="00F76B22"/>
    <w:rsid w:val="00FA25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FAA9FD-9E5C-454C-AFBF-C330A9A9A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0D4D"/>
    <w:pPr>
      <w:spacing w:after="160" w:line="259" w:lineRule="auto"/>
    </w:pPr>
    <w:rPr>
      <w:rFonts w:asciiTheme="minorHAnsi" w:eastAsiaTheme="minorHAnsi" w:hAnsiTheme="minorHAnsi" w:cstheme="minorBidi"/>
      <w:sz w:val="22"/>
      <w:szCs w:val="22"/>
      <w:lang w:eastAsia="en-US"/>
    </w:rPr>
  </w:style>
  <w:style w:type="paragraph" w:styleId="3">
    <w:name w:val="heading 3"/>
    <w:basedOn w:val="a"/>
    <w:link w:val="30"/>
    <w:qFormat/>
    <w:rsid w:val="00A80946"/>
    <w:pPr>
      <w:spacing w:before="105" w:after="60" w:line="240" w:lineRule="auto"/>
      <w:ind w:left="75"/>
      <w:outlineLvl w:val="2"/>
    </w:pPr>
    <w:rPr>
      <w:rFonts w:ascii="Times New Roman" w:eastAsia="Times New Roman" w:hAnsi="Times New Roman" w:cs="Times New Roman"/>
      <w:b/>
      <w:bCs/>
      <w:sz w:val="23"/>
      <w:szCs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80946"/>
    <w:rPr>
      <w:b/>
      <w:bCs/>
      <w:sz w:val="23"/>
      <w:szCs w:val="23"/>
    </w:rPr>
  </w:style>
  <w:style w:type="paragraph" w:styleId="a3">
    <w:name w:val="No Spacing"/>
    <w:qFormat/>
    <w:rsid w:val="00A80946"/>
    <w:rPr>
      <w:rFonts w:ascii="Calibri" w:eastAsia="Calibri" w:hAnsi="Calibri"/>
      <w:sz w:val="22"/>
      <w:szCs w:val="22"/>
      <w:lang w:eastAsia="en-US"/>
    </w:rPr>
  </w:style>
  <w:style w:type="paragraph" w:customStyle="1" w:styleId="ConsPlusNormal">
    <w:name w:val="ConsPlusNormal"/>
    <w:rsid w:val="007C0D4D"/>
    <w:pPr>
      <w:widowControl w:val="0"/>
      <w:autoSpaceDE w:val="0"/>
      <w:autoSpaceDN w:val="0"/>
    </w:pPr>
    <w:rPr>
      <w:rFonts w:ascii="Calibri" w:eastAsiaTheme="minorEastAsia" w:hAnsi="Calibri" w:cs="Calibri"/>
      <w:sz w:val="22"/>
      <w:szCs w:val="22"/>
    </w:rPr>
  </w:style>
  <w:style w:type="paragraph" w:customStyle="1" w:styleId="ConsPlusNonformat">
    <w:name w:val="ConsPlusNonformat"/>
    <w:rsid w:val="007C0D4D"/>
    <w:pPr>
      <w:widowControl w:val="0"/>
      <w:autoSpaceDE w:val="0"/>
      <w:autoSpaceDN w:val="0"/>
    </w:pPr>
    <w:rPr>
      <w:rFonts w:ascii="Courier New" w:eastAsiaTheme="minorEastAsia" w:hAnsi="Courier New" w:cs="Courier New"/>
      <w:szCs w:val="22"/>
    </w:rPr>
  </w:style>
  <w:style w:type="table" w:styleId="a4">
    <w:name w:val="Table Grid"/>
    <w:basedOn w:val="a1"/>
    <w:uiPriority w:val="59"/>
    <w:rsid w:val="005B401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5C6BF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C6BFC"/>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1212</Words>
  <Characters>6914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Озерки</dc:creator>
  <cp:lastModifiedBy>User</cp:lastModifiedBy>
  <cp:revision>2</cp:revision>
  <cp:lastPrinted>2024-11-22T16:53:00Z</cp:lastPrinted>
  <dcterms:created xsi:type="dcterms:W3CDTF">2024-12-05T16:38:00Z</dcterms:created>
  <dcterms:modified xsi:type="dcterms:W3CDTF">2024-12-05T16:38:00Z</dcterms:modified>
</cp:coreProperties>
</file>