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F7C" w:rsidRPr="00387826" w:rsidRDefault="00EC7F7C" w:rsidP="00011861">
      <w:pPr>
        <w:pStyle w:val="9"/>
        <w:rPr>
          <w:rFonts w:ascii="Arial" w:hAnsi="Arial" w:cs="Arial"/>
          <w:b w:val="0"/>
          <w:sz w:val="24"/>
          <w:szCs w:val="24"/>
        </w:rPr>
      </w:pPr>
      <w:r w:rsidRPr="00387826">
        <w:rPr>
          <w:rFonts w:ascii="Arial" w:hAnsi="Arial" w:cs="Arial"/>
          <w:b w:val="0"/>
          <w:sz w:val="24"/>
          <w:szCs w:val="24"/>
        </w:rPr>
        <w:t>ВОЛГОГРАДСКАЯ ОБЛАСТЬ</w:t>
      </w:r>
    </w:p>
    <w:p w:rsidR="00EC7F7C" w:rsidRPr="00387826" w:rsidRDefault="00EC7F7C" w:rsidP="00B24EE6">
      <w:pPr>
        <w:jc w:val="center"/>
        <w:rPr>
          <w:rFonts w:ascii="Arial" w:hAnsi="Arial" w:cs="Arial"/>
        </w:rPr>
      </w:pPr>
      <w:r w:rsidRPr="00387826">
        <w:rPr>
          <w:rFonts w:ascii="Arial" w:hAnsi="Arial" w:cs="Arial"/>
        </w:rPr>
        <w:t>ИЛОВЛИНСКИЙ МУНИЦИПАЛЬНЫЙ РАЙОН</w:t>
      </w:r>
    </w:p>
    <w:p w:rsidR="00EC7F7C" w:rsidRPr="00387826" w:rsidRDefault="00EC7F7C" w:rsidP="00EC7F7C">
      <w:pPr>
        <w:jc w:val="center"/>
        <w:rPr>
          <w:rFonts w:ascii="Arial" w:hAnsi="Arial" w:cs="Arial"/>
        </w:rPr>
      </w:pPr>
      <w:r w:rsidRPr="00387826">
        <w:rPr>
          <w:rFonts w:ascii="Arial" w:hAnsi="Arial" w:cs="Arial"/>
        </w:rPr>
        <w:t>СОВЕТ ДЕПУТАТОВ АЛЕКСАНДРОВСКОГО СЕЛЬСКОГО ПОСЕЛЕНИЯ</w:t>
      </w:r>
    </w:p>
    <w:p w:rsidR="005E1EFA" w:rsidRPr="00387826" w:rsidRDefault="005E1EFA" w:rsidP="005E1EFA">
      <w:pPr>
        <w:pStyle w:val="9"/>
        <w:tabs>
          <w:tab w:val="left" w:pos="2490"/>
          <w:tab w:val="center" w:pos="4677"/>
        </w:tabs>
        <w:rPr>
          <w:rFonts w:ascii="Arial" w:hAnsi="Arial" w:cs="Arial"/>
          <w:b w:val="0"/>
          <w:sz w:val="24"/>
          <w:szCs w:val="24"/>
        </w:rPr>
      </w:pPr>
    </w:p>
    <w:p w:rsidR="00EC7F7C" w:rsidRPr="00387826" w:rsidRDefault="00EC7F7C" w:rsidP="005E1EFA">
      <w:pPr>
        <w:pStyle w:val="9"/>
        <w:tabs>
          <w:tab w:val="left" w:pos="2490"/>
          <w:tab w:val="center" w:pos="4677"/>
        </w:tabs>
        <w:rPr>
          <w:rFonts w:ascii="Arial" w:hAnsi="Arial" w:cs="Arial"/>
          <w:b w:val="0"/>
          <w:sz w:val="24"/>
          <w:szCs w:val="24"/>
        </w:rPr>
      </w:pPr>
      <w:bookmarkStart w:id="0" w:name="_GoBack"/>
      <w:r w:rsidRPr="00387826">
        <w:rPr>
          <w:rFonts w:ascii="Arial" w:hAnsi="Arial" w:cs="Arial"/>
          <w:b w:val="0"/>
          <w:sz w:val="24"/>
          <w:szCs w:val="24"/>
        </w:rPr>
        <w:t>РЕШЕНИЕ</w:t>
      </w:r>
    </w:p>
    <w:p w:rsidR="00011861" w:rsidRPr="00387826" w:rsidRDefault="004E2F94" w:rsidP="00011861">
      <w:pPr>
        <w:rPr>
          <w:rFonts w:ascii="Arial" w:hAnsi="Arial" w:cs="Arial"/>
        </w:rPr>
      </w:pPr>
      <w:r w:rsidRPr="00387826">
        <w:rPr>
          <w:rFonts w:ascii="Arial" w:hAnsi="Arial" w:cs="Arial"/>
        </w:rPr>
        <w:t>от 09.12</w:t>
      </w:r>
      <w:r w:rsidR="00A15B4A" w:rsidRPr="00387826">
        <w:rPr>
          <w:rFonts w:ascii="Arial" w:hAnsi="Arial" w:cs="Arial"/>
        </w:rPr>
        <w:t>.2024</w:t>
      </w:r>
      <w:r w:rsidR="00011861" w:rsidRPr="00387826">
        <w:rPr>
          <w:rFonts w:ascii="Arial" w:hAnsi="Arial" w:cs="Arial"/>
        </w:rPr>
        <w:t xml:space="preserve">                                                                                    </w:t>
      </w:r>
      <w:r w:rsidRPr="00387826">
        <w:rPr>
          <w:rFonts w:ascii="Arial" w:hAnsi="Arial" w:cs="Arial"/>
        </w:rPr>
        <w:t xml:space="preserve">             № 15/6</w:t>
      </w:r>
    </w:p>
    <w:p w:rsidR="005779CD" w:rsidRPr="00387826" w:rsidRDefault="005779CD" w:rsidP="00747FD0">
      <w:pPr>
        <w:tabs>
          <w:tab w:val="left" w:pos="6315"/>
        </w:tabs>
        <w:jc w:val="center"/>
        <w:rPr>
          <w:rFonts w:ascii="Arial" w:hAnsi="Arial" w:cs="Arial"/>
          <w:spacing w:val="-20"/>
        </w:rPr>
      </w:pPr>
    </w:p>
    <w:p w:rsidR="00995FE1" w:rsidRPr="00387826" w:rsidRDefault="00A15B4A" w:rsidP="00995FE1">
      <w:pPr>
        <w:tabs>
          <w:tab w:val="left" w:pos="6315"/>
        </w:tabs>
        <w:jc w:val="center"/>
        <w:rPr>
          <w:rFonts w:ascii="Arial" w:hAnsi="Arial" w:cs="Arial"/>
        </w:rPr>
      </w:pPr>
      <w:r w:rsidRPr="00387826">
        <w:rPr>
          <w:rFonts w:ascii="Arial" w:hAnsi="Arial" w:cs="Arial"/>
          <w:spacing w:val="-20"/>
        </w:rPr>
        <w:t xml:space="preserve">О внесении изменений и дополнений в решение Совета депутатов Александровского сельского поселения от 28.12.2023 г. № 146/94 </w:t>
      </w:r>
      <w:r w:rsidRPr="00387826">
        <w:rPr>
          <w:rFonts w:ascii="Arial" w:hAnsi="Arial" w:cs="Arial"/>
        </w:rPr>
        <w:t>«О бюджете Александровс</w:t>
      </w:r>
      <w:r w:rsidR="00747FD0" w:rsidRPr="00387826">
        <w:rPr>
          <w:rFonts w:ascii="Arial" w:hAnsi="Arial" w:cs="Arial"/>
        </w:rPr>
        <w:t>кого сельского поселения на 2024</w:t>
      </w:r>
      <w:r w:rsidRPr="00387826">
        <w:rPr>
          <w:rFonts w:ascii="Arial" w:hAnsi="Arial" w:cs="Arial"/>
        </w:rPr>
        <w:t xml:space="preserve"> год и на</w:t>
      </w:r>
      <w:r w:rsidR="00995FE1" w:rsidRPr="00387826">
        <w:rPr>
          <w:rFonts w:ascii="Arial" w:hAnsi="Arial" w:cs="Arial"/>
        </w:rPr>
        <w:t xml:space="preserve"> </w:t>
      </w:r>
      <w:r w:rsidR="00747FD0" w:rsidRPr="00387826">
        <w:rPr>
          <w:rFonts w:ascii="Arial" w:hAnsi="Arial" w:cs="Arial"/>
        </w:rPr>
        <w:t>период до 2026</w:t>
      </w:r>
      <w:r w:rsidR="00637C70" w:rsidRPr="00387826">
        <w:rPr>
          <w:rFonts w:ascii="Arial" w:hAnsi="Arial" w:cs="Arial"/>
        </w:rPr>
        <w:t xml:space="preserve"> года» </w:t>
      </w:r>
    </w:p>
    <w:p w:rsidR="00A15B4A" w:rsidRPr="00387826" w:rsidRDefault="00637C70" w:rsidP="00995FE1">
      <w:pPr>
        <w:tabs>
          <w:tab w:val="left" w:pos="6315"/>
        </w:tabs>
        <w:jc w:val="center"/>
        <w:rPr>
          <w:rFonts w:ascii="Arial" w:hAnsi="Arial" w:cs="Arial"/>
        </w:rPr>
      </w:pPr>
      <w:r w:rsidRPr="00387826">
        <w:rPr>
          <w:rFonts w:ascii="Arial" w:hAnsi="Arial" w:cs="Arial"/>
        </w:rPr>
        <w:t>(с последующими изменениями и дополнениями)</w:t>
      </w:r>
    </w:p>
    <w:bookmarkEnd w:id="0"/>
    <w:p w:rsidR="000A54E4" w:rsidRPr="00387826" w:rsidRDefault="003C2C79" w:rsidP="00EC7F7C">
      <w:pPr>
        <w:jc w:val="both"/>
        <w:rPr>
          <w:rFonts w:ascii="Arial" w:hAnsi="Arial" w:cs="Arial"/>
          <w:color w:val="FF0000"/>
        </w:rPr>
      </w:pPr>
      <w:r w:rsidRPr="00387826">
        <w:rPr>
          <w:rFonts w:ascii="Arial" w:hAnsi="Arial" w:cs="Arial"/>
          <w:color w:val="FF0000"/>
        </w:rPr>
        <w:t xml:space="preserve">        </w:t>
      </w:r>
    </w:p>
    <w:p w:rsidR="006A1FB1" w:rsidRPr="00387826" w:rsidRDefault="000A54E4" w:rsidP="006A1FB1">
      <w:pPr>
        <w:jc w:val="both"/>
        <w:rPr>
          <w:rFonts w:ascii="Arial" w:hAnsi="Arial" w:cs="Arial"/>
          <w:lang w:eastAsia="zh-CN"/>
        </w:rPr>
      </w:pPr>
      <w:r w:rsidRPr="00387826">
        <w:rPr>
          <w:rFonts w:ascii="Arial" w:hAnsi="Arial" w:cs="Arial"/>
          <w:color w:val="FF0000"/>
        </w:rPr>
        <w:t xml:space="preserve">       </w:t>
      </w:r>
      <w:r w:rsidR="006A1FB1" w:rsidRPr="00387826">
        <w:rPr>
          <w:rFonts w:ascii="Arial" w:hAnsi="Arial" w:cs="Arial"/>
          <w:lang w:eastAsia="zh-CN"/>
        </w:rPr>
        <w:t xml:space="preserve">            В соответствии с Федеральным законом от 06.10.2003 № 131-ФЗ "Об общих принципах организации местного самоуправления </w:t>
      </w:r>
      <w:r w:rsidR="006A1FB1" w:rsidRPr="00387826">
        <w:rPr>
          <w:rFonts w:ascii="Arial" w:hAnsi="Arial" w:cs="Arial"/>
          <w:lang w:eastAsia="zh-CN"/>
        </w:rPr>
        <w:br/>
        <w:t xml:space="preserve">в Российской Федерации", Уставом Александровского сельского поселения Иловлинского муниципального района Волгоградской области, Совет депутатов Александровского сельского поселения Иловлинского муниципального района Волгоградской области </w:t>
      </w:r>
    </w:p>
    <w:p w:rsidR="006A1FB1" w:rsidRPr="00387826" w:rsidRDefault="004C422E" w:rsidP="006A1FB1">
      <w:pPr>
        <w:suppressAutoHyphens/>
        <w:ind w:firstLine="708"/>
        <w:jc w:val="both"/>
        <w:rPr>
          <w:rFonts w:ascii="Arial" w:hAnsi="Arial" w:cs="Arial"/>
          <w:lang w:eastAsia="zh-CN"/>
        </w:rPr>
      </w:pPr>
      <w:r w:rsidRPr="00387826">
        <w:rPr>
          <w:rFonts w:ascii="Arial" w:hAnsi="Arial" w:cs="Arial"/>
          <w:spacing w:val="30"/>
          <w:lang w:eastAsia="zh-CN"/>
        </w:rPr>
        <w:t>решил</w:t>
      </w:r>
      <w:r w:rsidR="006A1FB1" w:rsidRPr="00387826">
        <w:rPr>
          <w:rFonts w:ascii="Arial" w:hAnsi="Arial" w:cs="Arial"/>
          <w:lang w:eastAsia="zh-CN"/>
        </w:rPr>
        <w:t xml:space="preserve">: </w:t>
      </w:r>
    </w:p>
    <w:p w:rsidR="006A1FB1" w:rsidRPr="00387826" w:rsidRDefault="006A1FB1" w:rsidP="006A1FB1">
      <w:pPr>
        <w:widowControl w:val="0"/>
        <w:autoSpaceDE w:val="0"/>
        <w:ind w:firstLine="720"/>
        <w:jc w:val="both"/>
        <w:rPr>
          <w:rFonts w:ascii="Arial" w:hAnsi="Arial" w:cs="Arial"/>
          <w:lang w:eastAsia="zh-CN"/>
        </w:rPr>
      </w:pPr>
      <w:r w:rsidRPr="00387826">
        <w:rPr>
          <w:rFonts w:ascii="Arial" w:hAnsi="Arial" w:cs="Arial"/>
          <w:lang w:eastAsia="zh-CN"/>
        </w:rPr>
        <w:t>1. Внести в решение Совета депутатов Александровского сельского поселения от 28.12.2023 г. № 146/94 «О бюджете Александровского сельского поселения на 2024 год и на период до 2026 года» следующие изменения</w:t>
      </w:r>
      <w:r w:rsidR="00975676" w:rsidRPr="00387826">
        <w:rPr>
          <w:rFonts w:ascii="Arial" w:hAnsi="Arial" w:cs="Arial"/>
          <w:lang w:eastAsia="zh-CN"/>
        </w:rPr>
        <w:t xml:space="preserve"> и дополнения</w:t>
      </w:r>
      <w:r w:rsidRPr="00387826">
        <w:rPr>
          <w:rFonts w:ascii="Arial" w:hAnsi="Arial" w:cs="Arial"/>
          <w:lang w:eastAsia="zh-CN"/>
        </w:rPr>
        <w:t>:</w:t>
      </w:r>
    </w:p>
    <w:p w:rsidR="0002581E" w:rsidRPr="00387826" w:rsidRDefault="007B09F6" w:rsidP="0002581E">
      <w:pPr>
        <w:jc w:val="both"/>
        <w:rPr>
          <w:rFonts w:ascii="Arial" w:hAnsi="Arial" w:cs="Arial"/>
        </w:rPr>
      </w:pPr>
      <w:r w:rsidRPr="00387826">
        <w:rPr>
          <w:rFonts w:ascii="Arial" w:hAnsi="Arial" w:cs="Arial"/>
        </w:rPr>
        <w:t xml:space="preserve"> </w:t>
      </w:r>
      <w:r w:rsidR="003776D4" w:rsidRPr="00387826">
        <w:rPr>
          <w:rFonts w:ascii="Arial" w:hAnsi="Arial" w:cs="Arial"/>
        </w:rPr>
        <w:t xml:space="preserve">         </w:t>
      </w:r>
      <w:r w:rsidR="0002581E" w:rsidRPr="00387826">
        <w:rPr>
          <w:rFonts w:ascii="Arial" w:hAnsi="Arial" w:cs="Arial"/>
        </w:rPr>
        <w:t>1.1. Пункт 1 изложить в следующей редакции:</w:t>
      </w:r>
    </w:p>
    <w:p w:rsidR="0002581E" w:rsidRPr="00387826" w:rsidRDefault="0002581E" w:rsidP="0002581E">
      <w:pPr>
        <w:jc w:val="both"/>
        <w:rPr>
          <w:rFonts w:ascii="Arial" w:hAnsi="Arial" w:cs="Arial"/>
        </w:rPr>
      </w:pPr>
      <w:r w:rsidRPr="00387826">
        <w:rPr>
          <w:rFonts w:ascii="Arial" w:hAnsi="Arial" w:cs="Arial"/>
        </w:rPr>
        <w:t xml:space="preserve">           «1. Утвердить основные характеристики бюджета Александровского сельского поселения на 2024 год: </w:t>
      </w:r>
    </w:p>
    <w:p w:rsidR="0002581E" w:rsidRPr="00387826" w:rsidRDefault="0002581E" w:rsidP="0002581E">
      <w:pPr>
        <w:jc w:val="both"/>
        <w:rPr>
          <w:rFonts w:ascii="Arial" w:hAnsi="Arial" w:cs="Arial"/>
        </w:rPr>
      </w:pPr>
      <w:r w:rsidRPr="00387826">
        <w:rPr>
          <w:rFonts w:ascii="Arial" w:hAnsi="Arial" w:cs="Arial"/>
        </w:rPr>
        <w:t xml:space="preserve">           прогнозируемый общий объем доходов бюджета в сумме </w:t>
      </w:r>
      <w:r w:rsidRPr="00387826">
        <w:rPr>
          <w:rFonts w:ascii="Arial" w:hAnsi="Arial" w:cs="Arial"/>
          <w:color w:val="000000"/>
        </w:rPr>
        <w:t xml:space="preserve">7 </w:t>
      </w:r>
      <w:r w:rsidR="009D2476" w:rsidRPr="00387826">
        <w:rPr>
          <w:rFonts w:ascii="Arial" w:hAnsi="Arial" w:cs="Arial"/>
          <w:color w:val="000000"/>
        </w:rPr>
        <w:t>692</w:t>
      </w:r>
      <w:r w:rsidRPr="00387826">
        <w:rPr>
          <w:rFonts w:ascii="Arial" w:hAnsi="Arial" w:cs="Arial"/>
          <w:color w:val="000000"/>
        </w:rPr>
        <w:t xml:space="preserve"> </w:t>
      </w:r>
      <w:r w:rsidR="009D2476" w:rsidRPr="00387826">
        <w:rPr>
          <w:rFonts w:ascii="Arial" w:hAnsi="Arial" w:cs="Arial"/>
          <w:color w:val="000000"/>
        </w:rPr>
        <w:t>327</w:t>
      </w:r>
      <w:r w:rsidRPr="00387826">
        <w:rPr>
          <w:rFonts w:ascii="Arial" w:hAnsi="Arial" w:cs="Arial"/>
          <w:color w:val="000000"/>
        </w:rPr>
        <w:t>,61</w:t>
      </w:r>
      <w:r w:rsidRPr="00387826">
        <w:rPr>
          <w:rFonts w:ascii="Arial" w:hAnsi="Arial" w:cs="Arial"/>
        </w:rPr>
        <w:t xml:space="preserve"> рублей, в том числе безвозмездные поступления от других бюджетов бюджетной системы Российской Федерации в сумме 4 200 177,61 рублей, из них:</w:t>
      </w:r>
    </w:p>
    <w:p w:rsidR="0002581E" w:rsidRPr="00387826" w:rsidRDefault="0002581E" w:rsidP="0002581E">
      <w:pPr>
        <w:jc w:val="both"/>
        <w:rPr>
          <w:rFonts w:ascii="Arial" w:hAnsi="Arial" w:cs="Arial"/>
        </w:rPr>
      </w:pPr>
      <w:r w:rsidRPr="00387826">
        <w:rPr>
          <w:rFonts w:ascii="Arial" w:hAnsi="Arial" w:cs="Arial"/>
        </w:rPr>
        <w:t xml:space="preserve">         из областного бюджета – 1 228 170,00 рублей;         </w:t>
      </w:r>
    </w:p>
    <w:p w:rsidR="0002581E" w:rsidRPr="00387826" w:rsidRDefault="0002581E" w:rsidP="0002581E">
      <w:pPr>
        <w:jc w:val="both"/>
        <w:rPr>
          <w:rFonts w:ascii="Arial" w:hAnsi="Arial" w:cs="Arial"/>
        </w:rPr>
      </w:pPr>
      <w:r w:rsidRPr="00387826">
        <w:rPr>
          <w:rFonts w:ascii="Arial" w:hAnsi="Arial" w:cs="Arial"/>
        </w:rPr>
        <w:t xml:space="preserve">         из районного бюджета – 2 972 007,61 рублей; </w:t>
      </w:r>
    </w:p>
    <w:p w:rsidR="0002581E" w:rsidRPr="00387826" w:rsidRDefault="0002581E" w:rsidP="0002581E">
      <w:pPr>
        <w:jc w:val="both"/>
        <w:rPr>
          <w:rFonts w:ascii="Arial" w:hAnsi="Arial" w:cs="Arial"/>
        </w:rPr>
      </w:pPr>
      <w:r w:rsidRPr="00387826">
        <w:rPr>
          <w:rFonts w:ascii="Arial" w:hAnsi="Arial" w:cs="Arial"/>
        </w:rPr>
        <w:t xml:space="preserve">         общий объем расходов бюджета 8 441 593,68 рублей, в том числе объем межбюджетных трансфертов, предоставляемых из бюджета Александровского сельского поселения другим бюджетам бюджетной системы Российской Федерации, в сумме 324 398,96 рублей;</w:t>
      </w:r>
    </w:p>
    <w:p w:rsidR="0002581E" w:rsidRPr="00387826" w:rsidRDefault="0002581E" w:rsidP="0002581E">
      <w:pPr>
        <w:jc w:val="both"/>
        <w:rPr>
          <w:rFonts w:ascii="Arial" w:hAnsi="Arial" w:cs="Arial"/>
        </w:rPr>
      </w:pPr>
      <w:r w:rsidRPr="00387826">
        <w:rPr>
          <w:rFonts w:ascii="Arial" w:hAnsi="Arial" w:cs="Arial"/>
        </w:rPr>
        <w:t xml:space="preserve">        прогнозируемый дефицит бюджета Александровского сельского поселения в сумме 749 266,07 рублей.</w:t>
      </w:r>
    </w:p>
    <w:p w:rsidR="004E2F94" w:rsidRPr="00387826" w:rsidRDefault="00D04171" w:rsidP="005555E0">
      <w:pPr>
        <w:jc w:val="both"/>
        <w:rPr>
          <w:rFonts w:ascii="Arial" w:hAnsi="Arial" w:cs="Arial"/>
        </w:rPr>
      </w:pPr>
      <w:r w:rsidRPr="00387826">
        <w:rPr>
          <w:rFonts w:ascii="Arial" w:hAnsi="Arial" w:cs="Arial"/>
        </w:rPr>
        <w:t xml:space="preserve">          1.2. Приложение № 3 к Решению «Поступления доходов в </w:t>
      </w:r>
      <w:proofErr w:type="gramStart"/>
      <w:r w:rsidRPr="00387826">
        <w:rPr>
          <w:rFonts w:ascii="Arial" w:hAnsi="Arial" w:cs="Arial"/>
        </w:rPr>
        <w:t>бюджет  Александровского</w:t>
      </w:r>
      <w:proofErr w:type="gramEnd"/>
      <w:r w:rsidRPr="00387826">
        <w:rPr>
          <w:rFonts w:ascii="Arial" w:hAnsi="Arial" w:cs="Arial"/>
        </w:rPr>
        <w:t xml:space="preserve">     сельского поселения на 2024 г.» изложить в новой редакции согласно приложению № 1 «Поступления доходов в бюджет сельского поселения на 2024 год» к настоящему Решению.</w:t>
      </w:r>
    </w:p>
    <w:p w:rsidR="00D04171" w:rsidRPr="00387826" w:rsidRDefault="00D04171" w:rsidP="00D04171">
      <w:pPr>
        <w:jc w:val="both"/>
        <w:rPr>
          <w:rFonts w:ascii="Arial" w:hAnsi="Arial" w:cs="Arial"/>
        </w:rPr>
      </w:pPr>
      <w:r w:rsidRPr="00387826">
        <w:rPr>
          <w:rFonts w:ascii="Arial" w:hAnsi="Arial" w:cs="Arial"/>
        </w:rPr>
        <w:t xml:space="preserve">         1.3. Приложение № 5 к Решению «Распределение бюджетных ассигнований по разделам и подразделам классификации расходов бюджета сельского поселения на 2024 год и на период до 2026 года» изложить в новой редакции согласно приложению № 2 к настоящему Решению.</w:t>
      </w:r>
    </w:p>
    <w:p w:rsidR="001B27B9" w:rsidRPr="00387826" w:rsidRDefault="004A1262" w:rsidP="005555E0">
      <w:pPr>
        <w:jc w:val="both"/>
        <w:rPr>
          <w:rFonts w:ascii="Arial" w:hAnsi="Arial" w:cs="Arial"/>
        </w:rPr>
      </w:pPr>
      <w:r w:rsidRPr="00387826">
        <w:rPr>
          <w:rFonts w:ascii="Arial" w:hAnsi="Arial" w:cs="Arial"/>
        </w:rPr>
        <w:t xml:space="preserve">         1.4</w:t>
      </w:r>
      <w:r w:rsidR="00665872" w:rsidRPr="00387826">
        <w:rPr>
          <w:rFonts w:ascii="Arial" w:hAnsi="Arial" w:cs="Arial"/>
        </w:rPr>
        <w:t xml:space="preserve">. </w:t>
      </w:r>
      <w:r w:rsidR="008F61A5" w:rsidRPr="00387826">
        <w:rPr>
          <w:rFonts w:ascii="Arial" w:hAnsi="Arial" w:cs="Arial"/>
        </w:rPr>
        <w:t xml:space="preserve">Дополнить </w:t>
      </w:r>
      <w:r w:rsidR="00BB60DC" w:rsidRPr="00387826">
        <w:rPr>
          <w:rFonts w:ascii="Arial" w:hAnsi="Arial" w:cs="Arial"/>
        </w:rPr>
        <w:t xml:space="preserve">Решение </w:t>
      </w:r>
      <w:r w:rsidR="00665872" w:rsidRPr="00387826">
        <w:rPr>
          <w:rFonts w:ascii="Arial" w:hAnsi="Arial" w:cs="Arial"/>
        </w:rPr>
        <w:t>Приложение</w:t>
      </w:r>
      <w:r w:rsidR="008F61A5" w:rsidRPr="00387826">
        <w:rPr>
          <w:rFonts w:ascii="Arial" w:hAnsi="Arial" w:cs="Arial"/>
        </w:rPr>
        <w:t>м</w:t>
      </w:r>
      <w:r w:rsidR="00665872" w:rsidRPr="00387826">
        <w:rPr>
          <w:rFonts w:ascii="Arial" w:hAnsi="Arial" w:cs="Arial"/>
        </w:rPr>
        <w:t xml:space="preserve"> № </w:t>
      </w:r>
      <w:r w:rsidRPr="00387826">
        <w:rPr>
          <w:rFonts w:ascii="Arial" w:hAnsi="Arial" w:cs="Arial"/>
        </w:rPr>
        <w:t>3</w:t>
      </w:r>
      <w:r w:rsidR="00665872" w:rsidRPr="00387826">
        <w:rPr>
          <w:rFonts w:ascii="Arial" w:hAnsi="Arial" w:cs="Arial"/>
        </w:rPr>
        <w:t xml:space="preserve"> «Распределение бюджетных ассигнований по разделам и подразделам, целевым статьям и видам расходов бюджета сельского </w:t>
      </w:r>
      <w:r w:rsidR="005D320C" w:rsidRPr="00387826">
        <w:rPr>
          <w:rFonts w:ascii="Arial" w:hAnsi="Arial" w:cs="Arial"/>
        </w:rPr>
        <w:t>поселения на 2024 год и на</w:t>
      </w:r>
      <w:r w:rsidR="00665872" w:rsidRPr="00387826">
        <w:rPr>
          <w:rFonts w:ascii="Arial" w:hAnsi="Arial" w:cs="Arial"/>
        </w:rPr>
        <w:t xml:space="preserve"> период до 2026 года».</w:t>
      </w:r>
      <w:r w:rsidR="001B27B9" w:rsidRPr="00387826">
        <w:rPr>
          <w:rFonts w:ascii="Arial" w:hAnsi="Arial" w:cs="Arial"/>
        </w:rPr>
        <w:t xml:space="preserve">     </w:t>
      </w:r>
    </w:p>
    <w:p w:rsidR="004A1262" w:rsidRPr="00387826" w:rsidRDefault="00665872" w:rsidP="004A1262">
      <w:pPr>
        <w:jc w:val="both"/>
        <w:rPr>
          <w:rFonts w:ascii="Arial" w:hAnsi="Arial" w:cs="Arial"/>
        </w:rPr>
      </w:pPr>
      <w:r w:rsidRPr="00387826">
        <w:rPr>
          <w:rFonts w:ascii="Arial" w:hAnsi="Arial" w:cs="Arial"/>
        </w:rPr>
        <w:t xml:space="preserve">         </w:t>
      </w:r>
      <w:r w:rsidR="004A1262" w:rsidRPr="00387826">
        <w:rPr>
          <w:rFonts w:ascii="Arial" w:hAnsi="Arial" w:cs="Arial"/>
        </w:rPr>
        <w:t>1.5. Дополнить Решение Приложением № 4 к Решению «Распределение бюджетных ассигнований на реализацию муниципальных программ на 2024 год и на период до 2026 год».</w:t>
      </w:r>
    </w:p>
    <w:p w:rsidR="004A1262" w:rsidRPr="00387826" w:rsidRDefault="004A1262" w:rsidP="005555E0">
      <w:pPr>
        <w:jc w:val="both"/>
        <w:rPr>
          <w:rFonts w:ascii="Arial" w:hAnsi="Arial" w:cs="Arial"/>
        </w:rPr>
      </w:pPr>
    </w:p>
    <w:p w:rsidR="001B27B9" w:rsidRPr="00387826" w:rsidRDefault="004A1262" w:rsidP="005555E0">
      <w:pPr>
        <w:jc w:val="both"/>
        <w:rPr>
          <w:rFonts w:ascii="Arial" w:hAnsi="Arial" w:cs="Arial"/>
        </w:rPr>
      </w:pPr>
      <w:r w:rsidRPr="00387826">
        <w:rPr>
          <w:rFonts w:ascii="Arial" w:hAnsi="Arial" w:cs="Arial"/>
          <w:color w:val="FF0000"/>
        </w:rPr>
        <w:lastRenderedPageBreak/>
        <w:t xml:space="preserve">       </w:t>
      </w:r>
      <w:r w:rsidR="00665872" w:rsidRPr="00387826">
        <w:rPr>
          <w:rFonts w:ascii="Arial" w:hAnsi="Arial" w:cs="Arial"/>
        </w:rPr>
        <w:t>1.</w:t>
      </w:r>
      <w:r w:rsidRPr="00387826">
        <w:rPr>
          <w:rFonts w:ascii="Arial" w:hAnsi="Arial" w:cs="Arial"/>
        </w:rPr>
        <w:t>6</w:t>
      </w:r>
      <w:r w:rsidR="00665872" w:rsidRPr="00387826">
        <w:rPr>
          <w:rFonts w:ascii="Arial" w:hAnsi="Arial" w:cs="Arial"/>
        </w:rPr>
        <w:t>. Приложение № 7 к Решению</w:t>
      </w:r>
      <w:r w:rsidR="001B27B9" w:rsidRPr="00387826">
        <w:rPr>
          <w:rFonts w:ascii="Arial" w:hAnsi="Arial" w:cs="Arial"/>
        </w:rPr>
        <w:t xml:space="preserve"> «Ведомственная классификация расходов бюджета поселения на 2024г.» изложить в новой редакции согласно приложению № </w:t>
      </w:r>
      <w:proofErr w:type="gramStart"/>
      <w:r w:rsidRPr="00387826">
        <w:rPr>
          <w:rFonts w:ascii="Arial" w:hAnsi="Arial" w:cs="Arial"/>
        </w:rPr>
        <w:t>5</w:t>
      </w:r>
      <w:r w:rsidR="001B27B9" w:rsidRPr="00387826">
        <w:rPr>
          <w:rFonts w:ascii="Arial" w:hAnsi="Arial" w:cs="Arial"/>
        </w:rPr>
        <w:t xml:space="preserve">  «</w:t>
      </w:r>
      <w:proofErr w:type="gramEnd"/>
      <w:r w:rsidR="001B27B9" w:rsidRPr="00387826">
        <w:rPr>
          <w:rFonts w:ascii="Arial" w:hAnsi="Arial" w:cs="Arial"/>
        </w:rPr>
        <w:t>Ведомственная структура расходов бюджета сельского поселения на 2024 год» к настоящему Решению.</w:t>
      </w:r>
    </w:p>
    <w:p w:rsidR="001B27B9" w:rsidRPr="00387826" w:rsidRDefault="001B27B9" w:rsidP="001B27B9">
      <w:pPr>
        <w:jc w:val="center"/>
        <w:rPr>
          <w:rFonts w:ascii="Arial" w:hAnsi="Arial" w:cs="Arial"/>
        </w:rPr>
      </w:pPr>
    </w:p>
    <w:p w:rsidR="00851F4E" w:rsidRPr="00387826" w:rsidRDefault="00637C70" w:rsidP="00EA3998">
      <w:pPr>
        <w:jc w:val="both"/>
        <w:rPr>
          <w:rFonts w:ascii="Arial" w:hAnsi="Arial" w:cs="Arial"/>
        </w:rPr>
      </w:pPr>
      <w:r w:rsidRPr="00387826">
        <w:rPr>
          <w:rFonts w:ascii="Arial" w:hAnsi="Arial" w:cs="Arial"/>
        </w:rPr>
        <w:t xml:space="preserve">     </w:t>
      </w:r>
      <w:r w:rsidR="0050119F" w:rsidRPr="00387826">
        <w:rPr>
          <w:rFonts w:ascii="Arial" w:hAnsi="Arial" w:cs="Arial"/>
        </w:rPr>
        <w:t xml:space="preserve">   </w:t>
      </w:r>
      <w:r w:rsidR="007F4267" w:rsidRPr="00387826">
        <w:rPr>
          <w:rFonts w:ascii="Arial" w:hAnsi="Arial" w:cs="Arial"/>
        </w:rPr>
        <w:t>2</w:t>
      </w:r>
      <w:r w:rsidRPr="00387826">
        <w:rPr>
          <w:rFonts w:ascii="Arial" w:hAnsi="Arial" w:cs="Arial"/>
        </w:rPr>
        <w:t>.</w:t>
      </w:r>
      <w:r w:rsidR="0050119F" w:rsidRPr="00387826">
        <w:rPr>
          <w:rFonts w:ascii="Arial" w:hAnsi="Arial" w:cs="Arial"/>
        </w:rPr>
        <w:t xml:space="preserve"> </w:t>
      </w:r>
      <w:r w:rsidR="00851F4E" w:rsidRPr="00387826">
        <w:rPr>
          <w:rFonts w:ascii="Arial" w:hAnsi="Arial" w:cs="Arial"/>
          <w:color w:val="000000"/>
        </w:rPr>
        <w:t xml:space="preserve">Настоящее решение вступает в силу </w:t>
      </w:r>
      <w:r w:rsidR="004C422E" w:rsidRPr="00387826">
        <w:rPr>
          <w:rFonts w:ascii="Arial" w:hAnsi="Arial" w:cs="Arial"/>
          <w:color w:val="000000"/>
        </w:rPr>
        <w:t>со дня его официального опубликования.</w:t>
      </w:r>
    </w:p>
    <w:p w:rsidR="004C422E" w:rsidRPr="00387826" w:rsidRDefault="004A1262" w:rsidP="004C422E">
      <w:pPr>
        <w:jc w:val="both"/>
        <w:rPr>
          <w:rFonts w:ascii="Arial" w:hAnsi="Arial" w:cs="Arial"/>
        </w:rPr>
      </w:pPr>
      <w:r w:rsidRPr="00387826">
        <w:rPr>
          <w:rFonts w:ascii="Arial" w:hAnsi="Arial" w:cs="Arial"/>
          <w:color w:val="000000"/>
        </w:rPr>
        <w:t xml:space="preserve">       </w:t>
      </w:r>
      <w:r w:rsidR="007F4267" w:rsidRPr="00387826">
        <w:rPr>
          <w:rFonts w:ascii="Arial" w:hAnsi="Arial" w:cs="Arial"/>
          <w:color w:val="000000"/>
        </w:rPr>
        <w:t>3</w:t>
      </w:r>
      <w:r w:rsidR="004C422E" w:rsidRPr="00387826">
        <w:rPr>
          <w:rFonts w:ascii="Arial" w:hAnsi="Arial" w:cs="Arial"/>
          <w:color w:val="000000"/>
        </w:rPr>
        <w:t>. Контроль за исполнением настоящего решения оставляю за собой.</w:t>
      </w:r>
    </w:p>
    <w:p w:rsidR="00851F4E" w:rsidRPr="00387826" w:rsidRDefault="00851F4E" w:rsidP="00851F4E">
      <w:pPr>
        <w:pStyle w:val="21"/>
        <w:rPr>
          <w:rFonts w:ascii="Arial" w:hAnsi="Arial" w:cs="Arial"/>
          <w:sz w:val="24"/>
        </w:rPr>
      </w:pPr>
    </w:p>
    <w:p w:rsidR="00851F4E" w:rsidRPr="00387826" w:rsidRDefault="00851F4E" w:rsidP="00851F4E">
      <w:pPr>
        <w:pStyle w:val="21"/>
        <w:rPr>
          <w:rFonts w:ascii="Arial" w:hAnsi="Arial" w:cs="Arial"/>
          <w:sz w:val="24"/>
        </w:rPr>
      </w:pPr>
    </w:p>
    <w:p w:rsidR="00851F4E" w:rsidRPr="00387826" w:rsidRDefault="00851F4E" w:rsidP="00851F4E">
      <w:pPr>
        <w:pStyle w:val="21"/>
        <w:rPr>
          <w:rFonts w:ascii="Arial" w:hAnsi="Arial" w:cs="Arial"/>
          <w:color w:val="000000"/>
          <w:sz w:val="24"/>
        </w:rPr>
      </w:pPr>
      <w:r w:rsidRPr="00387826">
        <w:rPr>
          <w:rFonts w:ascii="Arial" w:hAnsi="Arial" w:cs="Arial"/>
          <w:sz w:val="24"/>
        </w:rPr>
        <w:t xml:space="preserve">Глава </w:t>
      </w:r>
      <w:r w:rsidRPr="00387826">
        <w:rPr>
          <w:rFonts w:ascii="Arial" w:hAnsi="Arial" w:cs="Arial"/>
          <w:color w:val="000000"/>
          <w:sz w:val="24"/>
        </w:rPr>
        <w:t>Александровского</w:t>
      </w:r>
    </w:p>
    <w:p w:rsidR="00851F4E" w:rsidRPr="00387826" w:rsidRDefault="00851F4E" w:rsidP="00851F4E">
      <w:pPr>
        <w:pStyle w:val="21"/>
        <w:rPr>
          <w:rFonts w:ascii="Arial" w:hAnsi="Arial" w:cs="Arial"/>
          <w:sz w:val="24"/>
        </w:rPr>
      </w:pPr>
      <w:r w:rsidRPr="00387826">
        <w:rPr>
          <w:rFonts w:ascii="Arial" w:hAnsi="Arial" w:cs="Arial"/>
          <w:color w:val="000000"/>
          <w:sz w:val="24"/>
        </w:rPr>
        <w:t>сельского поселения                                                                                     Л.В. Яковлева</w:t>
      </w:r>
      <w:r w:rsidRPr="00387826">
        <w:rPr>
          <w:rFonts w:ascii="Arial" w:hAnsi="Arial" w:cs="Arial"/>
          <w:sz w:val="24"/>
        </w:rPr>
        <w:t xml:space="preserve">                               </w:t>
      </w:r>
    </w:p>
    <w:p w:rsidR="00851F4E" w:rsidRPr="00387826" w:rsidRDefault="00851F4E" w:rsidP="00851F4E">
      <w:pPr>
        <w:rPr>
          <w:rFonts w:ascii="Arial" w:hAnsi="Arial" w:cs="Arial"/>
        </w:rPr>
      </w:pPr>
      <w:r w:rsidRPr="00387826">
        <w:rPr>
          <w:rFonts w:ascii="Arial" w:hAnsi="Arial" w:cs="Arial"/>
        </w:rPr>
        <w:t xml:space="preserve">                                                                                                                        </w:t>
      </w:r>
    </w:p>
    <w:p w:rsidR="00F44373" w:rsidRPr="00387826" w:rsidRDefault="00F44373" w:rsidP="006A1FB1">
      <w:pPr>
        <w:jc w:val="both"/>
        <w:rPr>
          <w:rFonts w:ascii="Arial" w:hAnsi="Arial" w:cs="Arial"/>
        </w:rPr>
      </w:pPr>
    </w:p>
    <w:p w:rsidR="00851F4E" w:rsidRPr="00387826" w:rsidRDefault="00851F4E" w:rsidP="006A1FB1">
      <w:pPr>
        <w:jc w:val="both"/>
        <w:rPr>
          <w:rFonts w:ascii="Arial" w:hAnsi="Arial" w:cs="Arial"/>
        </w:rPr>
      </w:pPr>
    </w:p>
    <w:p w:rsidR="00851F4E" w:rsidRPr="00387826" w:rsidRDefault="00851F4E" w:rsidP="006A1FB1">
      <w:pPr>
        <w:jc w:val="both"/>
        <w:rPr>
          <w:rFonts w:ascii="Arial" w:hAnsi="Arial" w:cs="Arial"/>
        </w:rPr>
      </w:pPr>
    </w:p>
    <w:p w:rsidR="00851F4E" w:rsidRPr="00387826" w:rsidRDefault="00851F4E" w:rsidP="006A1FB1">
      <w:pPr>
        <w:jc w:val="both"/>
        <w:rPr>
          <w:rFonts w:ascii="Arial" w:hAnsi="Arial" w:cs="Arial"/>
        </w:rPr>
      </w:pPr>
    </w:p>
    <w:p w:rsidR="00851F4E" w:rsidRPr="00387826" w:rsidRDefault="00851F4E" w:rsidP="006A1FB1">
      <w:pPr>
        <w:jc w:val="both"/>
        <w:rPr>
          <w:rFonts w:ascii="Arial" w:hAnsi="Arial" w:cs="Arial"/>
        </w:rPr>
      </w:pPr>
    </w:p>
    <w:p w:rsidR="00851F4E" w:rsidRPr="00387826" w:rsidRDefault="00851F4E" w:rsidP="006A1FB1">
      <w:pPr>
        <w:jc w:val="both"/>
        <w:rPr>
          <w:rFonts w:ascii="Arial" w:hAnsi="Arial" w:cs="Arial"/>
        </w:rPr>
      </w:pPr>
    </w:p>
    <w:p w:rsidR="00452F5E" w:rsidRPr="00387826" w:rsidRDefault="00C36E19" w:rsidP="00C36E19">
      <w:pPr>
        <w:rPr>
          <w:rFonts w:ascii="Arial" w:hAnsi="Arial" w:cs="Arial"/>
        </w:rPr>
      </w:pPr>
      <w:r w:rsidRPr="00387826">
        <w:rPr>
          <w:rFonts w:ascii="Arial" w:hAnsi="Arial" w:cs="Arial"/>
        </w:rPr>
        <w:t xml:space="preserve">                                                         </w:t>
      </w:r>
    </w:p>
    <w:tbl>
      <w:tblPr>
        <w:tblW w:w="10305" w:type="dxa"/>
        <w:tblInd w:w="-601" w:type="dxa"/>
        <w:tblLook w:val="04A0" w:firstRow="1" w:lastRow="0" w:firstColumn="1" w:lastColumn="0" w:noHBand="0" w:noVBand="1"/>
      </w:tblPr>
      <w:tblGrid>
        <w:gridCol w:w="284"/>
        <w:gridCol w:w="2113"/>
        <w:gridCol w:w="993"/>
        <w:gridCol w:w="1614"/>
        <w:gridCol w:w="3077"/>
        <w:gridCol w:w="544"/>
        <w:gridCol w:w="1440"/>
        <w:gridCol w:w="240"/>
      </w:tblGrid>
      <w:tr w:rsidR="00452F5E" w:rsidRPr="00387826" w:rsidTr="0003180C">
        <w:trPr>
          <w:trHeight w:val="259"/>
        </w:trPr>
        <w:tc>
          <w:tcPr>
            <w:tcW w:w="284" w:type="dxa"/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2113" w:type="dxa"/>
            <w:noWrap/>
            <w:vAlign w:val="bottom"/>
            <w:hideMark/>
          </w:tcPr>
          <w:p w:rsidR="00452F5E" w:rsidRPr="00387826" w:rsidRDefault="00452F5E" w:rsidP="009D2476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:rsidR="00452F5E" w:rsidRPr="00387826" w:rsidRDefault="00452F5E" w:rsidP="009D2476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614" w:type="dxa"/>
            <w:noWrap/>
            <w:vAlign w:val="bottom"/>
            <w:hideMark/>
          </w:tcPr>
          <w:p w:rsidR="00452F5E" w:rsidRPr="00387826" w:rsidRDefault="00452F5E" w:rsidP="009D2476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3077" w:type="dxa"/>
            <w:noWrap/>
            <w:vAlign w:val="bottom"/>
            <w:hideMark/>
          </w:tcPr>
          <w:p w:rsidR="00452F5E" w:rsidRPr="00387826" w:rsidRDefault="00452F5E" w:rsidP="009D2476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2224" w:type="dxa"/>
            <w:gridSpan w:val="3"/>
            <w:noWrap/>
            <w:vAlign w:val="bottom"/>
            <w:hideMark/>
          </w:tcPr>
          <w:p w:rsidR="00452F5E" w:rsidRPr="00387826" w:rsidRDefault="00452F5E" w:rsidP="009D2476">
            <w:pPr>
              <w:jc w:val="right"/>
              <w:rPr>
                <w:rFonts w:ascii="Arial" w:hAnsi="Arial" w:cs="Arial"/>
              </w:rPr>
            </w:pPr>
          </w:p>
          <w:p w:rsidR="00452F5E" w:rsidRPr="00387826" w:rsidRDefault="00452F5E" w:rsidP="009D2476">
            <w:pPr>
              <w:jc w:val="right"/>
              <w:rPr>
                <w:rFonts w:ascii="Arial" w:hAnsi="Arial" w:cs="Arial"/>
              </w:rPr>
            </w:pPr>
          </w:p>
          <w:p w:rsidR="00452F5E" w:rsidRPr="00387826" w:rsidRDefault="00452F5E" w:rsidP="009D2476">
            <w:pPr>
              <w:jc w:val="right"/>
              <w:rPr>
                <w:rFonts w:ascii="Arial" w:hAnsi="Arial" w:cs="Arial"/>
              </w:rPr>
            </w:pPr>
          </w:p>
          <w:p w:rsidR="00452F5E" w:rsidRPr="00387826" w:rsidRDefault="00452F5E" w:rsidP="009D2476">
            <w:pPr>
              <w:jc w:val="right"/>
              <w:rPr>
                <w:rFonts w:ascii="Arial" w:hAnsi="Arial" w:cs="Arial"/>
              </w:rPr>
            </w:pPr>
          </w:p>
          <w:p w:rsidR="00452F5E" w:rsidRPr="00387826" w:rsidRDefault="00452F5E" w:rsidP="009D2476">
            <w:pPr>
              <w:jc w:val="right"/>
              <w:rPr>
                <w:rFonts w:ascii="Arial" w:hAnsi="Arial" w:cs="Arial"/>
              </w:rPr>
            </w:pPr>
          </w:p>
          <w:p w:rsidR="00452F5E" w:rsidRPr="00387826" w:rsidRDefault="00452F5E" w:rsidP="009D2476">
            <w:pPr>
              <w:jc w:val="right"/>
              <w:rPr>
                <w:rFonts w:ascii="Arial" w:hAnsi="Arial" w:cs="Arial"/>
              </w:rPr>
            </w:pPr>
          </w:p>
          <w:p w:rsidR="00452F5E" w:rsidRPr="00387826" w:rsidRDefault="00452F5E" w:rsidP="009D2476">
            <w:pPr>
              <w:jc w:val="right"/>
              <w:rPr>
                <w:rFonts w:ascii="Arial" w:hAnsi="Arial" w:cs="Arial"/>
              </w:rPr>
            </w:pPr>
          </w:p>
          <w:p w:rsidR="00452F5E" w:rsidRPr="00387826" w:rsidRDefault="00452F5E" w:rsidP="009D2476">
            <w:pPr>
              <w:jc w:val="right"/>
              <w:rPr>
                <w:rFonts w:ascii="Arial" w:hAnsi="Arial" w:cs="Arial"/>
              </w:rPr>
            </w:pPr>
          </w:p>
          <w:p w:rsidR="00452F5E" w:rsidRPr="00387826" w:rsidRDefault="00452F5E" w:rsidP="009D2476">
            <w:pPr>
              <w:jc w:val="right"/>
              <w:rPr>
                <w:rFonts w:ascii="Arial" w:hAnsi="Arial" w:cs="Arial"/>
              </w:rPr>
            </w:pPr>
          </w:p>
          <w:p w:rsidR="00452F5E" w:rsidRPr="00387826" w:rsidRDefault="00452F5E" w:rsidP="009D2476">
            <w:pPr>
              <w:jc w:val="right"/>
              <w:rPr>
                <w:rFonts w:ascii="Arial" w:hAnsi="Arial" w:cs="Arial"/>
              </w:rPr>
            </w:pPr>
          </w:p>
          <w:p w:rsidR="00452F5E" w:rsidRPr="00387826" w:rsidRDefault="00452F5E" w:rsidP="009D2476">
            <w:pPr>
              <w:jc w:val="right"/>
              <w:rPr>
                <w:rFonts w:ascii="Arial" w:hAnsi="Arial" w:cs="Arial"/>
              </w:rPr>
            </w:pPr>
          </w:p>
          <w:p w:rsidR="00452F5E" w:rsidRPr="00387826" w:rsidRDefault="00452F5E" w:rsidP="009D2476">
            <w:pPr>
              <w:jc w:val="right"/>
              <w:rPr>
                <w:rFonts w:ascii="Arial" w:hAnsi="Arial" w:cs="Arial"/>
              </w:rPr>
            </w:pPr>
          </w:p>
          <w:p w:rsidR="00452F5E" w:rsidRPr="00387826" w:rsidRDefault="00452F5E" w:rsidP="009D2476">
            <w:pPr>
              <w:jc w:val="right"/>
              <w:rPr>
                <w:rFonts w:ascii="Arial" w:hAnsi="Arial" w:cs="Arial"/>
              </w:rPr>
            </w:pPr>
          </w:p>
          <w:p w:rsidR="00452F5E" w:rsidRPr="00387826" w:rsidRDefault="00452F5E" w:rsidP="009D2476">
            <w:pPr>
              <w:jc w:val="right"/>
              <w:rPr>
                <w:rFonts w:ascii="Arial" w:hAnsi="Arial" w:cs="Arial"/>
              </w:rPr>
            </w:pPr>
          </w:p>
          <w:p w:rsidR="00452F5E" w:rsidRPr="00387826" w:rsidRDefault="00452F5E" w:rsidP="009D2476">
            <w:pPr>
              <w:jc w:val="right"/>
              <w:rPr>
                <w:rFonts w:ascii="Arial" w:hAnsi="Arial" w:cs="Arial"/>
              </w:rPr>
            </w:pPr>
          </w:p>
          <w:p w:rsidR="00452F5E" w:rsidRPr="00387826" w:rsidRDefault="00452F5E" w:rsidP="009D2476">
            <w:pPr>
              <w:jc w:val="right"/>
              <w:rPr>
                <w:rFonts w:ascii="Arial" w:hAnsi="Arial" w:cs="Arial"/>
              </w:rPr>
            </w:pPr>
          </w:p>
          <w:p w:rsidR="00452F5E" w:rsidRPr="00387826" w:rsidRDefault="00452F5E" w:rsidP="009D2476">
            <w:pPr>
              <w:jc w:val="right"/>
              <w:rPr>
                <w:rFonts w:ascii="Arial" w:hAnsi="Arial" w:cs="Arial"/>
              </w:rPr>
            </w:pPr>
          </w:p>
          <w:p w:rsidR="00452F5E" w:rsidRPr="00387826" w:rsidRDefault="00452F5E" w:rsidP="009D2476">
            <w:pPr>
              <w:jc w:val="right"/>
              <w:rPr>
                <w:rFonts w:ascii="Arial" w:hAnsi="Arial" w:cs="Arial"/>
              </w:rPr>
            </w:pPr>
          </w:p>
          <w:p w:rsidR="00452F5E" w:rsidRPr="00387826" w:rsidRDefault="00452F5E" w:rsidP="009D2476">
            <w:pPr>
              <w:jc w:val="right"/>
              <w:rPr>
                <w:rFonts w:ascii="Arial" w:hAnsi="Arial" w:cs="Arial"/>
              </w:rPr>
            </w:pPr>
          </w:p>
          <w:p w:rsidR="00452F5E" w:rsidRPr="00387826" w:rsidRDefault="00452F5E" w:rsidP="009D2476">
            <w:pPr>
              <w:jc w:val="right"/>
              <w:rPr>
                <w:rFonts w:ascii="Arial" w:hAnsi="Arial" w:cs="Arial"/>
              </w:rPr>
            </w:pPr>
          </w:p>
          <w:p w:rsidR="00452F5E" w:rsidRPr="00387826" w:rsidRDefault="00452F5E" w:rsidP="009D2476">
            <w:pPr>
              <w:jc w:val="right"/>
              <w:rPr>
                <w:rFonts w:ascii="Arial" w:hAnsi="Arial" w:cs="Arial"/>
              </w:rPr>
            </w:pPr>
          </w:p>
          <w:p w:rsidR="00452F5E" w:rsidRPr="00387826" w:rsidRDefault="00452F5E" w:rsidP="009D2476">
            <w:pPr>
              <w:jc w:val="right"/>
              <w:rPr>
                <w:rFonts w:ascii="Arial" w:hAnsi="Arial" w:cs="Arial"/>
              </w:rPr>
            </w:pPr>
          </w:p>
          <w:p w:rsidR="00452F5E" w:rsidRPr="00387826" w:rsidRDefault="00452F5E" w:rsidP="009D2476">
            <w:pPr>
              <w:jc w:val="right"/>
              <w:rPr>
                <w:rFonts w:ascii="Arial" w:hAnsi="Arial" w:cs="Arial"/>
              </w:rPr>
            </w:pPr>
          </w:p>
          <w:p w:rsidR="00452F5E" w:rsidRPr="00387826" w:rsidRDefault="00452F5E" w:rsidP="009D2476">
            <w:pPr>
              <w:jc w:val="right"/>
              <w:rPr>
                <w:rFonts w:ascii="Arial" w:hAnsi="Arial" w:cs="Arial"/>
              </w:rPr>
            </w:pPr>
          </w:p>
          <w:p w:rsidR="00452F5E" w:rsidRPr="00387826" w:rsidRDefault="00452F5E" w:rsidP="009D2476">
            <w:pPr>
              <w:jc w:val="right"/>
              <w:rPr>
                <w:rFonts w:ascii="Arial" w:hAnsi="Arial" w:cs="Arial"/>
              </w:rPr>
            </w:pPr>
          </w:p>
          <w:p w:rsidR="00452F5E" w:rsidRPr="00387826" w:rsidRDefault="00452F5E" w:rsidP="009D2476">
            <w:pPr>
              <w:jc w:val="right"/>
              <w:rPr>
                <w:rFonts w:ascii="Arial" w:hAnsi="Arial" w:cs="Arial"/>
              </w:rPr>
            </w:pPr>
          </w:p>
          <w:p w:rsidR="00452F5E" w:rsidRPr="00387826" w:rsidRDefault="00452F5E" w:rsidP="009D2476">
            <w:pPr>
              <w:jc w:val="right"/>
              <w:rPr>
                <w:rFonts w:ascii="Arial" w:hAnsi="Arial" w:cs="Arial"/>
              </w:rPr>
            </w:pPr>
          </w:p>
          <w:p w:rsidR="00452F5E" w:rsidRPr="00387826" w:rsidRDefault="00452F5E" w:rsidP="009D2476">
            <w:pPr>
              <w:jc w:val="right"/>
              <w:rPr>
                <w:rFonts w:ascii="Arial" w:hAnsi="Arial" w:cs="Arial"/>
              </w:rPr>
            </w:pPr>
          </w:p>
          <w:p w:rsidR="00452F5E" w:rsidRPr="00387826" w:rsidRDefault="00452F5E" w:rsidP="009D2476">
            <w:pPr>
              <w:jc w:val="right"/>
              <w:rPr>
                <w:rFonts w:ascii="Arial" w:hAnsi="Arial" w:cs="Arial"/>
              </w:rPr>
            </w:pPr>
          </w:p>
          <w:p w:rsidR="00452F5E" w:rsidRPr="00387826" w:rsidRDefault="00452F5E" w:rsidP="009D2476">
            <w:pPr>
              <w:jc w:val="right"/>
              <w:rPr>
                <w:rFonts w:ascii="Arial" w:hAnsi="Arial" w:cs="Arial"/>
              </w:rPr>
            </w:pPr>
          </w:p>
          <w:p w:rsidR="00452F5E" w:rsidRPr="00387826" w:rsidRDefault="00452F5E" w:rsidP="009D2476">
            <w:pPr>
              <w:jc w:val="right"/>
              <w:rPr>
                <w:rFonts w:ascii="Arial" w:hAnsi="Arial" w:cs="Arial"/>
              </w:rPr>
            </w:pPr>
          </w:p>
          <w:p w:rsidR="00452F5E" w:rsidRPr="00387826" w:rsidRDefault="00452F5E" w:rsidP="009D2476">
            <w:pPr>
              <w:jc w:val="right"/>
              <w:rPr>
                <w:rFonts w:ascii="Arial" w:hAnsi="Arial" w:cs="Arial"/>
              </w:rPr>
            </w:pPr>
          </w:p>
          <w:p w:rsidR="00452F5E" w:rsidRPr="00387826" w:rsidRDefault="00452F5E" w:rsidP="009D2476">
            <w:pPr>
              <w:jc w:val="right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Приложение № 1</w:t>
            </w:r>
          </w:p>
        </w:tc>
      </w:tr>
      <w:tr w:rsidR="00452F5E" w:rsidRPr="00387826" w:rsidTr="0003180C">
        <w:trPr>
          <w:trHeight w:val="366"/>
        </w:trPr>
        <w:tc>
          <w:tcPr>
            <w:tcW w:w="284" w:type="dxa"/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lastRenderedPageBreak/>
              <w:t xml:space="preserve">    </w:t>
            </w:r>
          </w:p>
        </w:tc>
        <w:tc>
          <w:tcPr>
            <w:tcW w:w="9781" w:type="dxa"/>
            <w:gridSpan w:val="6"/>
            <w:noWrap/>
            <w:vAlign w:val="bottom"/>
            <w:hideMark/>
          </w:tcPr>
          <w:p w:rsidR="00452F5E" w:rsidRPr="00387826" w:rsidRDefault="00452F5E" w:rsidP="009D2476">
            <w:pPr>
              <w:jc w:val="right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 xml:space="preserve">  к Решению Совета депутатов Александровского сельско</w:t>
            </w:r>
            <w:r w:rsidR="009D2476" w:rsidRPr="00387826">
              <w:rPr>
                <w:rFonts w:ascii="Arial" w:hAnsi="Arial" w:cs="Arial"/>
              </w:rPr>
              <w:t>го поселения от 09.12.2024г. № 15/6</w:t>
            </w:r>
            <w:r w:rsidRPr="00387826">
              <w:rPr>
                <w:rFonts w:ascii="Arial" w:hAnsi="Arial" w:cs="Arial"/>
              </w:rPr>
              <w:t xml:space="preserve"> "О внесении</w:t>
            </w:r>
          </w:p>
          <w:p w:rsidR="00452F5E" w:rsidRPr="00387826" w:rsidRDefault="00452F5E" w:rsidP="009D2476">
            <w:pPr>
              <w:jc w:val="right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 xml:space="preserve"> изменений и дополнений в Решение Совета депутатов Александровского сельского поселения </w:t>
            </w:r>
            <w:proofErr w:type="gramStart"/>
            <w:r w:rsidRPr="00387826">
              <w:rPr>
                <w:rFonts w:ascii="Arial" w:hAnsi="Arial" w:cs="Arial"/>
              </w:rPr>
              <w:t>от  28.12.2023</w:t>
            </w:r>
            <w:proofErr w:type="gramEnd"/>
            <w:r w:rsidRPr="00387826">
              <w:rPr>
                <w:rFonts w:ascii="Arial" w:hAnsi="Arial" w:cs="Arial"/>
              </w:rPr>
              <w:t xml:space="preserve"> года № 146/94</w:t>
            </w:r>
          </w:p>
          <w:p w:rsidR="00452F5E" w:rsidRPr="00387826" w:rsidRDefault="00452F5E" w:rsidP="009D2476">
            <w:pPr>
              <w:jc w:val="right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"</w:t>
            </w:r>
            <w:proofErr w:type="gramStart"/>
            <w:r w:rsidRPr="00387826">
              <w:rPr>
                <w:rFonts w:ascii="Arial" w:hAnsi="Arial" w:cs="Arial"/>
              </w:rPr>
              <w:t>О  бюджете</w:t>
            </w:r>
            <w:proofErr w:type="gramEnd"/>
            <w:r w:rsidRPr="00387826">
              <w:rPr>
                <w:rFonts w:ascii="Arial" w:hAnsi="Arial" w:cs="Arial"/>
              </w:rPr>
              <w:t xml:space="preserve"> Александровского сельского поселения  на 2024 год и на  период 2026 года"</w:t>
            </w:r>
          </w:p>
          <w:p w:rsidR="00452F5E" w:rsidRPr="00387826" w:rsidRDefault="00452F5E" w:rsidP="009D2476">
            <w:pPr>
              <w:jc w:val="right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ab/>
              <w:t>(с последующими изменениями и дополнениями)</w:t>
            </w:r>
          </w:p>
          <w:p w:rsidR="00452F5E" w:rsidRPr="00387826" w:rsidRDefault="00452F5E" w:rsidP="009D2476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240" w:type="dxa"/>
            <w:noWrap/>
            <w:vAlign w:val="bottom"/>
            <w:hideMark/>
          </w:tcPr>
          <w:p w:rsidR="00452F5E" w:rsidRPr="00387826" w:rsidRDefault="00452F5E" w:rsidP="009D2476">
            <w:pPr>
              <w:jc w:val="right"/>
              <w:rPr>
                <w:rFonts w:ascii="Arial" w:hAnsi="Arial" w:cs="Arial"/>
              </w:rPr>
            </w:pPr>
          </w:p>
        </w:tc>
      </w:tr>
      <w:tr w:rsidR="00452F5E" w:rsidRPr="00387826" w:rsidTr="0003180C">
        <w:trPr>
          <w:trHeight w:val="80"/>
        </w:trPr>
        <w:tc>
          <w:tcPr>
            <w:tcW w:w="284" w:type="dxa"/>
            <w:shd w:val="clear" w:color="auto" w:fill="auto"/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10021" w:type="dxa"/>
            <w:gridSpan w:val="7"/>
            <w:shd w:val="clear" w:color="auto" w:fill="auto"/>
            <w:noWrap/>
            <w:vAlign w:val="bottom"/>
            <w:hideMark/>
          </w:tcPr>
          <w:p w:rsidR="00452F5E" w:rsidRPr="00387826" w:rsidRDefault="00452F5E" w:rsidP="0003180C">
            <w:pPr>
              <w:jc w:val="center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 xml:space="preserve">Поступления доходов в бюджет  </w:t>
            </w:r>
          </w:p>
        </w:tc>
      </w:tr>
      <w:tr w:rsidR="00452F5E" w:rsidRPr="00387826" w:rsidTr="0003180C">
        <w:trPr>
          <w:trHeight w:val="80"/>
        </w:trPr>
        <w:tc>
          <w:tcPr>
            <w:tcW w:w="284" w:type="dxa"/>
            <w:shd w:val="clear" w:color="auto" w:fill="auto"/>
            <w:noWrap/>
            <w:vAlign w:val="bottom"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10021" w:type="dxa"/>
            <w:gridSpan w:val="7"/>
            <w:shd w:val="clear" w:color="auto" w:fill="auto"/>
            <w:noWrap/>
            <w:vAlign w:val="bottom"/>
          </w:tcPr>
          <w:p w:rsidR="00452F5E" w:rsidRPr="00387826" w:rsidRDefault="00452F5E" w:rsidP="0003180C">
            <w:pPr>
              <w:jc w:val="center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сельского поселения на 2024 год</w:t>
            </w:r>
          </w:p>
        </w:tc>
      </w:tr>
      <w:tr w:rsidR="00452F5E" w:rsidRPr="00387826" w:rsidTr="0003180C">
        <w:trPr>
          <w:trHeight w:val="259"/>
        </w:trPr>
        <w:tc>
          <w:tcPr>
            <w:tcW w:w="284" w:type="dxa"/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3106" w:type="dxa"/>
            <w:gridSpan w:val="2"/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Единица измерения: руб.</w:t>
            </w:r>
          </w:p>
        </w:tc>
        <w:tc>
          <w:tcPr>
            <w:tcW w:w="1614" w:type="dxa"/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3621" w:type="dxa"/>
            <w:gridSpan w:val="2"/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1680" w:type="dxa"/>
            <w:gridSpan w:val="2"/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</w:p>
        </w:tc>
      </w:tr>
    </w:tbl>
    <w:p w:rsidR="00452F5E" w:rsidRPr="00387826" w:rsidRDefault="00452F5E" w:rsidP="00452F5E">
      <w:pPr>
        <w:pStyle w:val="a3"/>
        <w:tabs>
          <w:tab w:val="left" w:pos="7560"/>
          <w:tab w:val="left" w:pos="10080"/>
        </w:tabs>
        <w:jc w:val="left"/>
        <w:rPr>
          <w:rFonts w:ascii="Arial" w:hAnsi="Arial" w:cs="Arial"/>
          <w:szCs w:val="24"/>
        </w:rPr>
      </w:pPr>
    </w:p>
    <w:p w:rsidR="00452F5E" w:rsidRPr="00387826" w:rsidRDefault="00452F5E" w:rsidP="00452F5E">
      <w:pPr>
        <w:spacing w:after="200" w:line="276" w:lineRule="auto"/>
        <w:rPr>
          <w:rFonts w:ascii="Arial" w:eastAsia="Calibri" w:hAnsi="Arial" w:cs="Arial"/>
          <w:lang w:eastAsia="en-US"/>
        </w:rPr>
      </w:pPr>
    </w:p>
    <w:tbl>
      <w:tblPr>
        <w:tblW w:w="10349" w:type="dxa"/>
        <w:tblInd w:w="-318" w:type="dxa"/>
        <w:tblLook w:val="04A0" w:firstRow="1" w:lastRow="0" w:firstColumn="1" w:lastColumn="0" w:noHBand="0" w:noVBand="1"/>
      </w:tblPr>
      <w:tblGrid>
        <w:gridCol w:w="1384"/>
        <w:gridCol w:w="973"/>
        <w:gridCol w:w="960"/>
        <w:gridCol w:w="1078"/>
        <w:gridCol w:w="4253"/>
        <w:gridCol w:w="1762"/>
      </w:tblGrid>
      <w:tr w:rsidR="00452F5E" w:rsidRPr="00387826" w:rsidTr="0003180C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 xml:space="preserve">          Код бюджетной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 xml:space="preserve">         Наименование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:rsidR="00452F5E" w:rsidRPr="00387826" w:rsidRDefault="00452F5E" w:rsidP="0003180C">
            <w:pPr>
              <w:jc w:val="center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Ассигнования 2024 года</w:t>
            </w:r>
          </w:p>
        </w:tc>
      </w:tr>
      <w:tr w:rsidR="00452F5E" w:rsidRPr="00387826" w:rsidTr="0003180C">
        <w:trPr>
          <w:trHeight w:val="255"/>
        </w:trPr>
        <w:tc>
          <w:tcPr>
            <w:tcW w:w="235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 xml:space="preserve">        классификации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 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 Доп. ФК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 xml:space="preserve">             статьи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</w:p>
        </w:tc>
      </w:tr>
      <w:tr w:rsidR="00452F5E" w:rsidRPr="00387826" w:rsidTr="0003180C">
        <w:trPr>
          <w:trHeight w:val="255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 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 </w:t>
            </w:r>
          </w:p>
        </w:tc>
      </w:tr>
      <w:tr w:rsidR="00452F5E" w:rsidRPr="00387826" w:rsidTr="0003180C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  <w:bCs/>
              </w:rPr>
            </w:pPr>
            <w:r w:rsidRPr="00387826">
              <w:rPr>
                <w:rFonts w:ascii="Arial" w:hAnsi="Arial" w:cs="Arial"/>
                <w:bCs/>
              </w:rPr>
              <w:t>000 1 00 00000 00 0000 000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  <w:bCs/>
              </w:rPr>
            </w:pPr>
            <w:r w:rsidRPr="0038782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  <w:bCs/>
              </w:rPr>
            </w:pPr>
            <w:r w:rsidRPr="00387826">
              <w:rPr>
                <w:rFonts w:ascii="Arial" w:hAnsi="Arial" w:cs="Arial"/>
                <w:bCs/>
              </w:rPr>
              <w:t xml:space="preserve">                  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452F5E" w:rsidP="0003180C">
            <w:pPr>
              <w:jc w:val="right"/>
              <w:rPr>
                <w:rFonts w:ascii="Arial" w:hAnsi="Arial" w:cs="Arial"/>
                <w:bCs/>
              </w:rPr>
            </w:pPr>
            <w:r w:rsidRPr="00387826">
              <w:rPr>
                <w:rFonts w:ascii="Arial" w:hAnsi="Arial" w:cs="Arial"/>
                <w:bCs/>
              </w:rPr>
              <w:t>3492150,00</w:t>
            </w:r>
          </w:p>
        </w:tc>
      </w:tr>
      <w:tr w:rsidR="00452F5E" w:rsidRPr="00387826" w:rsidTr="0003180C">
        <w:trPr>
          <w:trHeight w:val="28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  <w:bCs/>
                <w:iCs/>
              </w:rPr>
            </w:pPr>
            <w:r w:rsidRPr="00387826">
              <w:rPr>
                <w:rFonts w:ascii="Arial" w:hAnsi="Arial" w:cs="Arial"/>
                <w:bCs/>
                <w:iCs/>
              </w:rPr>
              <w:t>000 1 01 00000 00 0000 000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  <w:iCs/>
              </w:rPr>
            </w:pPr>
            <w:r w:rsidRPr="00387826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  <w:bCs/>
                <w:iCs/>
              </w:rPr>
            </w:pPr>
            <w:r w:rsidRPr="00387826">
              <w:rPr>
                <w:rFonts w:ascii="Arial" w:hAnsi="Arial" w:cs="Arial"/>
                <w:bCs/>
                <w:iCs/>
              </w:rPr>
              <w:t>Налоги на прибыль, доходы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452F5E" w:rsidP="0003180C">
            <w:pPr>
              <w:jc w:val="right"/>
              <w:rPr>
                <w:rFonts w:ascii="Arial" w:hAnsi="Arial" w:cs="Arial"/>
                <w:bCs/>
                <w:iCs/>
              </w:rPr>
            </w:pPr>
            <w:r w:rsidRPr="00387826">
              <w:rPr>
                <w:rFonts w:ascii="Arial" w:hAnsi="Arial" w:cs="Arial"/>
                <w:bCs/>
                <w:iCs/>
              </w:rPr>
              <w:t>890800,00</w:t>
            </w:r>
          </w:p>
        </w:tc>
      </w:tr>
      <w:tr w:rsidR="00452F5E" w:rsidRPr="00387826" w:rsidTr="0003180C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182 1 01 02000 01 0000 110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452F5E" w:rsidP="0003180C">
            <w:pPr>
              <w:jc w:val="right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890800,00</w:t>
            </w:r>
          </w:p>
        </w:tc>
      </w:tr>
      <w:tr w:rsidR="00452F5E" w:rsidRPr="00387826" w:rsidTr="0003180C">
        <w:trPr>
          <w:trHeight w:val="28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182 1 05 03010 01 0000 110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ЕСХН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452F5E" w:rsidRPr="00387826" w:rsidRDefault="00452F5E" w:rsidP="0003180C">
            <w:pPr>
              <w:jc w:val="right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343000,00</w:t>
            </w:r>
          </w:p>
        </w:tc>
      </w:tr>
      <w:tr w:rsidR="00452F5E" w:rsidRPr="00387826" w:rsidTr="0003180C">
        <w:trPr>
          <w:trHeight w:val="28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  <w:bCs/>
                <w:iCs/>
              </w:rPr>
            </w:pPr>
            <w:r w:rsidRPr="00387826">
              <w:rPr>
                <w:rFonts w:ascii="Arial" w:hAnsi="Arial" w:cs="Arial"/>
                <w:bCs/>
                <w:iCs/>
              </w:rPr>
              <w:t>000 1 06 00000 00 0000 000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  <w:bCs/>
                <w:iCs/>
              </w:rPr>
            </w:pPr>
            <w:r w:rsidRPr="00387826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  <w:bCs/>
                <w:iCs/>
              </w:rPr>
            </w:pPr>
            <w:r w:rsidRPr="00387826">
              <w:rPr>
                <w:rFonts w:ascii="Arial" w:hAnsi="Arial" w:cs="Arial"/>
                <w:bCs/>
                <w:iCs/>
              </w:rPr>
              <w:t>Налоги на имущество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452F5E" w:rsidP="0003180C">
            <w:pPr>
              <w:jc w:val="right"/>
              <w:rPr>
                <w:rFonts w:ascii="Arial" w:hAnsi="Arial" w:cs="Arial"/>
                <w:bCs/>
                <w:iCs/>
              </w:rPr>
            </w:pPr>
            <w:r w:rsidRPr="00387826">
              <w:rPr>
                <w:rFonts w:ascii="Arial" w:hAnsi="Arial" w:cs="Arial"/>
                <w:bCs/>
                <w:iCs/>
              </w:rPr>
              <w:t>1191900,00</w:t>
            </w:r>
          </w:p>
        </w:tc>
      </w:tr>
      <w:tr w:rsidR="00452F5E" w:rsidRPr="00387826" w:rsidTr="0003180C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182 1 06 01000 00 0000 110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452F5E" w:rsidP="0003180C">
            <w:pPr>
              <w:jc w:val="right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40300,00</w:t>
            </w:r>
          </w:p>
        </w:tc>
      </w:tr>
      <w:tr w:rsidR="00452F5E" w:rsidRPr="00387826" w:rsidTr="0003180C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182 1 06 06000 00 0000 110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452F5E" w:rsidP="0003180C">
            <w:pPr>
              <w:jc w:val="right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1151600,00</w:t>
            </w:r>
          </w:p>
        </w:tc>
      </w:tr>
      <w:tr w:rsidR="00452F5E" w:rsidRPr="00387826" w:rsidTr="0003180C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182 1 06 06033 10 1000 110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 xml:space="preserve">в </w:t>
            </w:r>
            <w:proofErr w:type="spellStart"/>
            <w:r w:rsidRPr="00387826">
              <w:rPr>
                <w:rFonts w:ascii="Arial" w:hAnsi="Arial" w:cs="Arial"/>
              </w:rPr>
              <w:t>т.ч.от</w:t>
            </w:r>
            <w:proofErr w:type="spellEnd"/>
            <w:r w:rsidRPr="00387826">
              <w:rPr>
                <w:rFonts w:ascii="Arial" w:hAnsi="Arial" w:cs="Arial"/>
              </w:rPr>
              <w:t xml:space="preserve"> юридических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452F5E" w:rsidP="0003180C">
            <w:pPr>
              <w:jc w:val="right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751600,00</w:t>
            </w:r>
          </w:p>
        </w:tc>
      </w:tr>
      <w:tr w:rsidR="00452F5E" w:rsidRPr="00387826" w:rsidTr="0003180C">
        <w:trPr>
          <w:trHeight w:val="25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182 1 06 06043 10 1000 110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 xml:space="preserve">           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452F5E" w:rsidP="0003180C">
            <w:pPr>
              <w:jc w:val="right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400000,00</w:t>
            </w:r>
          </w:p>
        </w:tc>
      </w:tr>
      <w:tr w:rsidR="00452F5E" w:rsidRPr="00387826" w:rsidTr="0003180C">
        <w:trPr>
          <w:trHeight w:val="255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 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  <w:bCs/>
              </w:rPr>
            </w:pPr>
            <w:r w:rsidRPr="00387826">
              <w:rPr>
                <w:rFonts w:ascii="Arial" w:hAnsi="Arial" w:cs="Arial"/>
                <w:bCs/>
              </w:rPr>
              <w:t>АКЦИЗЫ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452F5E" w:rsidP="0003180C">
            <w:pPr>
              <w:jc w:val="right"/>
              <w:rPr>
                <w:rFonts w:ascii="Arial" w:hAnsi="Arial" w:cs="Arial"/>
                <w:bCs/>
              </w:rPr>
            </w:pPr>
            <w:r w:rsidRPr="00387826">
              <w:rPr>
                <w:rFonts w:ascii="Arial" w:hAnsi="Arial" w:cs="Arial"/>
                <w:bCs/>
              </w:rPr>
              <w:t>1066450,00</w:t>
            </w:r>
          </w:p>
        </w:tc>
      </w:tr>
      <w:tr w:rsidR="00452F5E" w:rsidRPr="00387826" w:rsidTr="0003180C">
        <w:trPr>
          <w:trHeight w:val="102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100 1 03 02231 01 0000 110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 xml:space="preserve">Доходы от уплаты акцизов на дизельное топливо, зачисляемые в консолидированные бюджеты Российской Федерации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452F5E" w:rsidP="0003180C">
            <w:pPr>
              <w:jc w:val="right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556200,00</w:t>
            </w:r>
          </w:p>
        </w:tc>
      </w:tr>
      <w:tr w:rsidR="00452F5E" w:rsidRPr="00387826" w:rsidTr="0003180C">
        <w:trPr>
          <w:trHeight w:val="153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100 1 03 02241 01 0000 110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387826">
              <w:rPr>
                <w:rFonts w:ascii="Arial" w:hAnsi="Arial" w:cs="Arial"/>
              </w:rPr>
              <w:t>инжекторных</w:t>
            </w:r>
            <w:proofErr w:type="spellEnd"/>
            <w:r w:rsidRPr="00387826">
              <w:rPr>
                <w:rFonts w:ascii="Arial" w:hAnsi="Arial" w:cs="Arial"/>
              </w:rPr>
              <w:t>) двигателей, зачисляемые в консолидированные бюджеты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452F5E" w:rsidP="0003180C">
            <w:pPr>
              <w:jc w:val="right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2650,00</w:t>
            </w:r>
          </w:p>
        </w:tc>
      </w:tr>
      <w:tr w:rsidR="00452F5E" w:rsidRPr="00387826" w:rsidTr="0003180C">
        <w:trPr>
          <w:trHeight w:val="180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100 1 03 02251 01 0000 110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452F5E" w:rsidP="0003180C">
            <w:pPr>
              <w:jc w:val="right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576710,00</w:t>
            </w:r>
          </w:p>
        </w:tc>
      </w:tr>
      <w:tr w:rsidR="00452F5E" w:rsidRPr="00387826" w:rsidTr="0003180C">
        <w:trPr>
          <w:trHeight w:val="162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lastRenderedPageBreak/>
              <w:t>100 1 03 02261 01 0000 110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452F5E" w:rsidP="0003180C">
            <w:pPr>
              <w:jc w:val="right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-69110,00</w:t>
            </w:r>
          </w:p>
        </w:tc>
      </w:tr>
      <w:tr w:rsidR="00452F5E" w:rsidRPr="00387826" w:rsidTr="0003180C">
        <w:trPr>
          <w:trHeight w:val="255"/>
        </w:trPr>
        <w:tc>
          <w:tcPr>
            <w:tcW w:w="331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  <w:bCs/>
              </w:rPr>
            </w:pPr>
            <w:r w:rsidRPr="00387826">
              <w:rPr>
                <w:rFonts w:ascii="Arial" w:hAnsi="Arial" w:cs="Arial"/>
                <w:bCs/>
              </w:rPr>
              <w:t>000 2 00 00000 00 0000 000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  <w:bCs/>
              </w:rPr>
            </w:pPr>
            <w:r w:rsidRPr="0038782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  <w:bCs/>
              </w:rPr>
            </w:pPr>
            <w:r w:rsidRPr="00387826">
              <w:rPr>
                <w:rFonts w:ascii="Arial" w:hAnsi="Arial" w:cs="Arial"/>
                <w:bCs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9D2476" w:rsidP="0003180C">
            <w:pPr>
              <w:jc w:val="right"/>
              <w:rPr>
                <w:rFonts w:ascii="Arial" w:hAnsi="Arial" w:cs="Arial"/>
                <w:bCs/>
              </w:rPr>
            </w:pPr>
            <w:r w:rsidRPr="00387826">
              <w:rPr>
                <w:rFonts w:ascii="Arial" w:hAnsi="Arial" w:cs="Arial"/>
                <w:bCs/>
              </w:rPr>
              <w:t>420017</w:t>
            </w:r>
            <w:r w:rsidR="00452F5E" w:rsidRPr="00387826">
              <w:rPr>
                <w:rFonts w:ascii="Arial" w:hAnsi="Arial" w:cs="Arial"/>
                <w:bCs/>
              </w:rPr>
              <w:t>7,61</w:t>
            </w:r>
          </w:p>
        </w:tc>
      </w:tr>
      <w:tr w:rsidR="00452F5E" w:rsidRPr="00387826" w:rsidTr="0003180C">
        <w:trPr>
          <w:trHeight w:val="1196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  <w:bCs/>
              </w:rPr>
            </w:pPr>
            <w:r w:rsidRPr="00387826">
              <w:rPr>
                <w:rFonts w:ascii="Arial" w:hAnsi="Arial" w:cs="Arial"/>
                <w:bCs/>
              </w:rPr>
              <w:t>000 2 02 00000 00 0000 000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  <w:bCs/>
              </w:rPr>
            </w:pPr>
            <w:r w:rsidRPr="00387826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  <w:bCs/>
              </w:rPr>
            </w:pPr>
            <w:r w:rsidRPr="00387826">
              <w:rPr>
                <w:rFonts w:ascii="Arial" w:hAnsi="Arial" w:cs="Arial"/>
                <w:bCs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9D2476" w:rsidP="0003180C">
            <w:pPr>
              <w:jc w:val="right"/>
              <w:rPr>
                <w:rFonts w:ascii="Arial" w:hAnsi="Arial" w:cs="Arial"/>
                <w:bCs/>
              </w:rPr>
            </w:pPr>
            <w:r w:rsidRPr="00387826">
              <w:rPr>
                <w:rFonts w:ascii="Arial" w:hAnsi="Arial" w:cs="Arial"/>
                <w:bCs/>
              </w:rPr>
              <w:t>420017</w:t>
            </w:r>
            <w:r w:rsidR="00452F5E" w:rsidRPr="00387826">
              <w:rPr>
                <w:rFonts w:ascii="Arial" w:hAnsi="Arial" w:cs="Arial"/>
                <w:bCs/>
              </w:rPr>
              <w:t>7,61</w:t>
            </w:r>
          </w:p>
        </w:tc>
      </w:tr>
      <w:tr w:rsidR="00452F5E" w:rsidRPr="00387826" w:rsidTr="0003180C">
        <w:trPr>
          <w:trHeight w:val="73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  <w:bCs/>
              </w:rPr>
            </w:pPr>
            <w:r w:rsidRPr="00387826">
              <w:rPr>
                <w:rFonts w:ascii="Arial" w:hAnsi="Arial" w:cs="Arial"/>
                <w:bCs/>
              </w:rPr>
              <w:t>000 2 02 10000 00 0000 150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  <w:bCs/>
                <w:iCs/>
              </w:rPr>
            </w:pPr>
            <w:r w:rsidRPr="00387826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  <w:bCs/>
                <w:iCs/>
              </w:rPr>
            </w:pPr>
            <w:r w:rsidRPr="00387826">
              <w:rPr>
                <w:rFonts w:ascii="Arial" w:hAnsi="Arial" w:cs="Arial"/>
                <w:bCs/>
                <w:iCs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452F5E" w:rsidP="0003180C">
            <w:pPr>
              <w:jc w:val="right"/>
              <w:rPr>
                <w:rFonts w:ascii="Arial" w:hAnsi="Arial" w:cs="Arial"/>
                <w:bCs/>
              </w:rPr>
            </w:pPr>
            <w:r w:rsidRPr="00387826">
              <w:rPr>
                <w:rFonts w:ascii="Arial" w:hAnsi="Arial" w:cs="Arial"/>
                <w:bCs/>
              </w:rPr>
              <w:t>1095000,00</w:t>
            </w:r>
          </w:p>
        </w:tc>
      </w:tr>
      <w:tr w:rsidR="00452F5E" w:rsidRPr="00387826" w:rsidTr="0003180C">
        <w:trPr>
          <w:trHeight w:val="79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944 2 02 15001 10 0000 150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452F5E" w:rsidP="0003180C">
            <w:pPr>
              <w:jc w:val="right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1095000,00</w:t>
            </w:r>
          </w:p>
        </w:tc>
      </w:tr>
      <w:tr w:rsidR="00452F5E" w:rsidRPr="00387826" w:rsidTr="0003180C">
        <w:trPr>
          <w:trHeight w:val="130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944 2 02 35118 10 0000 150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387826" w:rsidRDefault="00452F5E" w:rsidP="0003180C">
            <w:pPr>
              <w:jc w:val="center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00 365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9D2476" w:rsidP="0003180C">
            <w:pPr>
              <w:jc w:val="right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13067</w:t>
            </w:r>
            <w:r w:rsidR="00452F5E" w:rsidRPr="00387826">
              <w:rPr>
                <w:rFonts w:ascii="Arial" w:hAnsi="Arial" w:cs="Arial"/>
              </w:rPr>
              <w:t>0,00</w:t>
            </w:r>
          </w:p>
        </w:tc>
      </w:tr>
      <w:tr w:rsidR="00452F5E" w:rsidRPr="00387826" w:rsidTr="0003180C">
        <w:trPr>
          <w:trHeight w:val="1146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314F66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 xml:space="preserve">944 2 02 30024 10 0000 </w:t>
            </w:r>
            <w:r w:rsidR="00452F5E" w:rsidRPr="00387826">
              <w:rPr>
                <w:rFonts w:ascii="Arial" w:hAnsi="Arial" w:cs="Arial"/>
              </w:rPr>
              <w:t>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387826" w:rsidRDefault="00452F5E" w:rsidP="0003180C">
            <w:pPr>
              <w:jc w:val="center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00 917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 xml:space="preserve">Субвенции бюджетам сельских поселений на выполнение </w:t>
            </w:r>
            <w:proofErr w:type="spellStart"/>
            <w:r w:rsidRPr="00387826">
              <w:rPr>
                <w:rFonts w:ascii="Arial" w:hAnsi="Arial" w:cs="Arial"/>
              </w:rPr>
              <w:t>передоваемых</w:t>
            </w:r>
            <w:proofErr w:type="spellEnd"/>
            <w:r w:rsidRPr="00387826">
              <w:rPr>
                <w:rFonts w:ascii="Arial" w:hAnsi="Arial" w:cs="Arial"/>
              </w:rPr>
              <w:t xml:space="preserve"> полномочий субъектов Российской Федерации (административная комиссия)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452F5E" w:rsidP="0003180C">
            <w:pPr>
              <w:jc w:val="right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2500,00</w:t>
            </w:r>
          </w:p>
        </w:tc>
      </w:tr>
      <w:tr w:rsidR="00452F5E" w:rsidRPr="00387826" w:rsidTr="0003180C">
        <w:trPr>
          <w:trHeight w:val="1835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452F5E" w:rsidP="0003180C">
            <w:pPr>
              <w:jc w:val="right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227000,00</w:t>
            </w:r>
          </w:p>
        </w:tc>
      </w:tr>
      <w:tr w:rsidR="00452F5E" w:rsidRPr="00387826" w:rsidTr="0003180C">
        <w:trPr>
          <w:trHeight w:val="7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452F5E" w:rsidRPr="00387826" w:rsidRDefault="00452F5E" w:rsidP="0003180C">
            <w:pPr>
              <w:jc w:val="center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00 982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В части внесения изменений в генеральный план поселения с разработкой сведений о границах населенных пунктов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2F5E" w:rsidRPr="00387826" w:rsidRDefault="00452F5E" w:rsidP="0003180C">
            <w:pPr>
              <w:jc w:val="right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217000,00</w:t>
            </w:r>
          </w:p>
        </w:tc>
      </w:tr>
      <w:tr w:rsidR="00452F5E" w:rsidRPr="00387826" w:rsidTr="0003180C">
        <w:trPr>
          <w:trHeight w:val="7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387826" w:rsidRDefault="00452F5E" w:rsidP="0003180C">
            <w:pPr>
              <w:jc w:val="center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00 984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По решению вопросов местного значения в сфере ЖКХ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452F5E" w:rsidP="0003180C">
            <w:pPr>
              <w:jc w:val="right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0,00</w:t>
            </w:r>
          </w:p>
        </w:tc>
      </w:tr>
      <w:tr w:rsidR="00452F5E" w:rsidRPr="00387826" w:rsidTr="0003180C">
        <w:trPr>
          <w:trHeight w:val="28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0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387826" w:rsidRDefault="00452F5E" w:rsidP="0003180C">
            <w:pPr>
              <w:jc w:val="center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00 995</w:t>
            </w:r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По организации ритуальных услуг и содержанию мест захоронения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452F5E" w:rsidP="0003180C">
            <w:pPr>
              <w:jc w:val="right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10000,00</w:t>
            </w:r>
          </w:p>
        </w:tc>
      </w:tr>
      <w:tr w:rsidR="00452F5E" w:rsidRPr="00387826" w:rsidTr="0003180C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452F5E" w:rsidP="0003180C">
            <w:pPr>
              <w:jc w:val="right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2745007,61</w:t>
            </w:r>
          </w:p>
        </w:tc>
      </w:tr>
      <w:tr w:rsidR="00452F5E" w:rsidRPr="00387826" w:rsidTr="0003180C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52F5E" w:rsidRPr="00387826" w:rsidRDefault="00452F5E" w:rsidP="0003180C">
            <w:pPr>
              <w:jc w:val="center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00 000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На обеспечение сбалансированности местных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452F5E" w:rsidP="0003180C">
            <w:pPr>
              <w:jc w:val="right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1979558,00</w:t>
            </w:r>
          </w:p>
        </w:tc>
      </w:tr>
      <w:tr w:rsidR="00452F5E" w:rsidRPr="00387826" w:rsidTr="0003180C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lastRenderedPageBreak/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452F5E" w:rsidRPr="00387826" w:rsidRDefault="00452F5E" w:rsidP="0003180C">
            <w:pPr>
              <w:jc w:val="center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00 808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2F5E" w:rsidRPr="00387826" w:rsidRDefault="00452F5E" w:rsidP="0003180C">
            <w:pPr>
              <w:jc w:val="right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300000,00</w:t>
            </w:r>
          </w:p>
        </w:tc>
      </w:tr>
      <w:tr w:rsidR="00452F5E" w:rsidRPr="00387826" w:rsidTr="0003180C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452F5E" w:rsidRPr="00387826" w:rsidRDefault="00452F5E" w:rsidP="0003180C">
            <w:pPr>
              <w:jc w:val="center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00 810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На решение вопросов местного значения, связанных с реализацией мероприятий по содержанию объектов благоустройства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2F5E" w:rsidRPr="00387826" w:rsidRDefault="00452F5E" w:rsidP="0003180C">
            <w:pPr>
              <w:jc w:val="right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18066,67</w:t>
            </w:r>
          </w:p>
        </w:tc>
      </w:tr>
      <w:tr w:rsidR="00452F5E" w:rsidRPr="00387826" w:rsidTr="0003180C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452F5E" w:rsidRPr="00387826" w:rsidRDefault="00452F5E" w:rsidP="0003180C">
            <w:pPr>
              <w:jc w:val="center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00 811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2F5E" w:rsidRPr="00387826" w:rsidRDefault="00452F5E" w:rsidP="0003180C">
            <w:pPr>
              <w:jc w:val="right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3030,40</w:t>
            </w:r>
          </w:p>
        </w:tc>
      </w:tr>
      <w:tr w:rsidR="00452F5E" w:rsidRPr="00387826" w:rsidTr="0003180C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452F5E" w:rsidRPr="00387826" w:rsidRDefault="00452F5E" w:rsidP="0003180C">
            <w:pPr>
              <w:jc w:val="center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00 911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Для решения вопросов местного значения на реализацию мероприятий связанных с организацией освещения улично-дорожной сети населенных пунктов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2F5E" w:rsidRPr="00387826" w:rsidRDefault="00452F5E" w:rsidP="0003180C">
            <w:pPr>
              <w:jc w:val="right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193084,54</w:t>
            </w:r>
          </w:p>
        </w:tc>
      </w:tr>
      <w:tr w:rsidR="00452F5E" w:rsidRPr="00387826" w:rsidTr="0003180C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452F5E" w:rsidRPr="00387826" w:rsidRDefault="00452F5E" w:rsidP="0003180C">
            <w:pPr>
              <w:jc w:val="center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00 949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На решение вопросов местного значения, связанных с реализацией мероприятий по содержанию объектов благоустройства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2F5E" w:rsidRPr="00387826" w:rsidRDefault="00452F5E" w:rsidP="0003180C">
            <w:pPr>
              <w:jc w:val="right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162600,00</w:t>
            </w:r>
          </w:p>
        </w:tc>
      </w:tr>
      <w:tr w:rsidR="00452F5E" w:rsidRPr="00387826" w:rsidTr="0003180C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452F5E" w:rsidRPr="00387826" w:rsidRDefault="00452F5E" w:rsidP="0003180C">
            <w:pPr>
              <w:jc w:val="center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00 962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2F5E" w:rsidRPr="00387826" w:rsidRDefault="00452F5E" w:rsidP="0003180C">
            <w:pPr>
              <w:jc w:val="right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887,00</w:t>
            </w:r>
          </w:p>
        </w:tc>
      </w:tr>
      <w:tr w:rsidR="00452F5E" w:rsidRPr="00387826" w:rsidTr="0003180C">
        <w:trPr>
          <w:trHeight w:val="840"/>
        </w:trPr>
        <w:tc>
          <w:tcPr>
            <w:tcW w:w="3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452F5E" w:rsidRPr="00387826" w:rsidRDefault="00452F5E" w:rsidP="0003180C">
            <w:pPr>
              <w:jc w:val="center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00 964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2F5E" w:rsidRPr="00387826" w:rsidRDefault="00452F5E" w:rsidP="0003180C">
            <w:pPr>
              <w:jc w:val="right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87781,00</w:t>
            </w:r>
          </w:p>
        </w:tc>
      </w:tr>
      <w:tr w:rsidR="00452F5E" w:rsidRPr="00387826" w:rsidTr="0003180C">
        <w:trPr>
          <w:trHeight w:val="255"/>
        </w:trPr>
        <w:tc>
          <w:tcPr>
            <w:tcW w:w="1384" w:type="dxa"/>
            <w:tcBorders>
              <w:top w:val="single" w:sz="4" w:space="0" w:color="auto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single" w:sz="4" w:space="0" w:color="auto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52F5E" w:rsidRPr="00387826" w:rsidRDefault="009D2476" w:rsidP="0003180C">
            <w:pPr>
              <w:jc w:val="right"/>
              <w:rPr>
                <w:rFonts w:ascii="Arial" w:hAnsi="Arial" w:cs="Arial"/>
                <w:bCs/>
              </w:rPr>
            </w:pPr>
            <w:r w:rsidRPr="00387826">
              <w:rPr>
                <w:rFonts w:ascii="Arial" w:hAnsi="Arial" w:cs="Arial"/>
                <w:bCs/>
              </w:rPr>
              <w:t>769232</w:t>
            </w:r>
            <w:r w:rsidR="00452F5E" w:rsidRPr="00387826">
              <w:rPr>
                <w:rFonts w:ascii="Arial" w:hAnsi="Arial" w:cs="Arial"/>
                <w:bCs/>
              </w:rPr>
              <w:t>7,61</w:t>
            </w:r>
          </w:p>
        </w:tc>
      </w:tr>
      <w:tr w:rsidR="00452F5E" w:rsidRPr="00387826" w:rsidTr="0003180C">
        <w:trPr>
          <w:trHeight w:val="255"/>
        </w:trPr>
        <w:tc>
          <w:tcPr>
            <w:tcW w:w="1384" w:type="dxa"/>
            <w:vMerge w:val="restart"/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vMerge w:val="restart"/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vMerge w:val="restart"/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1078" w:type="dxa"/>
            <w:vMerge w:val="restart"/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vMerge w:val="restart"/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noWrap/>
            <w:vAlign w:val="bottom"/>
          </w:tcPr>
          <w:p w:rsidR="00452F5E" w:rsidRPr="00387826" w:rsidRDefault="00452F5E" w:rsidP="0003180C">
            <w:pPr>
              <w:rPr>
                <w:rFonts w:ascii="Arial" w:hAnsi="Arial" w:cs="Arial"/>
                <w:bCs/>
              </w:rPr>
            </w:pPr>
          </w:p>
        </w:tc>
      </w:tr>
      <w:tr w:rsidR="00452F5E" w:rsidRPr="00387826" w:rsidTr="0003180C">
        <w:trPr>
          <w:trHeight w:val="276"/>
        </w:trPr>
        <w:tc>
          <w:tcPr>
            <w:tcW w:w="1384" w:type="dxa"/>
            <w:vMerge/>
            <w:vAlign w:val="center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1078" w:type="dxa"/>
            <w:vMerge/>
            <w:vAlign w:val="center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vMerge/>
            <w:vAlign w:val="center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vMerge w:val="restart"/>
            <w:noWrap/>
            <w:vAlign w:val="bottom"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</w:p>
        </w:tc>
      </w:tr>
      <w:tr w:rsidR="00452F5E" w:rsidRPr="00387826" w:rsidTr="0003180C">
        <w:trPr>
          <w:trHeight w:val="45"/>
        </w:trPr>
        <w:tc>
          <w:tcPr>
            <w:tcW w:w="1384" w:type="dxa"/>
            <w:vMerge/>
            <w:vAlign w:val="center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1078" w:type="dxa"/>
            <w:vMerge/>
            <w:vAlign w:val="center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noWrap/>
            <w:vAlign w:val="bottom"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</w:p>
        </w:tc>
      </w:tr>
      <w:tr w:rsidR="00452F5E" w:rsidRPr="00387826" w:rsidTr="0003180C">
        <w:trPr>
          <w:trHeight w:val="255"/>
        </w:trPr>
        <w:tc>
          <w:tcPr>
            <w:tcW w:w="1384" w:type="dxa"/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1078" w:type="dxa"/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Профицит, дефицит(+;-)</w:t>
            </w:r>
          </w:p>
        </w:tc>
        <w:tc>
          <w:tcPr>
            <w:tcW w:w="1701" w:type="dxa"/>
            <w:noWrap/>
            <w:vAlign w:val="bottom"/>
            <w:hideMark/>
          </w:tcPr>
          <w:p w:rsidR="00452F5E" w:rsidRPr="00387826" w:rsidRDefault="00452F5E" w:rsidP="0003180C">
            <w:pPr>
              <w:jc w:val="right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  <w:color w:val="000000"/>
              </w:rPr>
              <w:t>749266,07</w:t>
            </w:r>
          </w:p>
        </w:tc>
      </w:tr>
      <w:tr w:rsidR="00452F5E" w:rsidRPr="00387826" w:rsidTr="0003180C">
        <w:trPr>
          <w:trHeight w:val="255"/>
        </w:trPr>
        <w:tc>
          <w:tcPr>
            <w:tcW w:w="1384" w:type="dxa"/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1078" w:type="dxa"/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4253" w:type="dxa"/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noWrap/>
            <w:vAlign w:val="bottom"/>
            <w:hideMark/>
          </w:tcPr>
          <w:p w:rsidR="00452F5E" w:rsidRPr="00387826" w:rsidRDefault="00452F5E" w:rsidP="0003180C">
            <w:pPr>
              <w:rPr>
                <w:rFonts w:ascii="Arial" w:hAnsi="Arial" w:cs="Arial"/>
              </w:rPr>
            </w:pPr>
          </w:p>
        </w:tc>
      </w:tr>
    </w:tbl>
    <w:p w:rsidR="008009A3" w:rsidRPr="00387826" w:rsidRDefault="00C36E19" w:rsidP="00C36E19">
      <w:pPr>
        <w:rPr>
          <w:rFonts w:ascii="Arial" w:hAnsi="Arial" w:cs="Arial"/>
        </w:rPr>
      </w:pPr>
      <w:r w:rsidRPr="00387826">
        <w:rPr>
          <w:rFonts w:ascii="Arial" w:hAnsi="Arial" w:cs="Arial"/>
        </w:rPr>
        <w:t xml:space="preserve">                                         </w:t>
      </w:r>
      <w:r w:rsidR="00B96118" w:rsidRPr="00387826">
        <w:rPr>
          <w:rFonts w:ascii="Arial" w:hAnsi="Arial" w:cs="Arial"/>
        </w:rPr>
        <w:t xml:space="preserve">                 </w:t>
      </w:r>
    </w:p>
    <w:p w:rsidR="008009A3" w:rsidRPr="00387826" w:rsidRDefault="008009A3" w:rsidP="00C36E19">
      <w:pPr>
        <w:rPr>
          <w:rFonts w:ascii="Arial" w:hAnsi="Arial" w:cs="Arial"/>
        </w:rPr>
      </w:pPr>
    </w:p>
    <w:p w:rsidR="008F61A5" w:rsidRPr="00387826" w:rsidRDefault="00B96118" w:rsidP="008F61A5">
      <w:pPr>
        <w:jc w:val="right"/>
        <w:rPr>
          <w:rFonts w:ascii="Arial" w:hAnsi="Arial" w:cs="Arial"/>
          <w:lang w:eastAsia="zh-CN"/>
        </w:rPr>
      </w:pPr>
      <w:r w:rsidRPr="00387826">
        <w:rPr>
          <w:rFonts w:ascii="Arial" w:hAnsi="Arial" w:cs="Arial"/>
        </w:rPr>
        <w:t xml:space="preserve"> </w:t>
      </w:r>
    </w:p>
    <w:tbl>
      <w:tblPr>
        <w:tblW w:w="10282" w:type="dxa"/>
        <w:tblInd w:w="-601" w:type="dxa"/>
        <w:tblLook w:val="04A0" w:firstRow="1" w:lastRow="0" w:firstColumn="1" w:lastColumn="0" w:noHBand="0" w:noVBand="1"/>
      </w:tblPr>
      <w:tblGrid>
        <w:gridCol w:w="10182"/>
        <w:gridCol w:w="274"/>
      </w:tblGrid>
      <w:tr w:rsidR="008F61A5" w:rsidRPr="00387826" w:rsidTr="002B5E27">
        <w:trPr>
          <w:gridAfter w:val="1"/>
          <w:wAfter w:w="275" w:type="dxa"/>
          <w:trHeight w:val="261"/>
        </w:trPr>
        <w:tc>
          <w:tcPr>
            <w:tcW w:w="10007" w:type="dxa"/>
            <w:noWrap/>
            <w:vAlign w:val="bottom"/>
            <w:hideMark/>
          </w:tcPr>
          <w:p w:rsidR="00F83C43" w:rsidRPr="00387826" w:rsidRDefault="00F83C43" w:rsidP="008F61A5">
            <w:pPr>
              <w:jc w:val="right"/>
              <w:rPr>
                <w:rFonts w:ascii="Arial" w:hAnsi="Arial" w:cs="Arial"/>
              </w:rPr>
            </w:pPr>
          </w:p>
          <w:p w:rsidR="00F83C43" w:rsidRPr="00387826" w:rsidRDefault="00F83C43" w:rsidP="008F61A5">
            <w:pPr>
              <w:jc w:val="right"/>
              <w:rPr>
                <w:rFonts w:ascii="Arial" w:hAnsi="Arial" w:cs="Arial"/>
              </w:rPr>
            </w:pPr>
          </w:p>
          <w:p w:rsidR="00F83C43" w:rsidRPr="00387826" w:rsidRDefault="00F83C43" w:rsidP="008F61A5">
            <w:pPr>
              <w:jc w:val="right"/>
              <w:rPr>
                <w:rFonts w:ascii="Arial" w:hAnsi="Arial" w:cs="Arial"/>
              </w:rPr>
            </w:pPr>
          </w:p>
          <w:p w:rsidR="002B5E27" w:rsidRPr="00387826" w:rsidRDefault="002B5E27" w:rsidP="002B5E27">
            <w:pPr>
              <w:rPr>
                <w:rFonts w:ascii="Arial" w:hAnsi="Arial" w:cs="Arial"/>
              </w:rPr>
            </w:pPr>
          </w:p>
          <w:p w:rsidR="004A1262" w:rsidRPr="00387826" w:rsidRDefault="004A1262" w:rsidP="002B5E27">
            <w:pPr>
              <w:jc w:val="right"/>
              <w:rPr>
                <w:rFonts w:ascii="Arial" w:hAnsi="Arial" w:cs="Arial"/>
              </w:rPr>
            </w:pPr>
          </w:p>
          <w:p w:rsidR="004A1262" w:rsidRPr="00387826" w:rsidRDefault="004A1262" w:rsidP="002B5E27">
            <w:pPr>
              <w:jc w:val="right"/>
              <w:rPr>
                <w:rFonts w:ascii="Arial" w:hAnsi="Arial" w:cs="Arial"/>
              </w:rPr>
            </w:pPr>
          </w:p>
          <w:p w:rsidR="004A1262" w:rsidRPr="00387826" w:rsidRDefault="004A1262" w:rsidP="002B5E27">
            <w:pPr>
              <w:jc w:val="right"/>
              <w:rPr>
                <w:rFonts w:ascii="Arial" w:hAnsi="Arial" w:cs="Arial"/>
              </w:rPr>
            </w:pPr>
          </w:p>
          <w:p w:rsidR="004A1262" w:rsidRPr="00387826" w:rsidRDefault="004A1262" w:rsidP="002B5E27">
            <w:pPr>
              <w:jc w:val="right"/>
              <w:rPr>
                <w:rFonts w:ascii="Arial" w:hAnsi="Arial" w:cs="Arial"/>
              </w:rPr>
            </w:pPr>
          </w:p>
          <w:p w:rsidR="004A1262" w:rsidRPr="00387826" w:rsidRDefault="004A1262" w:rsidP="002B5E27">
            <w:pPr>
              <w:jc w:val="right"/>
              <w:rPr>
                <w:rFonts w:ascii="Arial" w:hAnsi="Arial" w:cs="Arial"/>
              </w:rPr>
            </w:pPr>
          </w:p>
          <w:p w:rsidR="004A1262" w:rsidRPr="00387826" w:rsidRDefault="004A1262" w:rsidP="002B5E27">
            <w:pPr>
              <w:jc w:val="right"/>
              <w:rPr>
                <w:rFonts w:ascii="Arial" w:hAnsi="Arial" w:cs="Arial"/>
              </w:rPr>
            </w:pPr>
          </w:p>
          <w:p w:rsidR="004A1262" w:rsidRPr="00387826" w:rsidRDefault="004A1262" w:rsidP="002B5E27">
            <w:pPr>
              <w:jc w:val="right"/>
              <w:rPr>
                <w:rFonts w:ascii="Arial" w:hAnsi="Arial" w:cs="Arial"/>
              </w:rPr>
            </w:pPr>
          </w:p>
          <w:p w:rsidR="004A1262" w:rsidRPr="00387826" w:rsidRDefault="004A1262" w:rsidP="002B5E27">
            <w:pPr>
              <w:jc w:val="right"/>
              <w:rPr>
                <w:rFonts w:ascii="Arial" w:hAnsi="Arial" w:cs="Arial"/>
              </w:rPr>
            </w:pPr>
          </w:p>
          <w:p w:rsidR="004A1262" w:rsidRPr="00387826" w:rsidRDefault="004A1262" w:rsidP="002B5E27">
            <w:pPr>
              <w:jc w:val="right"/>
              <w:rPr>
                <w:rFonts w:ascii="Arial" w:hAnsi="Arial" w:cs="Arial"/>
              </w:rPr>
            </w:pPr>
          </w:p>
          <w:p w:rsidR="004A1262" w:rsidRPr="00387826" w:rsidRDefault="004A1262" w:rsidP="002B5E27">
            <w:pPr>
              <w:jc w:val="right"/>
              <w:rPr>
                <w:rFonts w:ascii="Arial" w:hAnsi="Arial" w:cs="Arial"/>
              </w:rPr>
            </w:pPr>
          </w:p>
          <w:p w:rsidR="00314F66" w:rsidRPr="00387826" w:rsidRDefault="00314F66" w:rsidP="00314F66">
            <w:pPr>
              <w:jc w:val="right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ab/>
            </w:r>
            <w:r w:rsidRPr="00387826">
              <w:rPr>
                <w:rFonts w:ascii="Arial" w:hAnsi="Arial" w:cs="Arial"/>
              </w:rPr>
              <w:tab/>
            </w:r>
            <w:r w:rsidRPr="00387826">
              <w:rPr>
                <w:rFonts w:ascii="Arial" w:hAnsi="Arial" w:cs="Arial"/>
              </w:rPr>
              <w:tab/>
            </w:r>
            <w:r w:rsidRPr="00387826">
              <w:rPr>
                <w:rFonts w:ascii="Arial" w:hAnsi="Arial" w:cs="Arial"/>
              </w:rPr>
              <w:tab/>
              <w:t>Приложение № 2</w:t>
            </w:r>
          </w:p>
          <w:p w:rsidR="00314F66" w:rsidRPr="00387826" w:rsidRDefault="00314F66" w:rsidP="00314F66">
            <w:pPr>
              <w:jc w:val="right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 xml:space="preserve">  к Решению Совета депутатов Александровского сельского поселения от 09.12.2024г. № 15/6 "О внесении</w:t>
            </w:r>
          </w:p>
          <w:p w:rsidR="00314F66" w:rsidRPr="00387826" w:rsidRDefault="00314F66" w:rsidP="00314F66">
            <w:pPr>
              <w:jc w:val="right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 xml:space="preserve"> изменений и дополнений в Решение Совета депутатов Александровского сельского поселения от  28.12.2023 года № 146/94</w:t>
            </w:r>
          </w:p>
          <w:p w:rsidR="00314F66" w:rsidRPr="00387826" w:rsidRDefault="00314F66" w:rsidP="00314F66">
            <w:pPr>
              <w:jc w:val="right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"О  бюджете Александровского сельского поселения  на 2024 год и на  период до 2026 года"</w:t>
            </w:r>
          </w:p>
          <w:p w:rsidR="004A1262" w:rsidRPr="00387826" w:rsidRDefault="00314F66" w:rsidP="00314F66">
            <w:pPr>
              <w:jc w:val="right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ab/>
              <w:t>(с последующими изменениями и дополнениями)</w:t>
            </w:r>
            <w:r w:rsidRPr="00387826">
              <w:rPr>
                <w:rFonts w:ascii="Arial" w:hAnsi="Arial" w:cs="Arial"/>
              </w:rPr>
              <w:tab/>
            </w:r>
          </w:p>
          <w:p w:rsidR="004A1262" w:rsidRPr="00387826" w:rsidRDefault="004A1262" w:rsidP="002B5E27">
            <w:pPr>
              <w:jc w:val="right"/>
              <w:rPr>
                <w:rFonts w:ascii="Arial" w:hAnsi="Arial" w:cs="Arial"/>
              </w:rPr>
            </w:pPr>
          </w:p>
          <w:p w:rsidR="004A1262" w:rsidRPr="00387826" w:rsidRDefault="004A1262" w:rsidP="002B5E27">
            <w:pPr>
              <w:jc w:val="right"/>
              <w:rPr>
                <w:rFonts w:ascii="Arial" w:hAnsi="Arial" w:cs="Arial"/>
              </w:rPr>
            </w:pPr>
          </w:p>
          <w:p w:rsidR="004A1262" w:rsidRPr="00387826" w:rsidRDefault="004A1262" w:rsidP="002B5E27">
            <w:pPr>
              <w:jc w:val="right"/>
              <w:rPr>
                <w:rFonts w:ascii="Arial" w:hAnsi="Arial" w:cs="Arial"/>
              </w:rPr>
            </w:pPr>
          </w:p>
          <w:p w:rsidR="004A1262" w:rsidRPr="00387826" w:rsidRDefault="004A1262" w:rsidP="002B5E27">
            <w:pPr>
              <w:jc w:val="right"/>
              <w:rPr>
                <w:rFonts w:ascii="Arial" w:hAnsi="Arial" w:cs="Arial"/>
              </w:rPr>
            </w:pPr>
          </w:p>
          <w:p w:rsidR="004A1262" w:rsidRPr="00387826" w:rsidRDefault="004A1262" w:rsidP="002B5E27">
            <w:pPr>
              <w:jc w:val="right"/>
              <w:rPr>
                <w:rFonts w:ascii="Arial" w:hAnsi="Arial" w:cs="Arial"/>
              </w:rPr>
            </w:pPr>
          </w:p>
          <w:p w:rsidR="00314F66" w:rsidRPr="00387826" w:rsidRDefault="00314F66" w:rsidP="00314F66">
            <w:pPr>
              <w:pStyle w:val="a3"/>
              <w:tabs>
                <w:tab w:val="left" w:pos="7560"/>
                <w:tab w:val="left" w:pos="10080"/>
              </w:tabs>
              <w:jc w:val="center"/>
              <w:rPr>
                <w:rFonts w:ascii="Arial" w:hAnsi="Arial" w:cs="Arial"/>
                <w:szCs w:val="24"/>
              </w:rPr>
            </w:pPr>
            <w:r w:rsidRPr="00387826">
              <w:rPr>
                <w:rFonts w:ascii="Arial" w:hAnsi="Arial" w:cs="Arial"/>
                <w:szCs w:val="24"/>
                <w:lang w:eastAsia="zh-CN"/>
              </w:rPr>
              <w:t>Распределение бюджетных ассигнований по разделам и подразделам классификации расходов бюджета сельского поселения на 2024 год и на период</w:t>
            </w:r>
          </w:p>
          <w:p w:rsidR="00314F66" w:rsidRPr="00387826" w:rsidRDefault="00314F66" w:rsidP="00314F6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до 2026 года</w:t>
            </w:r>
          </w:p>
          <w:p w:rsidR="00314F66" w:rsidRPr="00387826" w:rsidRDefault="00314F66" w:rsidP="00314F66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314F66" w:rsidRPr="00387826" w:rsidRDefault="00314F66" w:rsidP="00314F66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Единица измерения: руб.</w:t>
            </w:r>
          </w:p>
          <w:tbl>
            <w:tblPr>
              <w:tblW w:w="1006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851"/>
              <w:gridCol w:w="925"/>
              <w:gridCol w:w="1762"/>
              <w:gridCol w:w="1762"/>
              <w:gridCol w:w="1762"/>
            </w:tblGrid>
            <w:tr w:rsidR="00314F66" w:rsidRPr="00387826" w:rsidTr="00314F66">
              <w:trPr>
                <w:trHeight w:val="145"/>
              </w:trPr>
              <w:tc>
                <w:tcPr>
                  <w:tcW w:w="3981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Наименование кода</w:t>
                  </w:r>
                </w:p>
              </w:tc>
              <w:tc>
                <w:tcPr>
                  <w:tcW w:w="942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КФСР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Ассигнования 2024 год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Ассигнования 2025 год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Ассигнования 2026 год</w:t>
                  </w:r>
                </w:p>
              </w:tc>
            </w:tr>
            <w:tr w:rsidR="00314F66" w:rsidRPr="00387826" w:rsidTr="00314F66">
              <w:trPr>
                <w:trHeight w:val="145"/>
              </w:trPr>
              <w:tc>
                <w:tcPr>
                  <w:tcW w:w="3981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Итого</w:t>
                  </w:r>
                </w:p>
              </w:tc>
              <w:tc>
                <w:tcPr>
                  <w:tcW w:w="942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8 441 593,68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4 517 800,00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4 688 630,00</w:t>
                  </w:r>
                </w:p>
              </w:tc>
            </w:tr>
            <w:tr w:rsidR="00314F66" w:rsidRPr="00387826" w:rsidTr="00314F66">
              <w:trPr>
                <w:trHeight w:val="145"/>
              </w:trPr>
              <w:tc>
                <w:tcPr>
                  <w:tcW w:w="3981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ОБЩЕГОСУДАРСТВЕННЫЕ ВОПРОСЫ</w:t>
                  </w:r>
                </w:p>
              </w:tc>
              <w:tc>
                <w:tcPr>
                  <w:tcW w:w="942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0100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2 683 886,50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1 885 100,00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1 978 300,00</w:t>
                  </w:r>
                </w:p>
              </w:tc>
            </w:tr>
            <w:tr w:rsidR="00314F66" w:rsidRPr="00387826" w:rsidTr="00314F66">
              <w:trPr>
                <w:trHeight w:val="145"/>
              </w:trPr>
              <w:tc>
                <w:tcPr>
                  <w:tcW w:w="3981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942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0102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953 500,00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715 500,00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705 500,00</w:t>
                  </w:r>
                </w:p>
              </w:tc>
            </w:tr>
            <w:tr w:rsidR="00314F66" w:rsidRPr="00387826" w:rsidTr="00314F66">
              <w:trPr>
                <w:trHeight w:val="145"/>
              </w:trPr>
              <w:tc>
                <w:tcPr>
                  <w:tcW w:w="3981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942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8B299E" w:rsidRPr="00387826" w:rsidRDefault="008B299E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8B299E" w:rsidRPr="00387826" w:rsidRDefault="008B299E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0104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8B299E" w:rsidRPr="00387826" w:rsidRDefault="008B299E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</w:p>
                <w:p w:rsidR="008B299E" w:rsidRPr="00387826" w:rsidRDefault="008B299E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8B299E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1 588 2</w:t>
                  </w:r>
                  <w:r w:rsidR="00314F66" w:rsidRPr="00387826">
                    <w:rPr>
                      <w:rFonts w:ascii="Arial" w:hAnsi="Arial" w:cs="Arial"/>
                      <w:lang w:eastAsia="zh-CN"/>
                    </w:rPr>
                    <w:t>46,50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8B299E" w:rsidRPr="00387826" w:rsidRDefault="008B299E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8B299E" w:rsidRPr="00387826" w:rsidRDefault="008B299E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1 060 300,00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8B299E" w:rsidRPr="00387826" w:rsidRDefault="008B299E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8B299E" w:rsidRPr="00387826" w:rsidRDefault="008B299E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1 046 300,00</w:t>
                  </w:r>
                </w:p>
              </w:tc>
            </w:tr>
            <w:tr w:rsidR="00314F66" w:rsidRPr="00387826" w:rsidTr="00314F66">
              <w:trPr>
                <w:trHeight w:val="145"/>
              </w:trPr>
              <w:tc>
                <w:tcPr>
                  <w:tcW w:w="3981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Обеспечение деятель</w:t>
                  </w:r>
                  <w:r w:rsidRPr="00387826">
                    <w:rPr>
                      <w:rFonts w:ascii="Arial" w:hAnsi="Arial" w:cs="Arial"/>
                      <w:lang w:eastAsia="zh-CN"/>
                    </w:rPr>
                    <w:cr/>
                    <w:t>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942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0106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65 967,00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0,00</w:t>
                  </w:r>
                </w:p>
              </w:tc>
            </w:tr>
            <w:tr w:rsidR="00314F66" w:rsidRPr="00387826" w:rsidTr="00314F66">
              <w:trPr>
                <w:trHeight w:val="145"/>
              </w:trPr>
              <w:tc>
                <w:tcPr>
                  <w:tcW w:w="3981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942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0107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75 000,00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0,00</w:t>
                  </w:r>
                </w:p>
              </w:tc>
            </w:tr>
            <w:tr w:rsidR="00314F66" w:rsidRPr="00387826" w:rsidTr="00314F66">
              <w:trPr>
                <w:trHeight w:val="145"/>
              </w:trPr>
              <w:tc>
                <w:tcPr>
                  <w:tcW w:w="3981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Резервные фонды</w:t>
                  </w:r>
                </w:p>
              </w:tc>
              <w:tc>
                <w:tcPr>
                  <w:tcW w:w="942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0111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cr/>
                    <w:t>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0,00</w:t>
                  </w:r>
                </w:p>
              </w:tc>
            </w:tr>
            <w:tr w:rsidR="00314F66" w:rsidRPr="00387826" w:rsidTr="00314F66">
              <w:trPr>
                <w:trHeight w:val="145"/>
              </w:trPr>
              <w:tc>
                <w:tcPr>
                  <w:tcW w:w="3981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Другие общегосударственные вопросы</w:t>
                  </w:r>
                </w:p>
              </w:tc>
              <w:tc>
                <w:tcPr>
                  <w:tcW w:w="942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0113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1 173,00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109 300,00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226 500,00</w:t>
                  </w:r>
                </w:p>
              </w:tc>
            </w:tr>
            <w:tr w:rsidR="00314F66" w:rsidRPr="00387826" w:rsidTr="00314F66">
              <w:trPr>
                <w:trHeight w:val="145"/>
              </w:trPr>
              <w:tc>
                <w:tcPr>
                  <w:tcW w:w="3981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НАЦИОНАЛЬНАЯ ОБОРОНА</w:t>
                  </w:r>
                </w:p>
              </w:tc>
              <w:tc>
                <w:tcPr>
                  <w:tcW w:w="942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0200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8B299E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130 67</w:t>
                  </w:r>
                  <w:r w:rsidR="00314F66" w:rsidRPr="00387826">
                    <w:rPr>
                      <w:rFonts w:ascii="Arial" w:hAnsi="Arial" w:cs="Arial"/>
                      <w:lang w:eastAsia="zh-CN"/>
                    </w:rPr>
                    <w:t>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143 800,00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157 300,00</w:t>
                  </w:r>
                </w:p>
              </w:tc>
            </w:tr>
            <w:tr w:rsidR="00314F66" w:rsidRPr="00387826" w:rsidTr="00314F66">
              <w:trPr>
                <w:trHeight w:val="145"/>
              </w:trPr>
              <w:tc>
                <w:tcPr>
                  <w:tcW w:w="3981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942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0203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8B299E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130 67</w:t>
                  </w:r>
                  <w:r w:rsidR="00314F66" w:rsidRPr="00387826">
                    <w:rPr>
                      <w:rFonts w:ascii="Arial" w:hAnsi="Arial" w:cs="Arial"/>
                      <w:lang w:eastAsia="zh-CN"/>
                    </w:rPr>
                    <w:t>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143 800,00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157 300,00</w:t>
                  </w:r>
                </w:p>
              </w:tc>
            </w:tr>
            <w:tr w:rsidR="00314F66" w:rsidRPr="00387826" w:rsidTr="00314F66">
              <w:trPr>
                <w:trHeight w:val="145"/>
              </w:trPr>
              <w:tc>
                <w:tcPr>
                  <w:tcW w:w="3981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НАЦИОНАЛЬНАЯ БЕЗОПАСНОСТЬ И ПРАВООХРАНИТЕЛЬНАЯ ДЕ</w:t>
                  </w:r>
                  <w:r w:rsidRPr="00387826">
                    <w:rPr>
                      <w:rFonts w:ascii="Arial" w:hAnsi="Arial" w:cs="Arial"/>
                      <w:lang w:eastAsia="zh-CN"/>
                    </w:rPr>
                    <w:cr/>
                    <w:t>ТЕЛЬНОСТЬ</w:t>
                  </w:r>
                </w:p>
              </w:tc>
              <w:tc>
                <w:tcPr>
                  <w:tcW w:w="942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0300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104 200,00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37 500,00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37 000,00</w:t>
                  </w:r>
                </w:p>
              </w:tc>
            </w:tr>
            <w:tr w:rsidR="00314F66" w:rsidRPr="00387826" w:rsidTr="00314F66">
              <w:trPr>
                <w:trHeight w:val="1393"/>
              </w:trPr>
              <w:tc>
                <w:tcPr>
                  <w:tcW w:w="3981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942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8B299E" w:rsidRPr="00387826" w:rsidRDefault="008B299E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0310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8B299E" w:rsidRPr="00387826" w:rsidRDefault="008B299E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103 200,00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8B299E" w:rsidRPr="00387826" w:rsidRDefault="008B299E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37 500,00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8B299E" w:rsidRPr="00387826" w:rsidRDefault="008B299E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37 000,00</w:t>
                  </w:r>
                </w:p>
              </w:tc>
            </w:tr>
            <w:tr w:rsidR="00314F66" w:rsidRPr="00387826" w:rsidTr="00314F66">
              <w:trPr>
                <w:trHeight w:val="1106"/>
              </w:trPr>
              <w:tc>
                <w:tcPr>
                  <w:tcW w:w="3981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Другие во</w:t>
                  </w:r>
                  <w:r w:rsidRPr="00387826">
                    <w:rPr>
                      <w:rFonts w:ascii="Arial" w:hAnsi="Arial" w:cs="Arial"/>
                      <w:lang w:eastAsia="zh-CN"/>
                    </w:rPr>
                    <w:cr/>
                    <w:t>росы в области национальной безопасности и правоохранительной деятельности</w:t>
                  </w:r>
                </w:p>
              </w:tc>
              <w:tc>
                <w:tcPr>
                  <w:tcW w:w="942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8B299E" w:rsidRPr="00387826" w:rsidRDefault="008B299E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0314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8B299E" w:rsidRPr="00387826" w:rsidRDefault="008B299E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1 000,00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8B299E" w:rsidRPr="00387826" w:rsidRDefault="008B299E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8B299E" w:rsidRPr="00387826" w:rsidRDefault="008B299E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0,00</w:t>
                  </w:r>
                </w:p>
              </w:tc>
            </w:tr>
            <w:tr w:rsidR="00314F66" w:rsidRPr="00387826" w:rsidTr="00314F66">
              <w:trPr>
                <w:trHeight w:val="273"/>
              </w:trPr>
              <w:tc>
                <w:tcPr>
                  <w:tcW w:w="3981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НАЦИОНАЛЬНАЯ ЭКОНОМИКА</w:t>
                  </w:r>
                </w:p>
              </w:tc>
              <w:tc>
                <w:tcPr>
                  <w:tcW w:w="942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0400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1 920 413,69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1 114 700,00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1 187 330,00</w:t>
                  </w:r>
                </w:p>
              </w:tc>
            </w:tr>
            <w:tr w:rsidR="00314F66" w:rsidRPr="00387826" w:rsidTr="00314F66">
              <w:trPr>
                <w:trHeight w:val="546"/>
              </w:trPr>
              <w:tc>
                <w:tcPr>
                  <w:tcW w:w="3981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Дорожное хозяйство (дорожные фонды)</w:t>
                  </w:r>
                </w:p>
              </w:tc>
              <w:tc>
                <w:tcPr>
                  <w:tcW w:w="942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0409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1 703 413,69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1 114 700,00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1 187 330,00</w:t>
                  </w:r>
                </w:p>
              </w:tc>
            </w:tr>
            <w:tr w:rsidR="00314F66" w:rsidRPr="00387826" w:rsidTr="00314F66">
              <w:trPr>
                <w:trHeight w:val="546"/>
              </w:trPr>
              <w:tc>
                <w:tcPr>
                  <w:tcW w:w="3981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942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0412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217 000,00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0,00</w:t>
                  </w:r>
                </w:p>
              </w:tc>
            </w:tr>
            <w:tr w:rsidR="00314F66" w:rsidRPr="00387826" w:rsidTr="00314F66">
              <w:trPr>
                <w:trHeight w:val="560"/>
              </w:trPr>
              <w:tc>
                <w:tcPr>
                  <w:tcW w:w="3981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ЖИЛИЩНО-КОММУНАЛЬНОЕ ХОЗЯЙСТВО</w:t>
                  </w:r>
                </w:p>
              </w:tc>
              <w:tc>
                <w:tcPr>
                  <w:tcW w:w="942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0500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8B299E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900 8</w:t>
                  </w:r>
                  <w:r w:rsidR="00314F66" w:rsidRPr="00387826">
                    <w:rPr>
                      <w:rFonts w:ascii="Arial" w:hAnsi="Arial" w:cs="Arial"/>
                      <w:lang w:eastAsia="zh-CN"/>
                    </w:rPr>
                    <w:t>82,59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11 500,00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11 000,00</w:t>
                  </w:r>
                </w:p>
              </w:tc>
            </w:tr>
            <w:tr w:rsidR="00314F66" w:rsidRPr="00387826" w:rsidTr="00314F66">
              <w:trPr>
                <w:trHeight w:val="273"/>
              </w:trPr>
              <w:tc>
                <w:tcPr>
                  <w:tcW w:w="3981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Коммунальное хозяйство</w:t>
                  </w:r>
                </w:p>
              </w:tc>
              <w:tc>
                <w:tcPr>
                  <w:tcW w:w="942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0502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0,00</w:t>
                  </w:r>
                </w:p>
              </w:tc>
            </w:tr>
            <w:tr w:rsidR="00314F66" w:rsidRPr="00387826" w:rsidTr="00314F66">
              <w:trPr>
                <w:trHeight w:val="273"/>
              </w:trPr>
              <w:tc>
                <w:tcPr>
                  <w:tcW w:w="3981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Благоустройство</w:t>
                  </w:r>
                </w:p>
              </w:tc>
              <w:tc>
                <w:tcPr>
                  <w:tcW w:w="942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0503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8B299E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900 8</w:t>
                  </w:r>
                  <w:r w:rsidR="00314F66" w:rsidRPr="00387826">
                    <w:rPr>
                      <w:rFonts w:ascii="Arial" w:hAnsi="Arial" w:cs="Arial"/>
                      <w:lang w:eastAsia="zh-CN"/>
                    </w:rPr>
                    <w:t>82,59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11 500,00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11 0</w:t>
                  </w:r>
                  <w:r w:rsidRPr="00387826">
                    <w:rPr>
                      <w:rFonts w:ascii="Arial" w:hAnsi="Arial" w:cs="Arial"/>
                      <w:lang w:eastAsia="zh-CN"/>
                    </w:rPr>
                    <w:cr/>
                    <w:t>0,00</w:t>
                  </w:r>
                </w:p>
              </w:tc>
            </w:tr>
            <w:tr w:rsidR="00314F66" w:rsidRPr="00387826" w:rsidTr="00314F66">
              <w:trPr>
                <w:trHeight w:val="273"/>
              </w:trPr>
              <w:tc>
                <w:tcPr>
                  <w:tcW w:w="3981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ОБРАЗОВАНИЕ</w:t>
                  </w:r>
                </w:p>
              </w:tc>
              <w:tc>
                <w:tcPr>
                  <w:tcW w:w="942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0700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6 000,00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5 000,00</w:t>
                  </w:r>
                </w:p>
              </w:tc>
            </w:tr>
            <w:tr w:rsidR="00314F66" w:rsidRPr="00387826" w:rsidTr="00314F66">
              <w:trPr>
                <w:trHeight w:val="273"/>
              </w:trPr>
              <w:tc>
                <w:tcPr>
                  <w:tcW w:w="3981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Молодежная политика</w:t>
                  </w:r>
                </w:p>
              </w:tc>
              <w:tc>
                <w:tcPr>
                  <w:tcW w:w="942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0707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6 000,00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5 000,00</w:t>
                  </w:r>
                </w:p>
              </w:tc>
            </w:tr>
            <w:tr w:rsidR="00314F66" w:rsidRPr="00387826" w:rsidTr="00314F66">
              <w:trPr>
                <w:trHeight w:val="273"/>
              </w:trPr>
              <w:tc>
                <w:tcPr>
                  <w:tcW w:w="3981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КУЛЬТУРА, КИНЕМАТОГРАФИЯ</w:t>
                  </w:r>
                </w:p>
              </w:tc>
              <w:tc>
                <w:tcPr>
                  <w:tcW w:w="942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0800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2 671 540,90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1 313 200,00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1 291 500,00</w:t>
                  </w:r>
                </w:p>
              </w:tc>
            </w:tr>
            <w:tr w:rsidR="00314F66" w:rsidRPr="00387826" w:rsidTr="00314F66">
              <w:trPr>
                <w:trHeight w:val="273"/>
              </w:trPr>
              <w:tc>
                <w:tcPr>
                  <w:tcW w:w="3981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Культура</w:t>
                  </w:r>
                </w:p>
              </w:tc>
              <w:tc>
                <w:tcPr>
                  <w:tcW w:w="942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0801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2 671 540,90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1 313 200,00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1 291 500,00</w:t>
                  </w:r>
                </w:p>
              </w:tc>
            </w:tr>
            <w:tr w:rsidR="00314F66" w:rsidRPr="00387826" w:rsidTr="00314F66">
              <w:trPr>
                <w:trHeight w:val="273"/>
              </w:trPr>
              <w:tc>
                <w:tcPr>
                  <w:tcW w:w="3981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СОЦИАЛЬНАЯ ПОЛИТИКА</w:t>
                  </w:r>
                </w:p>
              </w:tc>
              <w:tc>
                <w:tcPr>
                  <w:tcW w:w="942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1000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24 000,00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cr/>
                    <w:t>2 000,00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12 000,00</w:t>
                  </w:r>
                </w:p>
              </w:tc>
            </w:tr>
            <w:tr w:rsidR="00314F66" w:rsidRPr="00387826" w:rsidTr="00314F66">
              <w:trPr>
                <w:trHeight w:val="273"/>
              </w:trPr>
              <w:tc>
                <w:tcPr>
                  <w:tcW w:w="3981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Пенсионное обеспечение</w:t>
                  </w:r>
                </w:p>
              </w:tc>
              <w:tc>
                <w:tcPr>
                  <w:tcW w:w="942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1001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24 000,00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12 000,00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12 000,00</w:t>
                  </w:r>
                </w:p>
              </w:tc>
            </w:tr>
            <w:tr w:rsidR="00314F66" w:rsidRPr="00387826" w:rsidTr="00314F66">
              <w:trPr>
                <w:trHeight w:val="560"/>
              </w:trPr>
              <w:tc>
                <w:tcPr>
                  <w:tcW w:w="3981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ФИЗИЧЕСКАЯ КУЛЬТУРА И СПОРТ</w:t>
                  </w:r>
                </w:p>
              </w:tc>
              <w:tc>
                <w:tcPr>
                  <w:tcW w:w="942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1100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9 200,00</w:t>
                  </w:r>
                </w:p>
              </w:tc>
            </w:tr>
            <w:tr w:rsidR="00314F66" w:rsidRPr="00387826" w:rsidTr="00314F66">
              <w:trPr>
                <w:trHeight w:val="273"/>
              </w:trPr>
              <w:tc>
                <w:tcPr>
                  <w:tcW w:w="3981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Физическая культура</w:t>
                  </w:r>
                </w:p>
              </w:tc>
              <w:tc>
                <w:tcPr>
                  <w:tcW w:w="942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1101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0,00</w:t>
                  </w:r>
                </w:p>
              </w:tc>
              <w:tc>
                <w:tcPr>
                  <w:tcW w:w="1713" w:type="dxa"/>
                  <w:shd w:val="clear" w:color="auto" w:fill="auto"/>
                </w:tcPr>
                <w:p w:rsidR="00314F66" w:rsidRPr="00387826" w:rsidRDefault="00314F66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9 200,00</w:t>
                  </w:r>
                </w:p>
              </w:tc>
            </w:tr>
          </w:tbl>
          <w:p w:rsidR="00314F66" w:rsidRPr="00387826" w:rsidRDefault="00314F66" w:rsidP="00314F66">
            <w:pPr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 xml:space="preserve">                                                                                                                   </w:t>
            </w:r>
          </w:p>
          <w:p w:rsidR="004A1262" w:rsidRPr="00387826" w:rsidRDefault="004A1262" w:rsidP="002B5E27">
            <w:pPr>
              <w:jc w:val="right"/>
              <w:rPr>
                <w:rFonts w:ascii="Arial" w:hAnsi="Arial" w:cs="Arial"/>
              </w:rPr>
            </w:pPr>
          </w:p>
          <w:p w:rsidR="004A1262" w:rsidRPr="00387826" w:rsidRDefault="004A1262" w:rsidP="002B5E27">
            <w:pPr>
              <w:jc w:val="right"/>
              <w:rPr>
                <w:rFonts w:ascii="Arial" w:hAnsi="Arial" w:cs="Arial"/>
              </w:rPr>
            </w:pPr>
          </w:p>
          <w:p w:rsidR="004A1262" w:rsidRPr="00387826" w:rsidRDefault="004A1262" w:rsidP="002B5E27">
            <w:pPr>
              <w:jc w:val="right"/>
              <w:rPr>
                <w:rFonts w:ascii="Arial" w:hAnsi="Arial" w:cs="Arial"/>
              </w:rPr>
            </w:pPr>
          </w:p>
          <w:p w:rsidR="004A1262" w:rsidRPr="00387826" w:rsidRDefault="004A1262" w:rsidP="002B5E27">
            <w:pPr>
              <w:jc w:val="right"/>
              <w:rPr>
                <w:rFonts w:ascii="Arial" w:hAnsi="Arial" w:cs="Arial"/>
              </w:rPr>
            </w:pPr>
          </w:p>
          <w:p w:rsidR="004A1262" w:rsidRPr="00387826" w:rsidRDefault="004A1262" w:rsidP="002B5E27">
            <w:pPr>
              <w:jc w:val="right"/>
              <w:rPr>
                <w:rFonts w:ascii="Arial" w:hAnsi="Arial" w:cs="Arial"/>
              </w:rPr>
            </w:pPr>
          </w:p>
          <w:p w:rsidR="00452F5E" w:rsidRPr="00387826" w:rsidRDefault="00452F5E" w:rsidP="00452F5E">
            <w:pPr>
              <w:rPr>
                <w:rFonts w:ascii="Arial" w:hAnsi="Arial" w:cs="Arial"/>
              </w:rPr>
            </w:pPr>
          </w:p>
          <w:p w:rsidR="00BE428C" w:rsidRPr="00387826" w:rsidRDefault="00BE428C" w:rsidP="00452F5E">
            <w:pPr>
              <w:jc w:val="right"/>
              <w:rPr>
                <w:rFonts w:ascii="Arial" w:hAnsi="Arial" w:cs="Arial"/>
              </w:rPr>
            </w:pPr>
          </w:p>
          <w:p w:rsidR="00BE428C" w:rsidRPr="00387826" w:rsidRDefault="00BE428C" w:rsidP="00452F5E">
            <w:pPr>
              <w:jc w:val="right"/>
              <w:rPr>
                <w:rFonts w:ascii="Arial" w:hAnsi="Arial" w:cs="Arial"/>
              </w:rPr>
            </w:pPr>
          </w:p>
          <w:p w:rsidR="00BE428C" w:rsidRPr="00387826" w:rsidRDefault="00BE428C" w:rsidP="00452F5E">
            <w:pPr>
              <w:jc w:val="right"/>
              <w:rPr>
                <w:rFonts w:ascii="Arial" w:hAnsi="Arial" w:cs="Arial"/>
              </w:rPr>
            </w:pPr>
          </w:p>
          <w:p w:rsidR="00BE428C" w:rsidRPr="00387826" w:rsidRDefault="00BE428C" w:rsidP="00452F5E">
            <w:pPr>
              <w:jc w:val="right"/>
              <w:rPr>
                <w:rFonts w:ascii="Arial" w:hAnsi="Arial" w:cs="Arial"/>
              </w:rPr>
            </w:pPr>
          </w:p>
          <w:p w:rsidR="00BE428C" w:rsidRPr="00387826" w:rsidRDefault="00BE428C" w:rsidP="00452F5E">
            <w:pPr>
              <w:jc w:val="right"/>
              <w:rPr>
                <w:rFonts w:ascii="Arial" w:hAnsi="Arial" w:cs="Arial"/>
              </w:rPr>
            </w:pPr>
          </w:p>
          <w:p w:rsidR="00BE428C" w:rsidRPr="00387826" w:rsidRDefault="00BE428C" w:rsidP="00452F5E">
            <w:pPr>
              <w:jc w:val="right"/>
              <w:rPr>
                <w:rFonts w:ascii="Arial" w:hAnsi="Arial" w:cs="Arial"/>
              </w:rPr>
            </w:pPr>
          </w:p>
          <w:p w:rsidR="00BE428C" w:rsidRPr="00387826" w:rsidRDefault="00BE428C" w:rsidP="00452F5E">
            <w:pPr>
              <w:jc w:val="right"/>
              <w:rPr>
                <w:rFonts w:ascii="Arial" w:hAnsi="Arial" w:cs="Arial"/>
              </w:rPr>
            </w:pPr>
          </w:p>
          <w:p w:rsidR="00BE428C" w:rsidRPr="00387826" w:rsidRDefault="00BE428C" w:rsidP="00452F5E">
            <w:pPr>
              <w:jc w:val="right"/>
              <w:rPr>
                <w:rFonts w:ascii="Arial" w:hAnsi="Arial" w:cs="Arial"/>
              </w:rPr>
            </w:pPr>
          </w:p>
          <w:p w:rsidR="00BE428C" w:rsidRPr="00387826" w:rsidRDefault="00BE428C" w:rsidP="00452F5E">
            <w:pPr>
              <w:jc w:val="right"/>
              <w:rPr>
                <w:rFonts w:ascii="Arial" w:hAnsi="Arial" w:cs="Arial"/>
              </w:rPr>
            </w:pPr>
          </w:p>
          <w:p w:rsidR="00BE428C" w:rsidRPr="00387826" w:rsidRDefault="00BE428C" w:rsidP="00452F5E">
            <w:pPr>
              <w:jc w:val="right"/>
              <w:rPr>
                <w:rFonts w:ascii="Arial" w:hAnsi="Arial" w:cs="Arial"/>
              </w:rPr>
            </w:pPr>
          </w:p>
          <w:p w:rsidR="00BE428C" w:rsidRPr="00387826" w:rsidRDefault="00BE428C" w:rsidP="00452F5E">
            <w:pPr>
              <w:jc w:val="right"/>
              <w:rPr>
                <w:rFonts w:ascii="Arial" w:hAnsi="Arial" w:cs="Arial"/>
              </w:rPr>
            </w:pPr>
          </w:p>
          <w:p w:rsidR="00BE428C" w:rsidRPr="00387826" w:rsidRDefault="00BE428C" w:rsidP="00452F5E">
            <w:pPr>
              <w:jc w:val="right"/>
              <w:rPr>
                <w:rFonts w:ascii="Arial" w:hAnsi="Arial" w:cs="Arial"/>
              </w:rPr>
            </w:pPr>
          </w:p>
          <w:p w:rsidR="00BE428C" w:rsidRPr="00387826" w:rsidRDefault="00BE428C" w:rsidP="00452F5E">
            <w:pPr>
              <w:jc w:val="right"/>
              <w:rPr>
                <w:rFonts w:ascii="Arial" w:hAnsi="Arial" w:cs="Arial"/>
              </w:rPr>
            </w:pPr>
          </w:p>
          <w:p w:rsidR="00BE428C" w:rsidRPr="00387826" w:rsidRDefault="00BE428C" w:rsidP="00452F5E">
            <w:pPr>
              <w:jc w:val="right"/>
              <w:rPr>
                <w:rFonts w:ascii="Arial" w:hAnsi="Arial" w:cs="Arial"/>
              </w:rPr>
            </w:pPr>
          </w:p>
          <w:p w:rsidR="006F1667" w:rsidRPr="00387826" w:rsidRDefault="006F1667" w:rsidP="006F1667">
            <w:pPr>
              <w:rPr>
                <w:rFonts w:ascii="Arial" w:hAnsi="Arial" w:cs="Arial"/>
              </w:rPr>
            </w:pPr>
          </w:p>
          <w:p w:rsidR="008F61A5" w:rsidRPr="00387826" w:rsidRDefault="008F61A5" w:rsidP="006F1667">
            <w:pPr>
              <w:jc w:val="right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 xml:space="preserve">Приложение № </w:t>
            </w:r>
            <w:r w:rsidR="0094030F" w:rsidRPr="00387826">
              <w:rPr>
                <w:rFonts w:ascii="Arial" w:hAnsi="Arial" w:cs="Arial"/>
              </w:rPr>
              <w:t>3</w:t>
            </w:r>
          </w:p>
        </w:tc>
      </w:tr>
      <w:tr w:rsidR="008F61A5" w:rsidRPr="00387826" w:rsidTr="002B5E27">
        <w:trPr>
          <w:trHeight w:val="368"/>
        </w:trPr>
        <w:tc>
          <w:tcPr>
            <w:tcW w:w="10007" w:type="dxa"/>
            <w:noWrap/>
            <w:vAlign w:val="bottom"/>
            <w:hideMark/>
          </w:tcPr>
          <w:p w:rsidR="008F61A5" w:rsidRPr="00387826" w:rsidRDefault="008F61A5" w:rsidP="008F61A5">
            <w:pPr>
              <w:jc w:val="right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lastRenderedPageBreak/>
              <w:t xml:space="preserve">  к Решению Совета депутатов Александро</w:t>
            </w:r>
            <w:r w:rsidR="00FD658C" w:rsidRPr="00387826">
              <w:rPr>
                <w:rFonts w:ascii="Arial" w:hAnsi="Arial" w:cs="Arial"/>
              </w:rPr>
              <w:t>вского сельского поселения от 09</w:t>
            </w:r>
            <w:r w:rsidR="002B5E27" w:rsidRPr="00387826">
              <w:rPr>
                <w:rFonts w:ascii="Arial" w:hAnsi="Arial" w:cs="Arial"/>
              </w:rPr>
              <w:t>.</w:t>
            </w:r>
            <w:r w:rsidR="00FD658C" w:rsidRPr="00387826">
              <w:rPr>
                <w:rFonts w:ascii="Arial" w:hAnsi="Arial" w:cs="Arial"/>
              </w:rPr>
              <w:t>12.2024г. № 15/6</w:t>
            </w:r>
            <w:r w:rsidRPr="00387826">
              <w:rPr>
                <w:rFonts w:ascii="Arial" w:hAnsi="Arial" w:cs="Arial"/>
              </w:rPr>
              <w:t xml:space="preserve"> "О внесении</w:t>
            </w:r>
          </w:p>
          <w:p w:rsidR="008F61A5" w:rsidRPr="00387826" w:rsidRDefault="008F61A5" w:rsidP="008F61A5">
            <w:pPr>
              <w:jc w:val="right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 xml:space="preserve"> изменений и дополнений в Решение Совета депутатов Александровского сельского поселения от  28.12.2023 года № 146/94</w:t>
            </w:r>
          </w:p>
          <w:p w:rsidR="008F61A5" w:rsidRPr="00387826" w:rsidRDefault="008F61A5" w:rsidP="008F61A5">
            <w:pPr>
              <w:jc w:val="right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"О  бюджете Александровского сельского поселения  на 2024 год и на  период до 2026 года"</w:t>
            </w:r>
          </w:p>
          <w:p w:rsidR="008F61A5" w:rsidRPr="00387826" w:rsidRDefault="008F61A5" w:rsidP="008F61A5">
            <w:pPr>
              <w:jc w:val="right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ab/>
              <w:t>(с последующими изменениями и дополнениями)</w:t>
            </w:r>
          </w:p>
        </w:tc>
        <w:tc>
          <w:tcPr>
            <w:tcW w:w="275" w:type="dxa"/>
            <w:noWrap/>
            <w:vAlign w:val="bottom"/>
            <w:hideMark/>
          </w:tcPr>
          <w:p w:rsidR="008F61A5" w:rsidRPr="00387826" w:rsidRDefault="008F61A5" w:rsidP="00841AD6">
            <w:pPr>
              <w:rPr>
                <w:rFonts w:ascii="Arial" w:hAnsi="Arial" w:cs="Arial"/>
              </w:rPr>
            </w:pPr>
          </w:p>
        </w:tc>
      </w:tr>
    </w:tbl>
    <w:p w:rsidR="008009A3" w:rsidRPr="00387826" w:rsidRDefault="008009A3" w:rsidP="008F61A5">
      <w:pPr>
        <w:jc w:val="right"/>
        <w:rPr>
          <w:rFonts w:ascii="Arial" w:hAnsi="Arial" w:cs="Arial"/>
          <w:lang w:eastAsia="zh-CN"/>
        </w:rPr>
      </w:pPr>
    </w:p>
    <w:p w:rsidR="008009A3" w:rsidRPr="00387826" w:rsidRDefault="008009A3" w:rsidP="00C36E19">
      <w:pPr>
        <w:widowControl w:val="0"/>
        <w:autoSpaceDE w:val="0"/>
        <w:jc w:val="center"/>
        <w:rPr>
          <w:rFonts w:ascii="Arial" w:hAnsi="Arial" w:cs="Arial"/>
          <w:lang w:eastAsia="zh-CN"/>
        </w:rPr>
      </w:pPr>
    </w:p>
    <w:p w:rsidR="008F61A5" w:rsidRPr="00387826" w:rsidRDefault="00C36E19" w:rsidP="00F13B24">
      <w:pPr>
        <w:widowControl w:val="0"/>
        <w:autoSpaceDE w:val="0"/>
        <w:jc w:val="center"/>
        <w:rPr>
          <w:rFonts w:ascii="Arial" w:hAnsi="Arial" w:cs="Arial"/>
          <w:lang w:eastAsia="zh-CN"/>
        </w:rPr>
      </w:pPr>
      <w:r w:rsidRPr="00387826">
        <w:rPr>
          <w:rFonts w:ascii="Arial" w:hAnsi="Arial" w:cs="Arial"/>
          <w:lang w:eastAsia="zh-CN"/>
        </w:rPr>
        <w:t xml:space="preserve">Распределение бюджетных ассигнований по разделам и подразделам, </w:t>
      </w:r>
    </w:p>
    <w:p w:rsidR="008F61A5" w:rsidRPr="00387826" w:rsidRDefault="00C36E19" w:rsidP="00F13B24">
      <w:pPr>
        <w:widowControl w:val="0"/>
        <w:autoSpaceDE w:val="0"/>
        <w:jc w:val="center"/>
        <w:rPr>
          <w:rFonts w:ascii="Arial" w:hAnsi="Arial" w:cs="Arial"/>
          <w:lang w:eastAsia="zh-CN"/>
        </w:rPr>
      </w:pPr>
      <w:r w:rsidRPr="00387826">
        <w:rPr>
          <w:rFonts w:ascii="Arial" w:hAnsi="Arial" w:cs="Arial"/>
          <w:lang w:eastAsia="zh-CN"/>
        </w:rPr>
        <w:t xml:space="preserve">целевым статьям и видам расходов бюджета сельского поселения </w:t>
      </w:r>
    </w:p>
    <w:p w:rsidR="00C36E19" w:rsidRPr="00387826" w:rsidRDefault="00F13B24" w:rsidP="00F13B24">
      <w:pPr>
        <w:widowControl w:val="0"/>
        <w:autoSpaceDE w:val="0"/>
        <w:jc w:val="center"/>
        <w:rPr>
          <w:rFonts w:ascii="Arial" w:hAnsi="Arial" w:cs="Arial"/>
          <w:lang w:eastAsia="zh-CN"/>
        </w:rPr>
      </w:pPr>
      <w:r w:rsidRPr="00387826">
        <w:rPr>
          <w:rFonts w:ascii="Arial" w:hAnsi="Arial" w:cs="Arial"/>
          <w:lang w:eastAsia="zh-CN"/>
        </w:rPr>
        <w:t>на 2024 год и на</w:t>
      </w:r>
      <w:r w:rsidR="00C36E19" w:rsidRPr="00387826">
        <w:rPr>
          <w:rFonts w:ascii="Arial" w:hAnsi="Arial" w:cs="Arial"/>
          <w:lang w:eastAsia="zh-CN"/>
        </w:rPr>
        <w:t xml:space="preserve"> период до 2026 года</w:t>
      </w:r>
    </w:p>
    <w:p w:rsidR="00C36E19" w:rsidRPr="00387826" w:rsidRDefault="00C36E19" w:rsidP="00C36E19">
      <w:pPr>
        <w:widowControl w:val="0"/>
        <w:autoSpaceDE w:val="0"/>
        <w:rPr>
          <w:rFonts w:ascii="Arial" w:hAnsi="Arial" w:cs="Arial"/>
          <w:lang w:eastAsia="zh-CN"/>
        </w:rPr>
      </w:pPr>
    </w:p>
    <w:p w:rsidR="00C36E19" w:rsidRPr="00387826" w:rsidRDefault="008F61A5" w:rsidP="008F61A5">
      <w:pPr>
        <w:widowControl w:val="0"/>
        <w:autoSpaceDE w:val="0"/>
        <w:ind w:left="-567" w:firstLine="567"/>
        <w:rPr>
          <w:rFonts w:ascii="Arial" w:hAnsi="Arial" w:cs="Arial"/>
          <w:lang w:eastAsia="zh-CN"/>
        </w:rPr>
      </w:pPr>
      <w:r w:rsidRPr="00387826">
        <w:rPr>
          <w:rFonts w:ascii="Arial" w:hAnsi="Arial" w:cs="Arial"/>
          <w:lang w:eastAsia="zh-CN"/>
        </w:rPr>
        <w:t xml:space="preserve">Единица измерения: </w:t>
      </w:r>
      <w:r w:rsidR="00C36E19" w:rsidRPr="00387826">
        <w:rPr>
          <w:rFonts w:ascii="Arial" w:hAnsi="Arial" w:cs="Arial"/>
          <w:lang w:eastAsia="zh-CN"/>
        </w:rPr>
        <w:t>руб.</w:t>
      </w: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1"/>
        <w:gridCol w:w="850"/>
        <w:gridCol w:w="1701"/>
        <w:gridCol w:w="709"/>
        <w:gridCol w:w="1701"/>
        <w:gridCol w:w="1701"/>
        <w:gridCol w:w="1701"/>
      </w:tblGrid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Наименование кода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КФСР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КЦСР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КВР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Ассигнования 2024 год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Ассигнования 2025 год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Ассигнования 2026 год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Итого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AE006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8 441 59</w:t>
            </w:r>
            <w:r w:rsidR="00025D35" w:rsidRPr="00387826">
              <w:rPr>
                <w:rFonts w:ascii="Arial" w:hAnsi="Arial" w:cs="Arial"/>
                <w:lang w:eastAsia="zh-CN"/>
              </w:rPr>
              <w:t>3,68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4 517 800,00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4 688 630,00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AE006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2 683 8</w:t>
            </w:r>
            <w:r w:rsidR="00025D35" w:rsidRPr="00387826">
              <w:rPr>
                <w:rFonts w:ascii="Arial" w:hAnsi="Arial" w:cs="Arial"/>
                <w:lang w:eastAsia="zh-CN"/>
              </w:rPr>
              <w:t>86,50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1 885 100,00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1 978 300,00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953 500,00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715 500,00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705 500,00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Непрограммные направления деятельности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9000000000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953 500,00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715 500,00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705 500,00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Высшее должностное лицо муниципального образования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953 500,00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715 500,00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705 500,00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732 500,00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549 500,00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542 000,00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732 500,00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549 500,00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542 000,00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221 000,00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166 000,00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163 500,00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221 000,00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166 000,00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163 500,00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AE006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1 588 2</w:t>
            </w:r>
            <w:r w:rsidR="00D048C6" w:rsidRPr="00387826">
              <w:rPr>
                <w:rFonts w:ascii="Arial" w:hAnsi="Arial" w:cs="Arial"/>
                <w:lang w:eastAsia="zh-CN"/>
              </w:rPr>
              <w:t>46,50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1 060 300,00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1 046 300,00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Непрограммные направления деятельности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9000000000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AE006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1 544 4</w:t>
            </w:r>
            <w:r w:rsidR="00D048C6" w:rsidRPr="00387826">
              <w:rPr>
                <w:rFonts w:ascii="Arial" w:hAnsi="Arial" w:cs="Arial"/>
                <w:lang w:eastAsia="zh-CN"/>
              </w:rPr>
              <w:t>46,50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1 058 000,00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1 044 000,00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AE006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1 544 4</w:t>
            </w:r>
            <w:r w:rsidR="00D048C6" w:rsidRPr="00387826">
              <w:rPr>
                <w:rFonts w:ascii="Arial" w:hAnsi="Arial" w:cs="Arial"/>
                <w:lang w:eastAsia="zh-CN"/>
              </w:rPr>
              <w:t>46,50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1 058 000,00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1 044 000,00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69092E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930 6</w:t>
            </w:r>
            <w:r w:rsidR="00C36E19" w:rsidRPr="00387826">
              <w:rPr>
                <w:rFonts w:ascii="Arial" w:hAnsi="Arial" w:cs="Arial"/>
                <w:lang w:eastAsia="zh-CN"/>
              </w:rPr>
              <w:t>13,60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805 500,00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795 000,00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69092E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930 6</w:t>
            </w:r>
            <w:r w:rsidR="00C36E19" w:rsidRPr="00387826">
              <w:rPr>
                <w:rFonts w:ascii="Arial" w:hAnsi="Arial" w:cs="Arial"/>
                <w:lang w:eastAsia="zh-CN"/>
              </w:rPr>
              <w:t>13,60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805 500,00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795 000,00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122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34 686,40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122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34 686,40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69092E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277 0</w:t>
            </w:r>
            <w:r w:rsidR="00D048C6" w:rsidRPr="00387826">
              <w:rPr>
                <w:rFonts w:ascii="Arial" w:hAnsi="Arial" w:cs="Arial"/>
                <w:lang w:eastAsia="zh-CN"/>
              </w:rPr>
              <w:t>99,50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243 500,00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240 000,00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69092E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277 0</w:t>
            </w:r>
            <w:r w:rsidR="00D048C6" w:rsidRPr="00387826">
              <w:rPr>
                <w:rFonts w:ascii="Arial" w:hAnsi="Arial" w:cs="Arial"/>
                <w:lang w:eastAsia="zh-CN"/>
              </w:rPr>
              <w:t>99,50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243 500,00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240 000,00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AE006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230 0</w:t>
            </w:r>
            <w:r w:rsidR="00C36E19" w:rsidRPr="00387826">
              <w:rPr>
                <w:rFonts w:ascii="Arial" w:hAnsi="Arial" w:cs="Arial"/>
                <w:lang w:eastAsia="zh-CN"/>
              </w:rPr>
              <w:t>52,28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6 500,00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6 500,00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AE006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230 0</w:t>
            </w:r>
            <w:r w:rsidR="00C36E19" w:rsidRPr="00387826">
              <w:rPr>
                <w:rFonts w:ascii="Arial" w:hAnsi="Arial" w:cs="Arial"/>
                <w:lang w:eastAsia="zh-CN"/>
              </w:rPr>
              <w:t>52,28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6 500,00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6 500,00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1 600,00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1 600,00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1 600,00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1 600,00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1 600,00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1 600,00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69092E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 xml:space="preserve">70 </w:t>
            </w:r>
            <w:r w:rsidR="00C36E19" w:rsidRPr="00387826">
              <w:rPr>
                <w:rFonts w:ascii="Arial" w:hAnsi="Arial" w:cs="Arial"/>
                <w:lang w:eastAsia="zh-CN"/>
              </w:rPr>
              <w:t>394,72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69092E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 xml:space="preserve">70 </w:t>
            </w:r>
            <w:r w:rsidR="00C36E19" w:rsidRPr="00387826">
              <w:rPr>
                <w:rFonts w:ascii="Arial" w:hAnsi="Arial" w:cs="Arial"/>
                <w:lang w:eastAsia="zh-CN"/>
              </w:rPr>
              <w:t>394,72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43 800,00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2 300,00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2 300,00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9900070010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2 500,00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2 300,00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2 300,00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9900070010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2 500,00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2 300,00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2 300,00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9900070010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2 500,00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2 300,00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2 300,00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41 300,00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41 300,00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41 300,00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65 967,00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65 967,00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65 697,00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65 967,00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65 967,00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75 000,00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75 000,00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Проведение выборов высшего должностного лица муниципального образования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990008156Г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Специальные расходы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990008156Г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880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Специальные расходы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990008156Г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880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Проведение выборов в законодательный орган муниципального образования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990008156Д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Специальные расходы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990008156Д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880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Специальные расходы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990008156Д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880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Резервные фонды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0111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0111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Резервный фонд местной администрации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0111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9900080670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Резервные средства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0111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9900080670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870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Резервные средства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0111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9900080670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870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D048C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1 173</w:t>
            </w:r>
            <w:r w:rsidR="00C36E19" w:rsidRPr="00387826">
              <w:rPr>
                <w:rFonts w:ascii="Arial" w:hAnsi="Arial" w:cs="Arial"/>
                <w:lang w:eastAsia="zh-CN"/>
              </w:rPr>
              <w:t>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109 300,00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226 500,00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D048C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1 173</w:t>
            </w:r>
            <w:r w:rsidR="00C36E19" w:rsidRPr="00387826">
              <w:rPr>
                <w:rFonts w:ascii="Arial" w:hAnsi="Arial" w:cs="Arial"/>
                <w:lang w:eastAsia="zh-CN"/>
              </w:rPr>
              <w:t>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109 300,00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226 500,00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Взносы в Ассоциацию местных властей Волгоградской области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9900080070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D048C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1 173</w:t>
            </w:r>
            <w:r w:rsidR="00C36E19" w:rsidRPr="00387826">
              <w:rPr>
                <w:rFonts w:ascii="Arial" w:hAnsi="Arial" w:cs="Arial"/>
                <w:lang w:eastAsia="zh-CN"/>
              </w:rPr>
              <w:t>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9900080070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D048C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1 173</w:t>
            </w:r>
            <w:r w:rsidR="00C36E19" w:rsidRPr="00387826">
              <w:rPr>
                <w:rFonts w:ascii="Arial" w:hAnsi="Arial" w:cs="Arial"/>
                <w:lang w:eastAsia="zh-CN"/>
              </w:rPr>
              <w:t>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9900080070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D048C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1 173</w:t>
            </w:r>
            <w:r w:rsidR="00C36E19" w:rsidRPr="00387826">
              <w:rPr>
                <w:rFonts w:ascii="Arial" w:hAnsi="Arial" w:cs="Arial"/>
                <w:lang w:eastAsia="zh-CN"/>
              </w:rPr>
              <w:t>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Условно утвержденные расходы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9900087000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109 300,00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226 500,00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Резервные средства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9900087000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870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109 300,00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226 500,00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Резервные средства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9900087000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870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109 300,00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226 500,00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НАЦИОНАЛЬНАЯ ОБОРОНА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0200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AE006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130 67</w:t>
            </w:r>
            <w:r w:rsidR="00C36E19"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143 800,00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157 300,00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Мобилизационная и вневойсковая подготовка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AE006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130 67</w:t>
            </w:r>
            <w:r w:rsidR="00C36E19"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143 800,00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157 300,00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AE006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130 67</w:t>
            </w:r>
            <w:r w:rsidR="00C36E19"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143 800,00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157 300,00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AE006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130 67</w:t>
            </w:r>
            <w:r w:rsidR="00C36E19"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143 800,00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157 300,00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960D8D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90 558,2</w:t>
            </w:r>
            <w:r w:rsidR="00C36E19" w:rsidRPr="00387826">
              <w:rPr>
                <w:rFonts w:ascii="Arial" w:hAnsi="Arial" w:cs="Arial"/>
                <w:lang w:eastAsia="zh-CN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83 500,00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96 000,00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960D8D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90 558,2</w:t>
            </w:r>
            <w:r w:rsidR="00C36E19" w:rsidRPr="00387826">
              <w:rPr>
                <w:rFonts w:ascii="Arial" w:hAnsi="Arial" w:cs="Arial"/>
                <w:lang w:eastAsia="zh-CN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83 500,00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96 000,00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960D8D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27 011,8</w:t>
            </w:r>
            <w:r w:rsidR="00C36E19" w:rsidRPr="00387826">
              <w:rPr>
                <w:rFonts w:ascii="Arial" w:hAnsi="Arial" w:cs="Arial"/>
                <w:lang w:eastAsia="zh-CN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45 900,00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45 600,00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960D8D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27 011,8</w:t>
            </w:r>
            <w:r w:rsidR="00C36E19" w:rsidRPr="00387826">
              <w:rPr>
                <w:rFonts w:ascii="Arial" w:hAnsi="Arial" w:cs="Arial"/>
                <w:lang w:eastAsia="zh-CN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45 900,00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45 600,00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13 100,00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14 400,00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15 700,00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0300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4F0FE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104 2</w:t>
            </w:r>
            <w:r w:rsidR="00C36E19" w:rsidRPr="00387826">
              <w:rPr>
                <w:rFonts w:ascii="Arial" w:hAnsi="Arial" w:cs="Arial"/>
                <w:lang w:eastAsia="zh-CN"/>
              </w:rPr>
              <w:t>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37 000,00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0310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4F0FE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103 2</w:t>
            </w:r>
            <w:r w:rsidR="00C36E19" w:rsidRPr="00387826">
              <w:rPr>
                <w:rFonts w:ascii="Arial" w:hAnsi="Arial" w:cs="Arial"/>
                <w:lang w:eastAsia="zh-CN"/>
              </w:rPr>
              <w:t>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37 000,00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МП «Пожарная безопасность и защита населения, территории Александровского сельского поселения от чрезвычайных ситуаций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0310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5000000000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4F0FE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103 2</w:t>
            </w:r>
            <w:r w:rsidR="00C36E19" w:rsidRPr="00387826">
              <w:rPr>
                <w:rFonts w:ascii="Arial" w:hAnsi="Arial" w:cs="Arial"/>
                <w:lang w:eastAsia="zh-CN"/>
              </w:rPr>
              <w:t>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37 000,00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Мероприятия по пожарной безопасности и защита населения от чрезвычайных ситуаций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0310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5000100000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4F0FE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103 2</w:t>
            </w:r>
            <w:r w:rsidR="00C36E19" w:rsidRPr="00387826">
              <w:rPr>
                <w:rFonts w:ascii="Arial" w:hAnsi="Arial" w:cs="Arial"/>
                <w:lang w:eastAsia="zh-CN"/>
              </w:rPr>
              <w:t>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37 000,00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0310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5000100000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4F0FE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103 2</w:t>
            </w:r>
            <w:r w:rsidR="00C36E19" w:rsidRPr="00387826">
              <w:rPr>
                <w:rFonts w:ascii="Arial" w:hAnsi="Arial" w:cs="Arial"/>
                <w:lang w:eastAsia="zh-CN"/>
              </w:rPr>
              <w:t>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37 000,00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0310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5000100000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4F0FE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103 2</w:t>
            </w:r>
            <w:r w:rsidR="00C36E19" w:rsidRPr="00387826">
              <w:rPr>
                <w:rFonts w:ascii="Arial" w:hAnsi="Arial" w:cs="Arial"/>
                <w:lang w:eastAsia="zh-CN"/>
              </w:rPr>
              <w:t>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37 500,00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37 000,00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Другие вопросы в области национальной безопасности и правоохранительной деятельность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0314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1 000,00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0314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1 000,00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0314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1 000,00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0314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1 000,00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0314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1 000,00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0400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D048C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1 920 413,69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1 114 700,00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1 187 330,00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Дорожное хозяйство (дорожные фонды)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D048C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1 920 413,69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1 114 700,00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1 187 330,00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МП «Мероприятия по осуществлению дорожной деятельности и обеспечение безопасности дорожного движения в Александровском сельском поселении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5800000000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1 113 650,00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1 114 700,00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1 187 330,00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Содержание автомобильных дорог общего пользования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5800200000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1 113 650,00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1 114 700,00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1 187 330,00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5800200000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1 113 650,00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1 114 700,00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1 187 330,00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5800200000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1 113 650,00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1 114 700,00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1 187 330,00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D048C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589 763,69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267DD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198 065,29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267DD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198 065,29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267DD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198 065,29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Субсидии бюджетам муниципальных образований Волгоградской области на реализацию в сфере дорожной деятельности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</w:t>
            </w:r>
            <w:r w:rsidRPr="00387826">
              <w:rPr>
                <w:rFonts w:ascii="Arial" w:hAnsi="Arial" w:cs="Arial"/>
                <w:lang w:val="en-US" w:eastAsia="zh-CN"/>
              </w:rPr>
              <w:t>S</w:t>
            </w:r>
            <w:r w:rsidRPr="00387826">
              <w:rPr>
                <w:rFonts w:ascii="Arial" w:hAnsi="Arial" w:cs="Arial"/>
                <w:lang w:eastAsia="zh-CN"/>
              </w:rPr>
              <w:t>1740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391 698,40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</w:t>
            </w:r>
            <w:r w:rsidRPr="00387826">
              <w:rPr>
                <w:rFonts w:ascii="Arial" w:hAnsi="Arial" w:cs="Arial"/>
                <w:lang w:val="en-US" w:eastAsia="zh-CN"/>
              </w:rPr>
              <w:t>S</w:t>
            </w:r>
            <w:r w:rsidRPr="00387826">
              <w:rPr>
                <w:rFonts w:ascii="Arial" w:hAnsi="Arial" w:cs="Arial"/>
                <w:lang w:eastAsia="zh-CN"/>
              </w:rPr>
              <w:t>1740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391 698,40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</w:t>
            </w:r>
            <w:r w:rsidRPr="00387826">
              <w:rPr>
                <w:rFonts w:ascii="Arial" w:hAnsi="Arial" w:cs="Arial"/>
                <w:lang w:val="en-US" w:eastAsia="zh-CN"/>
              </w:rPr>
              <w:t>S</w:t>
            </w:r>
            <w:r w:rsidRPr="00387826">
              <w:rPr>
                <w:rFonts w:ascii="Arial" w:hAnsi="Arial" w:cs="Arial"/>
                <w:lang w:eastAsia="zh-CN"/>
              </w:rPr>
              <w:t>1740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391 698,40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0412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217 000,00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0412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217 000,00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Отдельные мероприятия в области архитектуры и градостроительства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0412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9900021020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217 000,00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0412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9900021020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217 000,00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0412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9900021020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217 000,00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960D8D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900 8</w:t>
            </w:r>
            <w:r w:rsidR="00C36E19" w:rsidRPr="00387826">
              <w:rPr>
                <w:rFonts w:ascii="Arial" w:hAnsi="Arial" w:cs="Arial"/>
                <w:lang w:eastAsia="zh-CN"/>
              </w:rPr>
              <w:t>82,59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11 500,00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11 000,00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Коммунальное хозяйство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0502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BB58F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0502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Мероприятия в области коммунального хозяйства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0502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9900095160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0502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9900095160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0502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9900095160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Благоустройство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960D8D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900 8</w:t>
            </w:r>
            <w:r w:rsidR="00C36E19" w:rsidRPr="00387826">
              <w:rPr>
                <w:rFonts w:ascii="Arial" w:hAnsi="Arial" w:cs="Arial"/>
                <w:lang w:eastAsia="zh-CN"/>
              </w:rPr>
              <w:t>82,59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11 500,00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11 000,00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МП «Благоустройство территории Александровского сельского поселения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5200000000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960D8D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692 1</w:t>
            </w:r>
            <w:r w:rsidR="00C36E19" w:rsidRPr="00387826">
              <w:rPr>
                <w:rFonts w:ascii="Arial" w:hAnsi="Arial" w:cs="Arial"/>
                <w:lang w:eastAsia="zh-CN"/>
              </w:rPr>
              <w:t>49,25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11 500,00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11 000,00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Уличное освещение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960D8D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202 65</w:t>
            </w:r>
            <w:r w:rsidR="00C36E19" w:rsidRPr="00387826">
              <w:rPr>
                <w:rFonts w:ascii="Arial" w:hAnsi="Arial" w:cs="Arial"/>
                <w:lang w:eastAsia="zh-CN"/>
              </w:rPr>
              <w:t>3,19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960D8D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112 55</w:t>
            </w:r>
            <w:r w:rsidR="00C36E19"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960D8D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112 55</w:t>
            </w:r>
            <w:r w:rsidR="00C36E19"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247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90 103,19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247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90 103,19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Озеленение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5200200000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5200200000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5200200000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Организация и содержание мест захоронения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5200400000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960D8D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10 18</w:t>
            </w:r>
            <w:r w:rsidR="00C36E19"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5200400000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960D8D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10 18</w:t>
            </w:r>
            <w:r w:rsidR="00C36E19"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5200400000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960D8D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10 18</w:t>
            </w:r>
            <w:r w:rsidR="00C36E19"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Прочие мероприятия по благоустройству поселений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5200500000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271C9F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470 81</w:t>
            </w:r>
            <w:r w:rsidR="00C36E19" w:rsidRPr="00387826">
              <w:rPr>
                <w:rFonts w:ascii="Arial" w:hAnsi="Arial" w:cs="Arial"/>
                <w:lang w:eastAsia="zh-CN"/>
              </w:rPr>
              <w:t>6,06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6 000,00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6 000,00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5200500000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271C9F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470 81</w:t>
            </w:r>
            <w:r w:rsidR="00C36E19" w:rsidRPr="00387826">
              <w:rPr>
                <w:rFonts w:ascii="Arial" w:hAnsi="Arial" w:cs="Arial"/>
                <w:lang w:eastAsia="zh-CN"/>
              </w:rPr>
              <w:t>6,06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6 000,00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6 000,00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5200500000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271C9F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470 81</w:t>
            </w:r>
            <w:r w:rsidR="00C36E19" w:rsidRPr="00387826">
              <w:rPr>
                <w:rFonts w:ascii="Arial" w:hAnsi="Arial" w:cs="Arial"/>
                <w:lang w:eastAsia="zh-CN"/>
              </w:rPr>
              <w:t>6,06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6 000,00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6 000,00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271C9F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8 5</w:t>
            </w:r>
            <w:r w:rsidR="00C36E19" w:rsidRPr="00387826">
              <w:rPr>
                <w:rFonts w:ascii="Arial" w:hAnsi="Arial" w:cs="Arial"/>
                <w:lang w:eastAsia="zh-CN"/>
              </w:rPr>
              <w:t>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5 500,00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5 000,00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271C9F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8 5</w:t>
            </w:r>
            <w:r w:rsidR="00C36E19" w:rsidRPr="00387826">
              <w:rPr>
                <w:rFonts w:ascii="Arial" w:hAnsi="Arial" w:cs="Arial"/>
                <w:lang w:eastAsia="zh-CN"/>
              </w:rPr>
              <w:t>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5 500,00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5 000,00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271C9F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8 5</w:t>
            </w:r>
            <w:r w:rsidR="00C36E19" w:rsidRPr="00387826">
              <w:rPr>
                <w:rFonts w:ascii="Arial" w:hAnsi="Arial" w:cs="Arial"/>
                <w:lang w:eastAsia="zh-CN"/>
              </w:rPr>
              <w:t>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5 500,00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5 000,00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Субсидии из областного бюджета бюджетам муниципальных образований Волгоградской области на содержание объектов благоустройства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61003</w:t>
            </w:r>
            <w:r w:rsidRPr="00387826">
              <w:rPr>
                <w:rFonts w:ascii="Arial" w:hAnsi="Arial" w:cs="Arial"/>
                <w:lang w:val="en-US" w:eastAsia="zh-CN"/>
              </w:rPr>
              <w:t>S</w:t>
            </w:r>
            <w:r w:rsidRPr="00387826">
              <w:rPr>
                <w:rFonts w:ascii="Arial" w:hAnsi="Arial" w:cs="Arial"/>
                <w:lang w:eastAsia="zh-CN"/>
              </w:rPr>
              <w:t>2270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180 666,67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61003</w:t>
            </w:r>
            <w:r w:rsidRPr="00387826">
              <w:rPr>
                <w:rFonts w:ascii="Arial" w:hAnsi="Arial" w:cs="Arial"/>
                <w:lang w:val="en-US" w:eastAsia="zh-CN"/>
              </w:rPr>
              <w:t>S</w:t>
            </w:r>
            <w:r w:rsidRPr="00387826">
              <w:rPr>
                <w:rFonts w:ascii="Arial" w:hAnsi="Arial" w:cs="Arial"/>
                <w:lang w:eastAsia="zh-CN"/>
              </w:rPr>
              <w:t>2270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180 666,67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61003</w:t>
            </w:r>
            <w:r w:rsidRPr="00387826">
              <w:rPr>
                <w:rFonts w:ascii="Arial" w:hAnsi="Arial" w:cs="Arial"/>
                <w:lang w:val="en-US" w:eastAsia="zh-CN"/>
              </w:rPr>
              <w:t>S</w:t>
            </w:r>
            <w:r w:rsidRPr="00387826">
              <w:rPr>
                <w:rFonts w:ascii="Arial" w:hAnsi="Arial" w:cs="Arial"/>
                <w:lang w:eastAsia="zh-CN"/>
              </w:rPr>
              <w:t>2270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180 666,67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28 066,67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Организация и содержание мест захоронения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9900095140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10 000,00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9900095140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10 000,00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9900095140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10 000,00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18 066,67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18 066,67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18 066,67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ОБРАЗОВАНИЕ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0700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6 000,00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5 000,00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Молодежная политика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0707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6 000,00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5 000,00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МП «Развитие работы с детьми и молодежью в Александровском сельском поселении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0707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5300000000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6 000,00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5 000,00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0707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5300000000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6 000,00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5 000,00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0707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5300000000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6 000,00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5 000,00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0800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421F95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2 671 5</w:t>
            </w:r>
            <w:r w:rsidR="00C36E19" w:rsidRPr="00387826">
              <w:rPr>
                <w:rFonts w:ascii="Arial" w:hAnsi="Arial" w:cs="Arial"/>
                <w:lang w:eastAsia="zh-CN"/>
              </w:rPr>
              <w:t>40,90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1 313 200,00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1 291 500,00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Культура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421F95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2 671 5</w:t>
            </w:r>
            <w:r w:rsidR="00C36E19" w:rsidRPr="00387826">
              <w:rPr>
                <w:rFonts w:ascii="Arial" w:hAnsi="Arial" w:cs="Arial"/>
                <w:lang w:eastAsia="zh-CN"/>
              </w:rPr>
              <w:t>40,90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1 313 200,00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1 291 500,00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МП «Развитие и сохранение культуры поселения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5400000000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421F95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2 671 5</w:t>
            </w:r>
            <w:r w:rsidR="00C36E19" w:rsidRPr="00387826">
              <w:rPr>
                <w:rFonts w:ascii="Arial" w:hAnsi="Arial" w:cs="Arial"/>
                <w:lang w:eastAsia="zh-CN"/>
              </w:rPr>
              <w:t>40,90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1 313 200,00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1 291 500,00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Развитие культуры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421F95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2 580 7</w:t>
            </w:r>
            <w:r w:rsidR="00C36E19" w:rsidRPr="00387826">
              <w:rPr>
                <w:rFonts w:ascii="Arial" w:hAnsi="Arial" w:cs="Arial"/>
                <w:lang w:eastAsia="zh-CN"/>
              </w:rPr>
              <w:t>35,62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1 222 500,00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1 201 000,00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Фонд оплаты труда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111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1 246 500,00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935 000,00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922 000,00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Фонд оплаты труда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111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1 246 500,00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935 000,00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922 000,00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119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375 300,00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282 000,00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278 000,00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119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375 300,00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282 000,00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278 000,00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441C3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606 1</w:t>
            </w:r>
            <w:r w:rsidR="00C36E19" w:rsidRPr="00387826">
              <w:rPr>
                <w:rFonts w:ascii="Arial" w:hAnsi="Arial" w:cs="Arial"/>
                <w:lang w:eastAsia="zh-CN"/>
              </w:rPr>
              <w:t>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5 500,00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1 000,00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441C3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606 1</w:t>
            </w:r>
            <w:r w:rsidR="00C36E19" w:rsidRPr="00387826">
              <w:rPr>
                <w:rFonts w:ascii="Arial" w:hAnsi="Arial" w:cs="Arial"/>
                <w:lang w:eastAsia="zh-CN"/>
              </w:rPr>
              <w:t>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5 500,00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1 000,00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247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352 835,62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247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352 835,62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Развитие библиотечного обслуживания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90 000,00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90 000,00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89 000,00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Фонд оплаты труда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111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69 000,00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69 000,00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68 000,00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Фонд оплаты труда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111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69 000,00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69 000,00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68 000,00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119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21 000,00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21 000,00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21 000,00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119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21 000,00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21 000,00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21 000,00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267DD0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80</w:t>
            </w:r>
            <w:r w:rsidR="00C36E19" w:rsidRPr="00387826">
              <w:rPr>
                <w:rFonts w:ascii="Arial" w:hAnsi="Arial" w:cs="Arial"/>
                <w:lang w:eastAsia="zh-CN"/>
              </w:rPr>
              <w:t>5,28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700,00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1 500,00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800,00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800,00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800,00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800,00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5,28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700,00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700,00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5,28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700,00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700,00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1000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24 000,00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12 000,00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12 000,00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Пенсионное обеспечение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1001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24 000,00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12 000,00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12 000,00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1001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24 000,00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12 000,00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12 000,00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Доплаты к пенсиям муниципальных служащих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1001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9900010270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24 000,00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12 000,00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12 000,00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Иные пенсии, социальные доплаты к пенсиям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1001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9900010270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312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24 000,00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12 000,00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12 000,00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Иные пенсии, социальные доплаты к пенсиям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1001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9900010270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312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24 000,00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12 000,00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12 000,00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1100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9 200,00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Физическая культура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1101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9 200,00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МП «Развитие физической культуры и спорта в Александровском сельском поселении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1101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5500000000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9 200,00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1101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5500000000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9 200,00</w:t>
            </w:r>
          </w:p>
        </w:tc>
      </w:tr>
      <w:tr w:rsidR="00C36E19" w:rsidRPr="00387826" w:rsidTr="00470B31">
        <w:tc>
          <w:tcPr>
            <w:tcW w:w="241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1101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5500000000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9 200,00</w:t>
            </w:r>
          </w:p>
        </w:tc>
      </w:tr>
    </w:tbl>
    <w:p w:rsidR="00C36E19" w:rsidRPr="00387826" w:rsidRDefault="00C36E19" w:rsidP="00C36E19">
      <w:pPr>
        <w:ind w:left="5556"/>
        <w:jc w:val="center"/>
        <w:rPr>
          <w:rFonts w:ascii="Arial" w:hAnsi="Arial" w:cs="Arial"/>
        </w:rPr>
      </w:pPr>
      <w:r w:rsidRPr="00387826">
        <w:rPr>
          <w:rFonts w:ascii="Arial" w:hAnsi="Arial" w:cs="Arial"/>
        </w:rPr>
        <w:t xml:space="preserve">                                                                                                                  </w:t>
      </w:r>
    </w:p>
    <w:p w:rsidR="00470B31" w:rsidRPr="00387826" w:rsidRDefault="00470B31" w:rsidP="00C36E19">
      <w:pPr>
        <w:ind w:left="57"/>
        <w:jc w:val="right"/>
        <w:rPr>
          <w:rFonts w:ascii="Arial" w:hAnsi="Arial" w:cs="Arial"/>
        </w:rPr>
      </w:pPr>
    </w:p>
    <w:p w:rsidR="008F61A5" w:rsidRPr="00387826" w:rsidRDefault="00C36E19" w:rsidP="00C36E19">
      <w:pPr>
        <w:ind w:left="57"/>
        <w:jc w:val="right"/>
        <w:rPr>
          <w:rFonts w:ascii="Arial" w:hAnsi="Arial" w:cs="Arial"/>
        </w:rPr>
      </w:pPr>
      <w:r w:rsidRPr="00387826">
        <w:rPr>
          <w:rFonts w:ascii="Arial" w:hAnsi="Arial" w:cs="Arial"/>
        </w:rPr>
        <w:t xml:space="preserve">                                                                                                              </w:t>
      </w:r>
      <w:r w:rsidR="00B96118" w:rsidRPr="00387826">
        <w:rPr>
          <w:rFonts w:ascii="Arial" w:hAnsi="Arial" w:cs="Arial"/>
        </w:rPr>
        <w:t xml:space="preserve">                  </w:t>
      </w:r>
    </w:p>
    <w:p w:rsidR="008F61A5" w:rsidRPr="00387826" w:rsidRDefault="008F61A5" w:rsidP="00C36E19">
      <w:pPr>
        <w:ind w:left="57"/>
        <w:jc w:val="right"/>
        <w:rPr>
          <w:rFonts w:ascii="Arial" w:hAnsi="Arial" w:cs="Arial"/>
        </w:rPr>
      </w:pPr>
    </w:p>
    <w:p w:rsidR="008F61A5" w:rsidRPr="00387826" w:rsidRDefault="008F61A5" w:rsidP="00C36E19">
      <w:pPr>
        <w:ind w:left="57"/>
        <w:jc w:val="right"/>
        <w:rPr>
          <w:rFonts w:ascii="Arial" w:hAnsi="Arial" w:cs="Arial"/>
        </w:rPr>
      </w:pPr>
    </w:p>
    <w:p w:rsidR="008F61A5" w:rsidRPr="00387826" w:rsidRDefault="008F61A5" w:rsidP="00C36E19">
      <w:pPr>
        <w:ind w:left="57"/>
        <w:jc w:val="right"/>
        <w:rPr>
          <w:rFonts w:ascii="Arial" w:hAnsi="Arial" w:cs="Arial"/>
        </w:rPr>
      </w:pPr>
    </w:p>
    <w:p w:rsidR="00BB60DC" w:rsidRPr="00387826" w:rsidRDefault="008F61A5" w:rsidP="00BB60DC">
      <w:pPr>
        <w:keepNext/>
        <w:outlineLvl w:val="0"/>
        <w:rPr>
          <w:rFonts w:ascii="Arial" w:hAnsi="Arial" w:cs="Arial"/>
        </w:rPr>
      </w:pPr>
      <w:r w:rsidRPr="00387826">
        <w:rPr>
          <w:rFonts w:ascii="Arial" w:hAnsi="Arial" w:cs="Arial"/>
        </w:rPr>
        <w:t xml:space="preserve">                                                                                                                  </w:t>
      </w:r>
    </w:p>
    <w:p w:rsidR="00BB60DC" w:rsidRPr="00387826" w:rsidRDefault="00BB60DC" w:rsidP="00BB60DC">
      <w:pPr>
        <w:keepNext/>
        <w:outlineLvl w:val="0"/>
        <w:rPr>
          <w:rFonts w:ascii="Arial" w:hAnsi="Arial" w:cs="Arial"/>
        </w:rPr>
      </w:pPr>
    </w:p>
    <w:p w:rsidR="008F61A5" w:rsidRPr="00387826" w:rsidRDefault="008F61A5" w:rsidP="00C36E19">
      <w:pPr>
        <w:ind w:left="57"/>
        <w:jc w:val="right"/>
        <w:rPr>
          <w:rFonts w:ascii="Arial" w:hAnsi="Arial" w:cs="Arial"/>
        </w:rPr>
      </w:pPr>
    </w:p>
    <w:p w:rsidR="008F61A5" w:rsidRPr="00387826" w:rsidRDefault="008F61A5" w:rsidP="00C36E19">
      <w:pPr>
        <w:ind w:left="57"/>
        <w:jc w:val="right"/>
        <w:rPr>
          <w:rFonts w:ascii="Arial" w:hAnsi="Arial" w:cs="Arial"/>
        </w:rPr>
      </w:pPr>
    </w:p>
    <w:p w:rsidR="008F61A5" w:rsidRPr="00387826" w:rsidRDefault="008F61A5" w:rsidP="00C36E19">
      <w:pPr>
        <w:ind w:left="57"/>
        <w:jc w:val="right"/>
        <w:rPr>
          <w:rFonts w:ascii="Arial" w:hAnsi="Arial" w:cs="Arial"/>
        </w:rPr>
      </w:pPr>
    </w:p>
    <w:p w:rsidR="008F61A5" w:rsidRPr="00387826" w:rsidRDefault="008F61A5" w:rsidP="00C36E19">
      <w:pPr>
        <w:ind w:left="57"/>
        <w:jc w:val="right"/>
        <w:rPr>
          <w:rFonts w:ascii="Arial" w:hAnsi="Arial" w:cs="Arial"/>
        </w:rPr>
      </w:pPr>
    </w:p>
    <w:tbl>
      <w:tblPr>
        <w:tblW w:w="10305" w:type="dxa"/>
        <w:tblInd w:w="-601" w:type="dxa"/>
        <w:tblLook w:val="04A0" w:firstRow="1" w:lastRow="0" w:firstColumn="1" w:lastColumn="0" w:noHBand="0" w:noVBand="1"/>
      </w:tblPr>
      <w:tblGrid>
        <w:gridCol w:w="2173"/>
        <w:gridCol w:w="1021"/>
        <w:gridCol w:w="1660"/>
        <w:gridCol w:w="3164"/>
        <w:gridCol w:w="2040"/>
        <w:gridCol w:w="247"/>
      </w:tblGrid>
      <w:tr w:rsidR="00483EEB" w:rsidRPr="00387826" w:rsidTr="00E93ACB">
        <w:trPr>
          <w:trHeight w:val="259"/>
        </w:trPr>
        <w:tc>
          <w:tcPr>
            <w:tcW w:w="2113" w:type="dxa"/>
            <w:noWrap/>
            <w:vAlign w:val="bottom"/>
            <w:hideMark/>
          </w:tcPr>
          <w:p w:rsidR="00483EEB" w:rsidRPr="00387826" w:rsidRDefault="00483EEB" w:rsidP="007A105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:rsidR="00483EEB" w:rsidRPr="00387826" w:rsidRDefault="00483EEB" w:rsidP="007A105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14" w:type="dxa"/>
            <w:noWrap/>
            <w:vAlign w:val="bottom"/>
            <w:hideMark/>
          </w:tcPr>
          <w:p w:rsidR="00483EEB" w:rsidRPr="00387826" w:rsidRDefault="00483EEB" w:rsidP="007A105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077" w:type="dxa"/>
            <w:noWrap/>
            <w:vAlign w:val="bottom"/>
            <w:hideMark/>
          </w:tcPr>
          <w:p w:rsidR="00483EEB" w:rsidRPr="00387826" w:rsidRDefault="00483EEB" w:rsidP="007A105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224" w:type="dxa"/>
            <w:gridSpan w:val="2"/>
            <w:noWrap/>
            <w:vAlign w:val="bottom"/>
            <w:hideMark/>
          </w:tcPr>
          <w:p w:rsidR="00483EEB" w:rsidRPr="00387826" w:rsidRDefault="00483EEB" w:rsidP="007A1055">
            <w:pPr>
              <w:jc w:val="center"/>
              <w:rPr>
                <w:rFonts w:ascii="Arial" w:hAnsi="Arial" w:cs="Arial"/>
              </w:rPr>
            </w:pPr>
          </w:p>
          <w:p w:rsidR="00483EEB" w:rsidRPr="00387826" w:rsidRDefault="00483EEB" w:rsidP="007A1055">
            <w:pPr>
              <w:jc w:val="center"/>
              <w:rPr>
                <w:rFonts w:ascii="Arial" w:hAnsi="Arial" w:cs="Arial"/>
              </w:rPr>
            </w:pPr>
          </w:p>
          <w:p w:rsidR="00483EEB" w:rsidRPr="00387826" w:rsidRDefault="00483EEB" w:rsidP="007A1055">
            <w:pPr>
              <w:jc w:val="center"/>
              <w:rPr>
                <w:rFonts w:ascii="Arial" w:hAnsi="Arial" w:cs="Arial"/>
              </w:rPr>
            </w:pPr>
          </w:p>
          <w:p w:rsidR="00483EEB" w:rsidRPr="00387826" w:rsidRDefault="00483EEB" w:rsidP="007A1055">
            <w:pPr>
              <w:jc w:val="center"/>
              <w:rPr>
                <w:rFonts w:ascii="Arial" w:hAnsi="Arial" w:cs="Arial"/>
              </w:rPr>
            </w:pPr>
          </w:p>
          <w:p w:rsidR="00483EEB" w:rsidRPr="00387826" w:rsidRDefault="00483EEB" w:rsidP="007A1055">
            <w:pPr>
              <w:jc w:val="center"/>
              <w:rPr>
                <w:rFonts w:ascii="Arial" w:hAnsi="Arial" w:cs="Arial"/>
              </w:rPr>
            </w:pPr>
          </w:p>
          <w:p w:rsidR="00483EEB" w:rsidRPr="00387826" w:rsidRDefault="00483EEB" w:rsidP="007A1055">
            <w:pPr>
              <w:jc w:val="center"/>
              <w:rPr>
                <w:rFonts w:ascii="Arial" w:hAnsi="Arial" w:cs="Arial"/>
              </w:rPr>
            </w:pPr>
          </w:p>
          <w:p w:rsidR="00483EEB" w:rsidRPr="00387826" w:rsidRDefault="00483EEB" w:rsidP="007A1055">
            <w:pPr>
              <w:jc w:val="center"/>
              <w:rPr>
                <w:rFonts w:ascii="Arial" w:hAnsi="Arial" w:cs="Arial"/>
              </w:rPr>
            </w:pPr>
          </w:p>
          <w:p w:rsidR="00483EEB" w:rsidRPr="00387826" w:rsidRDefault="00483EEB" w:rsidP="007A1055">
            <w:pPr>
              <w:jc w:val="center"/>
              <w:rPr>
                <w:rFonts w:ascii="Arial" w:hAnsi="Arial" w:cs="Arial"/>
              </w:rPr>
            </w:pPr>
          </w:p>
          <w:p w:rsidR="00483EEB" w:rsidRPr="00387826" w:rsidRDefault="00483EEB" w:rsidP="007A1055">
            <w:pPr>
              <w:jc w:val="center"/>
              <w:rPr>
                <w:rFonts w:ascii="Arial" w:hAnsi="Arial" w:cs="Arial"/>
              </w:rPr>
            </w:pPr>
          </w:p>
          <w:p w:rsidR="00483EEB" w:rsidRPr="00387826" w:rsidRDefault="00483EEB" w:rsidP="007A1055">
            <w:pPr>
              <w:jc w:val="center"/>
              <w:rPr>
                <w:rFonts w:ascii="Arial" w:hAnsi="Arial" w:cs="Arial"/>
              </w:rPr>
            </w:pPr>
          </w:p>
          <w:p w:rsidR="00483EEB" w:rsidRPr="00387826" w:rsidRDefault="00483EEB" w:rsidP="007A1055">
            <w:pPr>
              <w:jc w:val="center"/>
              <w:rPr>
                <w:rFonts w:ascii="Arial" w:hAnsi="Arial" w:cs="Arial"/>
              </w:rPr>
            </w:pPr>
          </w:p>
          <w:p w:rsidR="00483EEB" w:rsidRPr="00387826" w:rsidRDefault="00483EEB" w:rsidP="007A1055">
            <w:pPr>
              <w:jc w:val="center"/>
              <w:rPr>
                <w:rFonts w:ascii="Arial" w:hAnsi="Arial" w:cs="Arial"/>
              </w:rPr>
            </w:pPr>
          </w:p>
          <w:p w:rsidR="00483EEB" w:rsidRPr="00387826" w:rsidRDefault="00483EEB" w:rsidP="007A1055">
            <w:pPr>
              <w:jc w:val="center"/>
              <w:rPr>
                <w:rFonts w:ascii="Arial" w:hAnsi="Arial" w:cs="Arial"/>
              </w:rPr>
            </w:pPr>
          </w:p>
          <w:p w:rsidR="007A1055" w:rsidRPr="00387826" w:rsidRDefault="007A1055" w:rsidP="007A1055">
            <w:pPr>
              <w:jc w:val="center"/>
              <w:rPr>
                <w:rFonts w:ascii="Arial" w:hAnsi="Arial" w:cs="Arial"/>
              </w:rPr>
            </w:pPr>
          </w:p>
          <w:p w:rsidR="00483EEB" w:rsidRPr="00387826" w:rsidRDefault="00483EEB" w:rsidP="007A1055">
            <w:pPr>
              <w:jc w:val="center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Приложение № 4</w:t>
            </w:r>
          </w:p>
        </w:tc>
      </w:tr>
      <w:tr w:rsidR="00483EEB" w:rsidRPr="00387826" w:rsidTr="00E93ACB">
        <w:trPr>
          <w:trHeight w:val="366"/>
        </w:trPr>
        <w:tc>
          <w:tcPr>
            <w:tcW w:w="9781" w:type="dxa"/>
            <w:gridSpan w:val="5"/>
            <w:noWrap/>
            <w:vAlign w:val="bottom"/>
            <w:hideMark/>
          </w:tcPr>
          <w:p w:rsidR="00483EEB" w:rsidRPr="00387826" w:rsidRDefault="00483EEB" w:rsidP="007A1055">
            <w:pPr>
              <w:jc w:val="right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к Решению Совета депутатов Александро</w:t>
            </w:r>
            <w:r w:rsidR="007A1055" w:rsidRPr="00387826">
              <w:rPr>
                <w:rFonts w:ascii="Arial" w:hAnsi="Arial" w:cs="Arial"/>
              </w:rPr>
              <w:t>вского сельского поселения от 09.12.2024г. № 15/6</w:t>
            </w:r>
            <w:r w:rsidRPr="00387826">
              <w:rPr>
                <w:rFonts w:ascii="Arial" w:hAnsi="Arial" w:cs="Arial"/>
              </w:rPr>
              <w:t xml:space="preserve"> "О внесении</w:t>
            </w:r>
          </w:p>
          <w:p w:rsidR="00483EEB" w:rsidRPr="00387826" w:rsidRDefault="00483EEB" w:rsidP="007A1055">
            <w:pPr>
              <w:jc w:val="right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изменений и дополнений в Решение Совета депутатов Александровского сельского поселения от  28.12.2023 года № 146/94</w:t>
            </w:r>
          </w:p>
          <w:p w:rsidR="00483EEB" w:rsidRPr="00387826" w:rsidRDefault="00483EEB" w:rsidP="007A1055">
            <w:pPr>
              <w:jc w:val="right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"О  бюджете Александровского сельского поселения  на 2024 год и на  период 2026 года"</w:t>
            </w:r>
          </w:p>
          <w:p w:rsidR="00483EEB" w:rsidRPr="00387826" w:rsidRDefault="00483EEB" w:rsidP="007A1055">
            <w:pPr>
              <w:jc w:val="right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(с последующими изменениями и дополнениями)</w:t>
            </w:r>
          </w:p>
          <w:p w:rsidR="00483EEB" w:rsidRPr="00387826" w:rsidRDefault="00483EEB" w:rsidP="007A105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dxa"/>
            <w:noWrap/>
            <w:vAlign w:val="bottom"/>
            <w:hideMark/>
          </w:tcPr>
          <w:p w:rsidR="00483EEB" w:rsidRPr="00387826" w:rsidRDefault="00483EEB" w:rsidP="007A1055">
            <w:pPr>
              <w:jc w:val="center"/>
              <w:rPr>
                <w:rFonts w:ascii="Arial" w:hAnsi="Arial" w:cs="Arial"/>
              </w:rPr>
            </w:pPr>
          </w:p>
        </w:tc>
      </w:tr>
      <w:tr w:rsidR="00BB60DC" w:rsidRPr="00387826" w:rsidTr="00841AD6">
        <w:trPr>
          <w:trHeight w:val="366"/>
        </w:trPr>
        <w:tc>
          <w:tcPr>
            <w:tcW w:w="9781" w:type="dxa"/>
            <w:gridSpan w:val="5"/>
            <w:noWrap/>
            <w:vAlign w:val="bottom"/>
            <w:hideMark/>
          </w:tcPr>
          <w:p w:rsidR="00483EEB" w:rsidRPr="00387826" w:rsidRDefault="00BB60DC" w:rsidP="00841AD6">
            <w:pPr>
              <w:jc w:val="right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 xml:space="preserve">  </w:t>
            </w:r>
          </w:p>
          <w:p w:rsidR="00483EEB" w:rsidRPr="00387826" w:rsidRDefault="00483EEB" w:rsidP="00483EEB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 xml:space="preserve">Распределение бюджетных ассигнований на реализацию муниципальных программ на 2024 год и на период до 2026 года </w:t>
            </w:r>
          </w:p>
          <w:p w:rsidR="00483EEB" w:rsidRPr="00387826" w:rsidRDefault="00483EEB" w:rsidP="00483EEB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483EEB" w:rsidRPr="00387826" w:rsidRDefault="00483EEB" w:rsidP="00483EEB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Администрация Александровского сельского поселения Иловлинского муниципального района Волгоградской области</w:t>
            </w:r>
          </w:p>
          <w:p w:rsidR="00483EEB" w:rsidRPr="00387826" w:rsidRDefault="00483EEB" w:rsidP="00483EEB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483EEB" w:rsidRPr="00387826" w:rsidRDefault="00483EEB" w:rsidP="00483EEB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Единица изменения: руб.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998"/>
              <w:gridCol w:w="1936"/>
              <w:gridCol w:w="1618"/>
              <w:gridCol w:w="1662"/>
              <w:gridCol w:w="1618"/>
            </w:tblGrid>
            <w:tr w:rsidR="00483EEB" w:rsidRPr="00387826" w:rsidTr="007A1055">
              <w:tc>
                <w:tcPr>
                  <w:tcW w:w="3028" w:type="dxa"/>
                  <w:shd w:val="clear" w:color="auto" w:fill="auto"/>
                </w:tcPr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Наименование</w:t>
                  </w:r>
                </w:p>
              </w:tc>
              <w:tc>
                <w:tcPr>
                  <w:tcW w:w="1963" w:type="dxa"/>
                  <w:shd w:val="clear" w:color="auto" w:fill="auto"/>
                </w:tcPr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Целевая статья расходов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Сумма на 2024 год</w:t>
                  </w:r>
                </w:p>
              </w:tc>
              <w:tc>
                <w:tcPr>
                  <w:tcW w:w="1664" w:type="dxa"/>
                  <w:shd w:val="clear" w:color="auto" w:fill="auto"/>
                </w:tcPr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Сумма на 2025 год</w:t>
                  </w:r>
                </w:p>
              </w:tc>
              <w:tc>
                <w:tcPr>
                  <w:tcW w:w="1618" w:type="dxa"/>
                  <w:shd w:val="clear" w:color="auto" w:fill="auto"/>
                </w:tcPr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Сумма на 2026 год</w:t>
                  </w:r>
                </w:p>
              </w:tc>
            </w:tr>
            <w:tr w:rsidR="00483EEB" w:rsidRPr="00387826" w:rsidTr="007A1055">
              <w:tc>
                <w:tcPr>
                  <w:tcW w:w="3028" w:type="dxa"/>
                  <w:shd w:val="clear" w:color="auto" w:fill="auto"/>
                </w:tcPr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1</w:t>
                  </w:r>
                </w:p>
              </w:tc>
              <w:tc>
                <w:tcPr>
                  <w:tcW w:w="1963" w:type="dxa"/>
                  <w:shd w:val="clear" w:color="auto" w:fill="auto"/>
                </w:tcPr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2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3</w:t>
                  </w:r>
                </w:p>
              </w:tc>
              <w:tc>
                <w:tcPr>
                  <w:tcW w:w="1664" w:type="dxa"/>
                  <w:shd w:val="clear" w:color="auto" w:fill="auto"/>
                </w:tcPr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4</w:t>
                  </w:r>
                </w:p>
              </w:tc>
              <w:tc>
                <w:tcPr>
                  <w:tcW w:w="1618" w:type="dxa"/>
                  <w:shd w:val="clear" w:color="auto" w:fill="auto"/>
                </w:tcPr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5</w:t>
                  </w:r>
                </w:p>
              </w:tc>
            </w:tr>
            <w:tr w:rsidR="00483EEB" w:rsidRPr="00387826" w:rsidTr="007A1055">
              <w:tc>
                <w:tcPr>
                  <w:tcW w:w="3028" w:type="dxa"/>
                  <w:shd w:val="clear" w:color="auto" w:fill="auto"/>
                </w:tcPr>
                <w:p w:rsidR="00483EEB" w:rsidRPr="00387826" w:rsidRDefault="00483EEB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Муниципальная программа «Пожарная безопасность и защита населения территории Александровского сельского поселения от чрезвычайных ситуаций на 2024 – 2026 годы»</w:t>
                  </w:r>
                </w:p>
              </w:tc>
              <w:tc>
                <w:tcPr>
                  <w:tcW w:w="1963" w:type="dxa"/>
                  <w:shd w:val="clear" w:color="auto" w:fill="auto"/>
                </w:tcPr>
                <w:p w:rsidR="00483EEB" w:rsidRPr="00387826" w:rsidRDefault="00483EEB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50 0 00 00000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103 200,00</w:t>
                  </w:r>
                </w:p>
              </w:tc>
              <w:tc>
                <w:tcPr>
                  <w:tcW w:w="1664" w:type="dxa"/>
                  <w:shd w:val="clear" w:color="auto" w:fill="auto"/>
                </w:tcPr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37 500,00</w:t>
                  </w:r>
                </w:p>
              </w:tc>
              <w:tc>
                <w:tcPr>
                  <w:tcW w:w="1618" w:type="dxa"/>
                  <w:shd w:val="clear" w:color="auto" w:fill="auto"/>
                </w:tcPr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37 000,00</w:t>
                  </w:r>
                </w:p>
              </w:tc>
            </w:tr>
            <w:tr w:rsidR="00483EEB" w:rsidRPr="00387826" w:rsidTr="007A1055">
              <w:tc>
                <w:tcPr>
                  <w:tcW w:w="3028" w:type="dxa"/>
                  <w:shd w:val="clear" w:color="auto" w:fill="auto"/>
                </w:tcPr>
                <w:p w:rsidR="00483EEB" w:rsidRPr="00387826" w:rsidRDefault="00483EEB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Муниципальная программа «Мероприятия по осуществлению дорожной деятельности и обеспечение безопасности дорожного движения в Александровском сельском поселении на 2024 – 2026 годы»</w:t>
                  </w:r>
                </w:p>
              </w:tc>
              <w:tc>
                <w:tcPr>
                  <w:tcW w:w="1963" w:type="dxa"/>
                  <w:shd w:val="clear" w:color="auto" w:fill="auto"/>
                </w:tcPr>
                <w:p w:rsidR="00483EEB" w:rsidRPr="00387826" w:rsidRDefault="00483EEB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</w:p>
                <w:p w:rsidR="007A1055" w:rsidRPr="00387826" w:rsidRDefault="007A1055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</w:p>
                <w:p w:rsidR="007A1055" w:rsidRPr="00387826" w:rsidRDefault="007A1055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58 0 00 00000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7A1055" w:rsidRPr="00387826" w:rsidRDefault="007A1055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7A1055" w:rsidRPr="00387826" w:rsidRDefault="007A1055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1 113 650,00</w:t>
                  </w:r>
                </w:p>
              </w:tc>
              <w:tc>
                <w:tcPr>
                  <w:tcW w:w="1664" w:type="dxa"/>
                  <w:shd w:val="clear" w:color="auto" w:fill="auto"/>
                </w:tcPr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7A1055" w:rsidRPr="00387826" w:rsidRDefault="007A1055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7A1055" w:rsidRPr="00387826" w:rsidRDefault="007A1055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1 114 700,00</w:t>
                  </w:r>
                </w:p>
              </w:tc>
              <w:tc>
                <w:tcPr>
                  <w:tcW w:w="1618" w:type="dxa"/>
                  <w:shd w:val="clear" w:color="auto" w:fill="auto"/>
                </w:tcPr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7A1055" w:rsidRPr="00387826" w:rsidRDefault="007A1055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7A1055" w:rsidRPr="00387826" w:rsidRDefault="007A1055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1 187 330,00</w:t>
                  </w:r>
                </w:p>
              </w:tc>
            </w:tr>
            <w:tr w:rsidR="00483EEB" w:rsidRPr="00387826" w:rsidTr="007A1055">
              <w:tc>
                <w:tcPr>
                  <w:tcW w:w="3028" w:type="dxa"/>
                  <w:shd w:val="clear" w:color="auto" w:fill="auto"/>
                </w:tcPr>
                <w:p w:rsidR="00483EEB" w:rsidRPr="00387826" w:rsidRDefault="00483EEB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Муниципальная программа «Благоустройство территории Александровского сельского поселения на 2024 – 2026 годы»</w:t>
                  </w:r>
                </w:p>
              </w:tc>
              <w:tc>
                <w:tcPr>
                  <w:tcW w:w="1963" w:type="dxa"/>
                  <w:shd w:val="clear" w:color="auto" w:fill="auto"/>
                </w:tcPr>
                <w:p w:rsidR="00483EEB" w:rsidRPr="00387826" w:rsidRDefault="00483EEB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</w:p>
                <w:p w:rsidR="007A1055" w:rsidRPr="00387826" w:rsidRDefault="007A1055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52 0 00 00000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7A1055" w:rsidRPr="00387826" w:rsidRDefault="007A1055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946867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692</w:t>
                  </w:r>
                  <w:r w:rsidR="00E71FD9" w:rsidRPr="00387826">
                    <w:rPr>
                      <w:rFonts w:ascii="Arial" w:hAnsi="Arial" w:cs="Arial"/>
                      <w:lang w:eastAsia="zh-CN"/>
                    </w:rPr>
                    <w:t> 1</w:t>
                  </w:r>
                  <w:r w:rsidR="00483EEB" w:rsidRPr="00387826">
                    <w:rPr>
                      <w:rFonts w:ascii="Arial" w:hAnsi="Arial" w:cs="Arial"/>
                      <w:lang w:eastAsia="zh-CN"/>
                    </w:rPr>
                    <w:t>49,25</w:t>
                  </w:r>
                </w:p>
              </w:tc>
              <w:tc>
                <w:tcPr>
                  <w:tcW w:w="1664" w:type="dxa"/>
                  <w:shd w:val="clear" w:color="auto" w:fill="auto"/>
                </w:tcPr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7A1055" w:rsidRPr="00387826" w:rsidRDefault="007A1055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11 500,00</w:t>
                  </w:r>
                </w:p>
              </w:tc>
              <w:tc>
                <w:tcPr>
                  <w:tcW w:w="1618" w:type="dxa"/>
                  <w:shd w:val="clear" w:color="auto" w:fill="auto"/>
                </w:tcPr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E71FD9" w:rsidRPr="00387826" w:rsidRDefault="00E71FD9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11 000,00</w:t>
                  </w:r>
                </w:p>
              </w:tc>
            </w:tr>
            <w:tr w:rsidR="00483EEB" w:rsidRPr="00387826" w:rsidTr="007A1055">
              <w:tc>
                <w:tcPr>
                  <w:tcW w:w="3028" w:type="dxa"/>
                  <w:shd w:val="clear" w:color="auto" w:fill="auto"/>
                </w:tcPr>
                <w:p w:rsidR="00483EEB" w:rsidRPr="00387826" w:rsidRDefault="00483EEB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Муниципальная программа «Развитие работы с детьми и молодежью в Александровском сельском поселении на 2024 – 2026 годы»</w:t>
                  </w:r>
                </w:p>
              </w:tc>
              <w:tc>
                <w:tcPr>
                  <w:tcW w:w="1963" w:type="dxa"/>
                  <w:shd w:val="clear" w:color="auto" w:fill="auto"/>
                </w:tcPr>
                <w:p w:rsidR="00483EEB" w:rsidRPr="00387826" w:rsidRDefault="00483EEB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53 0 00 00000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6 000,00</w:t>
                  </w:r>
                </w:p>
              </w:tc>
              <w:tc>
                <w:tcPr>
                  <w:tcW w:w="1664" w:type="dxa"/>
                  <w:shd w:val="clear" w:color="auto" w:fill="auto"/>
                </w:tcPr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0,00</w:t>
                  </w:r>
                </w:p>
              </w:tc>
              <w:tc>
                <w:tcPr>
                  <w:tcW w:w="1618" w:type="dxa"/>
                  <w:shd w:val="clear" w:color="auto" w:fill="auto"/>
                </w:tcPr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5 000,00</w:t>
                  </w:r>
                </w:p>
              </w:tc>
            </w:tr>
            <w:tr w:rsidR="00483EEB" w:rsidRPr="00387826" w:rsidTr="007A1055">
              <w:tc>
                <w:tcPr>
                  <w:tcW w:w="3028" w:type="dxa"/>
                  <w:shd w:val="clear" w:color="auto" w:fill="auto"/>
                </w:tcPr>
                <w:p w:rsidR="00483EEB" w:rsidRPr="00387826" w:rsidRDefault="00483EEB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</w:p>
              </w:tc>
              <w:tc>
                <w:tcPr>
                  <w:tcW w:w="1963" w:type="dxa"/>
                  <w:shd w:val="clear" w:color="auto" w:fill="auto"/>
                </w:tcPr>
                <w:p w:rsidR="00483EEB" w:rsidRPr="00387826" w:rsidRDefault="00483EEB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</w:p>
              </w:tc>
              <w:tc>
                <w:tcPr>
                  <w:tcW w:w="1559" w:type="dxa"/>
                  <w:shd w:val="clear" w:color="auto" w:fill="auto"/>
                </w:tcPr>
                <w:p w:rsidR="00483EEB" w:rsidRPr="00387826" w:rsidRDefault="00946867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1 914</w:t>
                  </w:r>
                  <w:r w:rsidR="00E71FD9" w:rsidRPr="00387826">
                    <w:rPr>
                      <w:rFonts w:ascii="Arial" w:hAnsi="Arial" w:cs="Arial"/>
                      <w:lang w:eastAsia="zh-CN"/>
                    </w:rPr>
                    <w:t> 9</w:t>
                  </w:r>
                  <w:r w:rsidR="00483EEB" w:rsidRPr="00387826">
                    <w:rPr>
                      <w:rFonts w:ascii="Arial" w:hAnsi="Arial" w:cs="Arial"/>
                      <w:lang w:eastAsia="zh-CN"/>
                    </w:rPr>
                    <w:t>99,25</w:t>
                  </w:r>
                </w:p>
              </w:tc>
              <w:tc>
                <w:tcPr>
                  <w:tcW w:w="1664" w:type="dxa"/>
                  <w:shd w:val="clear" w:color="auto" w:fill="auto"/>
                </w:tcPr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1 163 700,00</w:t>
                  </w:r>
                </w:p>
              </w:tc>
              <w:tc>
                <w:tcPr>
                  <w:tcW w:w="1618" w:type="dxa"/>
                  <w:shd w:val="clear" w:color="auto" w:fill="auto"/>
                </w:tcPr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1 240 330,00</w:t>
                  </w:r>
                </w:p>
              </w:tc>
            </w:tr>
          </w:tbl>
          <w:p w:rsidR="00483EEB" w:rsidRPr="00387826" w:rsidRDefault="00483EEB" w:rsidP="00483EEB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483EEB" w:rsidRPr="00387826" w:rsidRDefault="00483EEB" w:rsidP="00483EEB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МКУ «Центр культуры спорта и библиотечного обслуживания Александровского сельского поселения Иловлинского муниципального района Волгоградской области»</w:t>
            </w:r>
          </w:p>
          <w:p w:rsidR="00483EEB" w:rsidRPr="00387826" w:rsidRDefault="00483EEB" w:rsidP="00483EEB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980"/>
              <w:gridCol w:w="1954"/>
              <w:gridCol w:w="1618"/>
              <w:gridCol w:w="1662"/>
              <w:gridCol w:w="1618"/>
            </w:tblGrid>
            <w:tr w:rsidR="00483EEB" w:rsidRPr="00387826" w:rsidTr="007A1055">
              <w:tc>
                <w:tcPr>
                  <w:tcW w:w="3010" w:type="dxa"/>
                  <w:shd w:val="clear" w:color="auto" w:fill="auto"/>
                </w:tcPr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Наименование</w:t>
                  </w:r>
                </w:p>
              </w:tc>
              <w:tc>
                <w:tcPr>
                  <w:tcW w:w="1981" w:type="dxa"/>
                  <w:shd w:val="clear" w:color="auto" w:fill="auto"/>
                </w:tcPr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Целевая статья расходов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Сумма на 2024 год</w:t>
                  </w:r>
                </w:p>
              </w:tc>
              <w:tc>
                <w:tcPr>
                  <w:tcW w:w="1664" w:type="dxa"/>
                  <w:shd w:val="clear" w:color="auto" w:fill="auto"/>
                </w:tcPr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Сумма на 2025 года</w:t>
                  </w:r>
                </w:p>
              </w:tc>
              <w:tc>
                <w:tcPr>
                  <w:tcW w:w="1618" w:type="dxa"/>
                  <w:shd w:val="clear" w:color="auto" w:fill="auto"/>
                </w:tcPr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Сумма на 2026 год</w:t>
                  </w:r>
                </w:p>
              </w:tc>
            </w:tr>
            <w:tr w:rsidR="00483EEB" w:rsidRPr="00387826" w:rsidTr="007A1055">
              <w:tc>
                <w:tcPr>
                  <w:tcW w:w="3010" w:type="dxa"/>
                  <w:shd w:val="clear" w:color="auto" w:fill="auto"/>
                </w:tcPr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1</w:t>
                  </w:r>
                </w:p>
              </w:tc>
              <w:tc>
                <w:tcPr>
                  <w:tcW w:w="1981" w:type="dxa"/>
                  <w:shd w:val="clear" w:color="auto" w:fill="auto"/>
                </w:tcPr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2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3</w:t>
                  </w:r>
                </w:p>
              </w:tc>
              <w:tc>
                <w:tcPr>
                  <w:tcW w:w="1664" w:type="dxa"/>
                  <w:shd w:val="clear" w:color="auto" w:fill="auto"/>
                </w:tcPr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4</w:t>
                  </w:r>
                </w:p>
              </w:tc>
              <w:tc>
                <w:tcPr>
                  <w:tcW w:w="1618" w:type="dxa"/>
                  <w:shd w:val="clear" w:color="auto" w:fill="auto"/>
                </w:tcPr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5</w:t>
                  </w:r>
                </w:p>
              </w:tc>
            </w:tr>
            <w:tr w:rsidR="00483EEB" w:rsidRPr="00387826" w:rsidTr="007A1055">
              <w:tc>
                <w:tcPr>
                  <w:tcW w:w="3010" w:type="dxa"/>
                  <w:shd w:val="clear" w:color="auto" w:fill="auto"/>
                </w:tcPr>
                <w:p w:rsidR="00483EEB" w:rsidRPr="00387826" w:rsidRDefault="00483EEB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Муниципальная программа «Развитие и сохранение культуры поселения на 2024 – 2026 годы»</w:t>
                  </w:r>
                </w:p>
              </w:tc>
              <w:tc>
                <w:tcPr>
                  <w:tcW w:w="1981" w:type="dxa"/>
                  <w:shd w:val="clear" w:color="auto" w:fill="auto"/>
                </w:tcPr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E71FD9" w:rsidRPr="00387826" w:rsidRDefault="00E71FD9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54 0 00 00000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E71FD9" w:rsidRPr="00387826" w:rsidRDefault="00E71FD9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946867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2 671 5</w:t>
                  </w:r>
                  <w:r w:rsidR="00483EEB" w:rsidRPr="00387826">
                    <w:rPr>
                      <w:rFonts w:ascii="Arial" w:hAnsi="Arial" w:cs="Arial"/>
                      <w:lang w:eastAsia="zh-CN"/>
                    </w:rPr>
                    <w:t>40,90</w:t>
                  </w:r>
                </w:p>
              </w:tc>
              <w:tc>
                <w:tcPr>
                  <w:tcW w:w="1664" w:type="dxa"/>
                  <w:shd w:val="clear" w:color="auto" w:fill="auto"/>
                </w:tcPr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E71FD9" w:rsidRPr="00387826" w:rsidRDefault="00E71FD9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1 313 200,00</w:t>
                  </w:r>
                </w:p>
              </w:tc>
              <w:tc>
                <w:tcPr>
                  <w:tcW w:w="1618" w:type="dxa"/>
                  <w:shd w:val="clear" w:color="auto" w:fill="auto"/>
                </w:tcPr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E71FD9" w:rsidRPr="00387826" w:rsidRDefault="00E71FD9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1 291 500,00</w:t>
                  </w:r>
                </w:p>
              </w:tc>
            </w:tr>
            <w:tr w:rsidR="00483EEB" w:rsidRPr="00387826" w:rsidTr="007A1055">
              <w:tc>
                <w:tcPr>
                  <w:tcW w:w="3010" w:type="dxa"/>
                  <w:shd w:val="clear" w:color="auto" w:fill="auto"/>
                </w:tcPr>
                <w:p w:rsidR="00483EEB" w:rsidRPr="00387826" w:rsidRDefault="00483EEB" w:rsidP="00E93ACB">
                  <w:pPr>
                    <w:widowControl w:val="0"/>
                    <w:autoSpaceDE w:val="0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Муниципальная программа «Развитие физической культуры и спорта в Александровском сельском поселении на 2024 – 2026 годы»</w:t>
                  </w:r>
                </w:p>
              </w:tc>
              <w:tc>
                <w:tcPr>
                  <w:tcW w:w="1981" w:type="dxa"/>
                  <w:shd w:val="clear" w:color="auto" w:fill="auto"/>
                </w:tcPr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E71FD9" w:rsidRPr="00387826" w:rsidRDefault="00E71FD9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55 0 00 00000</w:t>
                  </w:r>
                </w:p>
              </w:tc>
              <w:tc>
                <w:tcPr>
                  <w:tcW w:w="1559" w:type="dxa"/>
                  <w:shd w:val="clear" w:color="auto" w:fill="auto"/>
                </w:tcPr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E71FD9" w:rsidRPr="00387826" w:rsidRDefault="00E71FD9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0,00</w:t>
                  </w:r>
                </w:p>
              </w:tc>
              <w:tc>
                <w:tcPr>
                  <w:tcW w:w="1664" w:type="dxa"/>
                  <w:shd w:val="clear" w:color="auto" w:fill="auto"/>
                </w:tcPr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E71FD9" w:rsidRPr="00387826" w:rsidRDefault="00E71FD9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0,00</w:t>
                  </w:r>
                </w:p>
              </w:tc>
              <w:tc>
                <w:tcPr>
                  <w:tcW w:w="1618" w:type="dxa"/>
                  <w:shd w:val="clear" w:color="auto" w:fill="auto"/>
                </w:tcPr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E71FD9" w:rsidRPr="00387826" w:rsidRDefault="00E71FD9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9 200,00</w:t>
                  </w:r>
                </w:p>
              </w:tc>
            </w:tr>
            <w:tr w:rsidR="00483EEB" w:rsidRPr="00387826" w:rsidTr="007A1055">
              <w:tc>
                <w:tcPr>
                  <w:tcW w:w="3010" w:type="dxa"/>
                  <w:shd w:val="clear" w:color="auto" w:fill="auto"/>
                </w:tcPr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</w:tc>
              <w:tc>
                <w:tcPr>
                  <w:tcW w:w="1981" w:type="dxa"/>
                  <w:shd w:val="clear" w:color="auto" w:fill="auto"/>
                </w:tcPr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</w:p>
              </w:tc>
              <w:tc>
                <w:tcPr>
                  <w:tcW w:w="1559" w:type="dxa"/>
                  <w:shd w:val="clear" w:color="auto" w:fill="auto"/>
                </w:tcPr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2 671 540,90</w:t>
                  </w:r>
                </w:p>
              </w:tc>
              <w:tc>
                <w:tcPr>
                  <w:tcW w:w="1664" w:type="dxa"/>
                  <w:shd w:val="clear" w:color="auto" w:fill="auto"/>
                </w:tcPr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1 313 200,00</w:t>
                  </w:r>
                </w:p>
              </w:tc>
              <w:tc>
                <w:tcPr>
                  <w:tcW w:w="1618" w:type="dxa"/>
                  <w:shd w:val="clear" w:color="auto" w:fill="auto"/>
                </w:tcPr>
                <w:p w:rsidR="00483EEB" w:rsidRPr="00387826" w:rsidRDefault="00483EEB" w:rsidP="00E93ACB">
                  <w:pPr>
                    <w:widowControl w:val="0"/>
                    <w:autoSpaceDE w:val="0"/>
                    <w:jc w:val="center"/>
                    <w:rPr>
                      <w:rFonts w:ascii="Arial" w:hAnsi="Arial" w:cs="Arial"/>
                      <w:lang w:eastAsia="zh-CN"/>
                    </w:rPr>
                  </w:pPr>
                  <w:r w:rsidRPr="00387826">
                    <w:rPr>
                      <w:rFonts w:ascii="Arial" w:hAnsi="Arial" w:cs="Arial"/>
                      <w:lang w:eastAsia="zh-CN"/>
                    </w:rPr>
                    <w:t>1 300 700,00</w:t>
                  </w:r>
                </w:p>
              </w:tc>
            </w:tr>
          </w:tbl>
          <w:p w:rsidR="00483EEB" w:rsidRPr="00387826" w:rsidRDefault="00483EEB" w:rsidP="00483EEB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483EEB" w:rsidRPr="00387826" w:rsidRDefault="00483EEB" w:rsidP="00483EEB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 xml:space="preserve">                                                                  </w:t>
            </w:r>
            <w:r w:rsidR="007A1055" w:rsidRPr="00387826">
              <w:rPr>
                <w:rFonts w:ascii="Arial" w:hAnsi="Arial" w:cs="Arial"/>
                <w:lang w:eastAsia="zh-CN"/>
              </w:rPr>
              <w:t xml:space="preserve">          </w:t>
            </w:r>
            <w:r w:rsidR="00946867" w:rsidRPr="00387826">
              <w:rPr>
                <w:rFonts w:ascii="Arial" w:hAnsi="Arial" w:cs="Arial"/>
                <w:lang w:eastAsia="zh-CN"/>
              </w:rPr>
              <w:t>4 586 5</w:t>
            </w:r>
            <w:r w:rsidRPr="00387826">
              <w:rPr>
                <w:rFonts w:ascii="Arial" w:hAnsi="Arial" w:cs="Arial"/>
                <w:lang w:eastAsia="zh-CN"/>
              </w:rPr>
              <w:t>40,15   2 476 900,00     2 541 030,00</w:t>
            </w:r>
          </w:p>
          <w:p w:rsidR="00483EEB" w:rsidRPr="00387826" w:rsidRDefault="00483EEB" w:rsidP="00841AD6">
            <w:pPr>
              <w:jc w:val="right"/>
              <w:rPr>
                <w:rFonts w:ascii="Arial" w:hAnsi="Arial" w:cs="Arial"/>
              </w:rPr>
            </w:pPr>
          </w:p>
          <w:p w:rsidR="00483EEB" w:rsidRPr="00387826" w:rsidRDefault="00483EEB" w:rsidP="00841AD6">
            <w:pPr>
              <w:jc w:val="right"/>
              <w:rPr>
                <w:rFonts w:ascii="Arial" w:hAnsi="Arial" w:cs="Arial"/>
              </w:rPr>
            </w:pPr>
          </w:p>
          <w:p w:rsidR="00483EEB" w:rsidRPr="00387826" w:rsidRDefault="00483EEB" w:rsidP="00841AD6">
            <w:pPr>
              <w:jc w:val="right"/>
              <w:rPr>
                <w:rFonts w:ascii="Arial" w:hAnsi="Arial" w:cs="Arial"/>
              </w:rPr>
            </w:pPr>
          </w:p>
          <w:p w:rsidR="00483EEB" w:rsidRPr="00387826" w:rsidRDefault="00483EEB" w:rsidP="00841AD6">
            <w:pPr>
              <w:jc w:val="right"/>
              <w:rPr>
                <w:rFonts w:ascii="Arial" w:hAnsi="Arial" w:cs="Arial"/>
              </w:rPr>
            </w:pPr>
          </w:p>
          <w:p w:rsidR="00483EEB" w:rsidRPr="00387826" w:rsidRDefault="00483EEB" w:rsidP="00841AD6">
            <w:pPr>
              <w:jc w:val="right"/>
              <w:rPr>
                <w:rFonts w:ascii="Arial" w:hAnsi="Arial" w:cs="Arial"/>
              </w:rPr>
            </w:pPr>
          </w:p>
          <w:p w:rsidR="00483EEB" w:rsidRPr="00387826" w:rsidRDefault="00483EEB" w:rsidP="00841AD6">
            <w:pPr>
              <w:jc w:val="right"/>
              <w:rPr>
                <w:rFonts w:ascii="Arial" w:hAnsi="Arial" w:cs="Arial"/>
              </w:rPr>
            </w:pPr>
          </w:p>
          <w:p w:rsidR="00483EEB" w:rsidRPr="00387826" w:rsidRDefault="00483EEB" w:rsidP="00841AD6">
            <w:pPr>
              <w:jc w:val="right"/>
              <w:rPr>
                <w:rFonts w:ascii="Arial" w:hAnsi="Arial" w:cs="Arial"/>
              </w:rPr>
            </w:pPr>
          </w:p>
          <w:p w:rsidR="00483EEB" w:rsidRPr="00387826" w:rsidRDefault="00483EEB" w:rsidP="00841AD6">
            <w:pPr>
              <w:jc w:val="right"/>
              <w:rPr>
                <w:rFonts w:ascii="Arial" w:hAnsi="Arial" w:cs="Arial"/>
              </w:rPr>
            </w:pPr>
          </w:p>
          <w:p w:rsidR="00483EEB" w:rsidRPr="00387826" w:rsidRDefault="00483EEB" w:rsidP="00841AD6">
            <w:pPr>
              <w:jc w:val="right"/>
              <w:rPr>
                <w:rFonts w:ascii="Arial" w:hAnsi="Arial" w:cs="Arial"/>
              </w:rPr>
            </w:pPr>
          </w:p>
          <w:p w:rsidR="00483EEB" w:rsidRPr="00387826" w:rsidRDefault="00483EEB" w:rsidP="00841AD6">
            <w:pPr>
              <w:jc w:val="right"/>
              <w:rPr>
                <w:rFonts w:ascii="Arial" w:hAnsi="Arial" w:cs="Arial"/>
              </w:rPr>
            </w:pPr>
          </w:p>
          <w:p w:rsidR="00483EEB" w:rsidRPr="00387826" w:rsidRDefault="00483EEB" w:rsidP="00841AD6">
            <w:pPr>
              <w:jc w:val="right"/>
              <w:rPr>
                <w:rFonts w:ascii="Arial" w:hAnsi="Arial" w:cs="Arial"/>
              </w:rPr>
            </w:pPr>
          </w:p>
          <w:p w:rsidR="00483EEB" w:rsidRPr="00387826" w:rsidRDefault="00483EEB" w:rsidP="00841AD6">
            <w:pPr>
              <w:jc w:val="right"/>
              <w:rPr>
                <w:rFonts w:ascii="Arial" w:hAnsi="Arial" w:cs="Arial"/>
              </w:rPr>
            </w:pPr>
          </w:p>
          <w:p w:rsidR="00483EEB" w:rsidRPr="00387826" w:rsidRDefault="00483EEB" w:rsidP="00841AD6">
            <w:pPr>
              <w:jc w:val="right"/>
              <w:rPr>
                <w:rFonts w:ascii="Arial" w:hAnsi="Arial" w:cs="Arial"/>
              </w:rPr>
            </w:pPr>
          </w:p>
          <w:p w:rsidR="00483EEB" w:rsidRPr="00387826" w:rsidRDefault="00483EEB" w:rsidP="00841AD6">
            <w:pPr>
              <w:jc w:val="right"/>
              <w:rPr>
                <w:rFonts w:ascii="Arial" w:hAnsi="Arial" w:cs="Arial"/>
              </w:rPr>
            </w:pPr>
          </w:p>
          <w:p w:rsidR="00483EEB" w:rsidRPr="00387826" w:rsidRDefault="00483EEB" w:rsidP="00841AD6">
            <w:pPr>
              <w:jc w:val="right"/>
              <w:rPr>
                <w:rFonts w:ascii="Arial" w:hAnsi="Arial" w:cs="Arial"/>
              </w:rPr>
            </w:pPr>
          </w:p>
          <w:p w:rsidR="00483EEB" w:rsidRPr="00387826" w:rsidRDefault="00483EEB" w:rsidP="00841AD6">
            <w:pPr>
              <w:jc w:val="right"/>
              <w:rPr>
                <w:rFonts w:ascii="Arial" w:hAnsi="Arial" w:cs="Arial"/>
              </w:rPr>
            </w:pPr>
          </w:p>
          <w:p w:rsidR="00483EEB" w:rsidRPr="00387826" w:rsidRDefault="00483EEB" w:rsidP="00841AD6">
            <w:pPr>
              <w:jc w:val="right"/>
              <w:rPr>
                <w:rFonts w:ascii="Arial" w:hAnsi="Arial" w:cs="Arial"/>
              </w:rPr>
            </w:pPr>
          </w:p>
          <w:p w:rsidR="00483EEB" w:rsidRPr="00387826" w:rsidRDefault="00483EEB" w:rsidP="00841AD6">
            <w:pPr>
              <w:jc w:val="right"/>
              <w:rPr>
                <w:rFonts w:ascii="Arial" w:hAnsi="Arial" w:cs="Arial"/>
              </w:rPr>
            </w:pPr>
          </w:p>
          <w:p w:rsidR="00483EEB" w:rsidRPr="00387826" w:rsidRDefault="00483EEB" w:rsidP="00841AD6">
            <w:pPr>
              <w:jc w:val="right"/>
              <w:rPr>
                <w:rFonts w:ascii="Arial" w:hAnsi="Arial" w:cs="Arial"/>
              </w:rPr>
            </w:pPr>
          </w:p>
          <w:p w:rsidR="00483EEB" w:rsidRPr="00387826" w:rsidRDefault="00483EEB" w:rsidP="00841AD6">
            <w:pPr>
              <w:jc w:val="right"/>
              <w:rPr>
                <w:rFonts w:ascii="Arial" w:hAnsi="Arial" w:cs="Arial"/>
              </w:rPr>
            </w:pPr>
          </w:p>
          <w:p w:rsidR="00483EEB" w:rsidRPr="00387826" w:rsidRDefault="00483EEB" w:rsidP="00841AD6">
            <w:pPr>
              <w:jc w:val="right"/>
              <w:rPr>
                <w:rFonts w:ascii="Arial" w:hAnsi="Arial" w:cs="Arial"/>
              </w:rPr>
            </w:pPr>
          </w:p>
          <w:p w:rsidR="00483EEB" w:rsidRPr="00387826" w:rsidRDefault="00483EEB" w:rsidP="00841AD6">
            <w:pPr>
              <w:jc w:val="right"/>
              <w:rPr>
                <w:rFonts w:ascii="Arial" w:hAnsi="Arial" w:cs="Arial"/>
              </w:rPr>
            </w:pPr>
          </w:p>
          <w:p w:rsidR="00483EEB" w:rsidRPr="00387826" w:rsidRDefault="00483EEB" w:rsidP="00841AD6">
            <w:pPr>
              <w:jc w:val="right"/>
              <w:rPr>
                <w:rFonts w:ascii="Arial" w:hAnsi="Arial" w:cs="Arial"/>
              </w:rPr>
            </w:pPr>
          </w:p>
          <w:p w:rsidR="00483EEB" w:rsidRPr="00387826" w:rsidRDefault="00483EEB" w:rsidP="00841AD6">
            <w:pPr>
              <w:jc w:val="right"/>
              <w:rPr>
                <w:rFonts w:ascii="Arial" w:hAnsi="Arial" w:cs="Arial"/>
              </w:rPr>
            </w:pPr>
          </w:p>
          <w:p w:rsidR="00483EEB" w:rsidRPr="00387826" w:rsidRDefault="00483EEB" w:rsidP="00841AD6">
            <w:pPr>
              <w:jc w:val="right"/>
              <w:rPr>
                <w:rFonts w:ascii="Arial" w:hAnsi="Arial" w:cs="Arial"/>
              </w:rPr>
            </w:pPr>
          </w:p>
          <w:p w:rsidR="00461D96" w:rsidRPr="00387826" w:rsidRDefault="00461D96" w:rsidP="00461D96">
            <w:pPr>
              <w:rPr>
                <w:rFonts w:ascii="Arial" w:hAnsi="Arial" w:cs="Arial"/>
              </w:rPr>
            </w:pPr>
          </w:p>
          <w:p w:rsidR="00461D96" w:rsidRPr="00387826" w:rsidRDefault="00461D96" w:rsidP="00461D96">
            <w:pPr>
              <w:jc w:val="right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Приложение № 5</w:t>
            </w:r>
          </w:p>
          <w:p w:rsidR="00BB60DC" w:rsidRPr="00387826" w:rsidRDefault="00BB60DC" w:rsidP="00461D96">
            <w:pPr>
              <w:jc w:val="right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к Решению Совета депутатов Александро</w:t>
            </w:r>
            <w:r w:rsidR="000F42A1" w:rsidRPr="00387826">
              <w:rPr>
                <w:rFonts w:ascii="Arial" w:hAnsi="Arial" w:cs="Arial"/>
              </w:rPr>
              <w:t>вского сельского поселения от 09.12</w:t>
            </w:r>
            <w:r w:rsidR="00441C3C" w:rsidRPr="00387826">
              <w:rPr>
                <w:rFonts w:ascii="Arial" w:hAnsi="Arial" w:cs="Arial"/>
              </w:rPr>
              <w:t xml:space="preserve">.2024г. </w:t>
            </w:r>
            <w:r w:rsidR="000F42A1" w:rsidRPr="00387826">
              <w:rPr>
                <w:rFonts w:ascii="Arial" w:hAnsi="Arial" w:cs="Arial"/>
              </w:rPr>
              <w:t>№ 15/6</w:t>
            </w:r>
            <w:r w:rsidRPr="00387826">
              <w:rPr>
                <w:rFonts w:ascii="Arial" w:hAnsi="Arial" w:cs="Arial"/>
              </w:rPr>
              <w:t xml:space="preserve"> "О внесении</w:t>
            </w:r>
          </w:p>
          <w:p w:rsidR="00BB60DC" w:rsidRPr="00387826" w:rsidRDefault="00BB60DC" w:rsidP="00461D96">
            <w:pPr>
              <w:jc w:val="right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 xml:space="preserve"> изменений и дополнений в Решение Совета депутатов Александровского сельского поселения от  28.12.2023 года № 146/94</w:t>
            </w:r>
          </w:p>
          <w:p w:rsidR="00BB60DC" w:rsidRPr="00387826" w:rsidRDefault="00BB60DC" w:rsidP="00461D96">
            <w:pPr>
              <w:jc w:val="right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>"О  бюджете Александровского сельского поселения  на 2024 год и на  период 2026 года"</w:t>
            </w:r>
          </w:p>
          <w:p w:rsidR="00BB60DC" w:rsidRPr="00387826" w:rsidRDefault="00BB60DC" w:rsidP="00461D96">
            <w:pPr>
              <w:jc w:val="right"/>
              <w:rPr>
                <w:rFonts w:ascii="Arial" w:hAnsi="Arial" w:cs="Arial"/>
              </w:rPr>
            </w:pPr>
            <w:r w:rsidRPr="00387826">
              <w:rPr>
                <w:rFonts w:ascii="Arial" w:hAnsi="Arial" w:cs="Arial"/>
              </w:rPr>
              <w:tab/>
              <w:t>(с последующими изменениями и дополнениями)</w:t>
            </w:r>
          </w:p>
          <w:p w:rsidR="00BB60DC" w:rsidRPr="00387826" w:rsidRDefault="00BB60DC" w:rsidP="00841AD6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240" w:type="dxa"/>
            <w:noWrap/>
            <w:vAlign w:val="bottom"/>
            <w:hideMark/>
          </w:tcPr>
          <w:p w:rsidR="00BB60DC" w:rsidRPr="00387826" w:rsidRDefault="00BB60DC" w:rsidP="00841AD6">
            <w:pPr>
              <w:rPr>
                <w:rFonts w:ascii="Arial" w:hAnsi="Arial" w:cs="Arial"/>
              </w:rPr>
            </w:pPr>
          </w:p>
        </w:tc>
      </w:tr>
    </w:tbl>
    <w:p w:rsidR="008F61A5" w:rsidRPr="00387826" w:rsidRDefault="008F61A5" w:rsidP="00C36E19">
      <w:pPr>
        <w:ind w:left="57"/>
        <w:jc w:val="right"/>
        <w:rPr>
          <w:rFonts w:ascii="Arial" w:hAnsi="Arial" w:cs="Arial"/>
        </w:rPr>
      </w:pPr>
    </w:p>
    <w:p w:rsidR="00C36E19" w:rsidRPr="00387826" w:rsidRDefault="00C36E19" w:rsidP="00C36E19">
      <w:pPr>
        <w:widowControl w:val="0"/>
        <w:autoSpaceDE w:val="0"/>
        <w:jc w:val="center"/>
        <w:rPr>
          <w:rFonts w:ascii="Arial" w:hAnsi="Arial" w:cs="Arial"/>
          <w:lang w:eastAsia="zh-CN"/>
        </w:rPr>
      </w:pPr>
      <w:r w:rsidRPr="00387826">
        <w:rPr>
          <w:rFonts w:ascii="Arial" w:hAnsi="Arial" w:cs="Arial"/>
          <w:lang w:eastAsia="zh-CN"/>
        </w:rPr>
        <w:t>Ведомственная структура расходов бюджета сельского поселения на 2024 год</w:t>
      </w:r>
    </w:p>
    <w:p w:rsidR="00C36E19" w:rsidRPr="00387826" w:rsidRDefault="00C36E19" w:rsidP="00C36E19">
      <w:pPr>
        <w:widowControl w:val="0"/>
        <w:autoSpaceDE w:val="0"/>
        <w:jc w:val="center"/>
        <w:rPr>
          <w:rFonts w:ascii="Arial" w:hAnsi="Arial" w:cs="Arial"/>
          <w:lang w:eastAsia="zh-CN"/>
        </w:rPr>
      </w:pPr>
    </w:p>
    <w:p w:rsidR="00C36E19" w:rsidRPr="00387826" w:rsidRDefault="00BB60DC" w:rsidP="00C36E19">
      <w:pPr>
        <w:widowControl w:val="0"/>
        <w:autoSpaceDE w:val="0"/>
        <w:rPr>
          <w:rFonts w:ascii="Arial" w:hAnsi="Arial" w:cs="Arial"/>
          <w:lang w:eastAsia="zh-CN"/>
        </w:rPr>
      </w:pPr>
      <w:r w:rsidRPr="00387826">
        <w:rPr>
          <w:rFonts w:ascii="Arial" w:hAnsi="Arial" w:cs="Arial"/>
          <w:lang w:eastAsia="zh-CN"/>
        </w:rPr>
        <w:t xml:space="preserve">Единица измерения: </w:t>
      </w:r>
      <w:r w:rsidR="00C36E19" w:rsidRPr="00387826">
        <w:rPr>
          <w:rFonts w:ascii="Arial" w:hAnsi="Arial" w:cs="Arial"/>
          <w:lang w:eastAsia="zh-CN"/>
        </w:rPr>
        <w:t>руб.</w:t>
      </w: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828"/>
        <w:gridCol w:w="850"/>
        <w:gridCol w:w="1701"/>
        <w:gridCol w:w="709"/>
        <w:gridCol w:w="992"/>
        <w:gridCol w:w="1843"/>
      </w:tblGrid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Ведомство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Наименование кода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КФСР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КЦСР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КВР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Доп. ФК</w:t>
            </w: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Ассигнования 2024 год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Итого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461D9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8 441 59</w:t>
            </w:r>
            <w:r w:rsidR="00267DD0" w:rsidRPr="00387826">
              <w:rPr>
                <w:rFonts w:ascii="Arial" w:hAnsi="Arial" w:cs="Arial"/>
                <w:lang w:eastAsia="zh-CN"/>
              </w:rPr>
              <w:t>3,68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Администрация Александровского сельского поселения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461D9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8 441 59</w:t>
            </w:r>
            <w:r w:rsidR="00267DD0" w:rsidRPr="00387826">
              <w:rPr>
                <w:rFonts w:ascii="Arial" w:hAnsi="Arial" w:cs="Arial"/>
                <w:lang w:eastAsia="zh-CN"/>
              </w:rPr>
              <w:t>3,68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884B82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2 683 8</w:t>
            </w:r>
            <w:r w:rsidR="00267DD0" w:rsidRPr="00387826">
              <w:rPr>
                <w:rFonts w:ascii="Arial" w:hAnsi="Arial" w:cs="Arial"/>
                <w:lang w:eastAsia="zh-CN"/>
              </w:rPr>
              <w:t>86,50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953 500,00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Непрограммные направления деятельности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9000000000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953 500,00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Высшее должностное лицо муниципального образования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953 500,00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732 500,00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732 500,00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221 000,00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0102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9000000030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221 000,00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884B82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1 588 2</w:t>
            </w:r>
            <w:r w:rsidR="00267DD0" w:rsidRPr="00387826">
              <w:rPr>
                <w:rFonts w:ascii="Arial" w:hAnsi="Arial" w:cs="Arial"/>
                <w:lang w:eastAsia="zh-CN"/>
              </w:rPr>
              <w:t>46,50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Непрограммные направления деятельности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9000000000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884B82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1 544 4</w:t>
            </w:r>
            <w:r w:rsidR="00267DD0" w:rsidRPr="00387826">
              <w:rPr>
                <w:rFonts w:ascii="Arial" w:hAnsi="Arial" w:cs="Arial"/>
                <w:lang w:eastAsia="zh-CN"/>
              </w:rPr>
              <w:t>46,50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884B82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1 544 4</w:t>
            </w:r>
            <w:r w:rsidR="00267DD0" w:rsidRPr="00387826">
              <w:rPr>
                <w:rFonts w:ascii="Arial" w:hAnsi="Arial" w:cs="Arial"/>
                <w:lang w:eastAsia="zh-CN"/>
              </w:rPr>
              <w:t>46,50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912B9D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930 6</w:t>
            </w:r>
            <w:r w:rsidR="00C36E19" w:rsidRPr="00387826">
              <w:rPr>
                <w:rFonts w:ascii="Arial" w:hAnsi="Arial" w:cs="Arial"/>
                <w:lang w:eastAsia="zh-CN"/>
              </w:rPr>
              <w:t>13,60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912B9D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930 6</w:t>
            </w:r>
            <w:r w:rsidR="00C36E19" w:rsidRPr="00387826">
              <w:rPr>
                <w:rFonts w:ascii="Arial" w:hAnsi="Arial" w:cs="Arial"/>
                <w:lang w:eastAsia="zh-CN"/>
              </w:rPr>
              <w:t>13,60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122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34 686,40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122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34 686,40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912B9D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277 0</w:t>
            </w:r>
            <w:r w:rsidR="00CD7676" w:rsidRPr="00387826">
              <w:rPr>
                <w:rFonts w:ascii="Arial" w:hAnsi="Arial" w:cs="Arial"/>
                <w:lang w:eastAsia="zh-CN"/>
              </w:rPr>
              <w:t>99,50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912B9D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277 0</w:t>
            </w:r>
            <w:r w:rsidR="00CD7676" w:rsidRPr="00387826">
              <w:rPr>
                <w:rFonts w:ascii="Arial" w:hAnsi="Arial" w:cs="Arial"/>
                <w:lang w:eastAsia="zh-CN"/>
              </w:rPr>
              <w:t>99,50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884B82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230 0</w:t>
            </w:r>
            <w:r w:rsidR="00C36E19" w:rsidRPr="00387826">
              <w:rPr>
                <w:rFonts w:ascii="Arial" w:hAnsi="Arial" w:cs="Arial"/>
                <w:lang w:eastAsia="zh-CN"/>
              </w:rPr>
              <w:t>52,28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884B82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230 0</w:t>
            </w:r>
            <w:r w:rsidR="00C36E19" w:rsidRPr="00387826">
              <w:rPr>
                <w:rFonts w:ascii="Arial" w:hAnsi="Arial" w:cs="Arial"/>
                <w:lang w:eastAsia="zh-CN"/>
              </w:rPr>
              <w:t>52,28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1 600,00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1 600,00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912B9D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 xml:space="preserve">70 </w:t>
            </w:r>
            <w:r w:rsidR="00C36E19" w:rsidRPr="00387826">
              <w:rPr>
                <w:rFonts w:ascii="Arial" w:hAnsi="Arial" w:cs="Arial"/>
                <w:lang w:eastAsia="zh-CN"/>
              </w:rPr>
              <w:t>394,72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9000000010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387826" w:rsidRDefault="00912B9D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 xml:space="preserve">70 </w:t>
            </w:r>
            <w:r w:rsidR="00C36E19" w:rsidRPr="00387826">
              <w:rPr>
                <w:rFonts w:ascii="Arial" w:hAnsi="Arial" w:cs="Arial"/>
                <w:lang w:eastAsia="zh-CN"/>
              </w:rPr>
              <w:t>394,72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9000000000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43 800,00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9900070010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2 500,00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9900070010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2 500,00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Субвенции на организационное обеспечение деятельности территориальных административных комиссий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9900070010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00917</w:t>
            </w: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2 500,00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41 300,00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41 300,00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на проведение правовой и антикоррупционной экспертизы документов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00987</w:t>
            </w: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5 000,00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формированию, размещению и информационному обеспечению закупок для муниципальных нужд органами местного самоуправления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00999</w:t>
            </w: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36 300,00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65 967,00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65 967,00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Иные МБТ бюджета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65 967,00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65 967,00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по осуществлению внутреннего муниципального контроля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00979</w:t>
            </w: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1 000,00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Иные МБТ, передаваемые бюджету муниципального района из бюджетов поселений на осуществление внешнего финансового контроля в соответствии с заключенными соглашениями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0106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00998</w:t>
            </w: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64 967,00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75 000,00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75 000,00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Проведение выборов высшего должностного лица муниципального образования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990008156Г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37 500,00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Специальные расходы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990008156Г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880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37 500,00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Специальные расходы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990008156Г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880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37 500,00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Проведение выборов в законодательный орган муниципального образования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990008156Д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37 500,00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Специальные расходы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990008156Д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880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37 500,00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Специальные расходы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0107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990008156Д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880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37 500,00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Резервные фонды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0111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0111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Резервный фонд местной администрации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0111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9900080670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Резервные средства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0111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9900080670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870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Резервные средства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0111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9900080670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870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1 173</w:t>
            </w:r>
            <w:r w:rsidR="00C36E19" w:rsidRPr="00387826">
              <w:rPr>
                <w:rFonts w:ascii="Arial" w:hAnsi="Arial" w:cs="Arial"/>
                <w:lang w:eastAsia="zh-CN"/>
              </w:rPr>
              <w:t>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1 173</w:t>
            </w:r>
            <w:r w:rsidR="00C36E19" w:rsidRPr="00387826">
              <w:rPr>
                <w:rFonts w:ascii="Arial" w:hAnsi="Arial" w:cs="Arial"/>
                <w:lang w:eastAsia="zh-CN"/>
              </w:rPr>
              <w:t>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Взносы в Ассоциацию местных властей Волгоградской области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9900080070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1 173</w:t>
            </w:r>
            <w:r w:rsidR="00C36E19" w:rsidRPr="00387826">
              <w:rPr>
                <w:rFonts w:ascii="Arial" w:hAnsi="Arial" w:cs="Arial"/>
                <w:lang w:eastAsia="zh-CN"/>
              </w:rPr>
              <w:t>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9900080070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1 173</w:t>
            </w:r>
            <w:r w:rsidR="00C36E19" w:rsidRPr="00387826">
              <w:rPr>
                <w:rFonts w:ascii="Arial" w:hAnsi="Arial" w:cs="Arial"/>
                <w:lang w:eastAsia="zh-CN"/>
              </w:rPr>
              <w:t>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0113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9900080070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387826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1 173</w:t>
            </w:r>
            <w:r w:rsidR="00C36E19" w:rsidRPr="00387826">
              <w:rPr>
                <w:rFonts w:ascii="Arial" w:hAnsi="Arial" w:cs="Arial"/>
                <w:lang w:eastAsia="zh-CN"/>
              </w:rPr>
              <w:t>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НАЦИОНАЛЬНАЯ ОБОРОНА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0200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884B82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130 67</w:t>
            </w:r>
            <w:r w:rsidR="00C36E19"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Мобилизационная и вневойсковая подготовка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884B82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130 67</w:t>
            </w:r>
            <w:r w:rsidR="00C36E19"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884B82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130 67</w:t>
            </w:r>
            <w:r w:rsidR="00C36E19"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884B82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130 67</w:t>
            </w:r>
            <w:r w:rsidR="00C36E19"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884B82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90 558,2</w:t>
            </w:r>
            <w:r w:rsidR="00C36E19" w:rsidRPr="00387826">
              <w:rPr>
                <w:rFonts w:ascii="Arial" w:hAnsi="Arial" w:cs="Arial"/>
                <w:lang w:eastAsia="zh-CN"/>
              </w:rPr>
              <w:t>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121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00365</w:t>
            </w: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884B82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90 558,2</w:t>
            </w:r>
            <w:r w:rsidR="00C36E19" w:rsidRPr="00387826">
              <w:rPr>
                <w:rFonts w:ascii="Arial" w:hAnsi="Arial" w:cs="Arial"/>
                <w:lang w:eastAsia="zh-CN"/>
              </w:rPr>
              <w:t>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денежного содержания и иные выплаты работникам (муниципальных)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884B82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27 011,8</w:t>
            </w:r>
            <w:r w:rsidR="00C36E19" w:rsidRPr="00387826">
              <w:rPr>
                <w:rFonts w:ascii="Arial" w:hAnsi="Arial" w:cs="Arial"/>
                <w:lang w:eastAsia="zh-CN"/>
              </w:rPr>
              <w:t>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129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00365</w:t>
            </w: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884B82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27 011,8</w:t>
            </w:r>
            <w:r w:rsidR="00C36E19" w:rsidRPr="00387826">
              <w:rPr>
                <w:rFonts w:ascii="Arial" w:hAnsi="Arial" w:cs="Arial"/>
                <w:lang w:eastAsia="zh-CN"/>
              </w:rPr>
              <w:t>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13 100,00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0203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9900051180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00365</w:t>
            </w: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13 100,00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НАЦИОНАЛЬНАЯ БЕЗОПАСНОСТЬ ИПРАВООХРАНИТЕЛЬНАЯ ДЕЯТЕЛЬНОСТЬ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0300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AD055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104 2</w:t>
            </w:r>
            <w:r w:rsidR="00C36E19" w:rsidRPr="00387826">
              <w:rPr>
                <w:rFonts w:ascii="Arial" w:hAnsi="Arial" w:cs="Arial"/>
                <w:lang w:eastAsia="zh-CN"/>
              </w:rPr>
              <w:t>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0310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AD055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103 2</w:t>
            </w:r>
            <w:r w:rsidR="00C36E19" w:rsidRPr="00387826">
              <w:rPr>
                <w:rFonts w:ascii="Arial" w:hAnsi="Arial" w:cs="Arial"/>
                <w:lang w:eastAsia="zh-CN"/>
              </w:rPr>
              <w:t>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МП «Пожарная безопасность и защита населения, территории Александровского сельского поселения от чрезвычайных ситуаций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0310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5000000000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AD055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103 2</w:t>
            </w:r>
            <w:r w:rsidR="00C36E19" w:rsidRPr="00387826">
              <w:rPr>
                <w:rFonts w:ascii="Arial" w:hAnsi="Arial" w:cs="Arial"/>
                <w:lang w:eastAsia="zh-CN"/>
              </w:rPr>
              <w:t>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Мероприятия по пожарной безопасности и защита населения от чрезвычайных ситуаций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0310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5000100000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AD055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103 2</w:t>
            </w:r>
            <w:r w:rsidR="00C36E19" w:rsidRPr="00387826">
              <w:rPr>
                <w:rFonts w:ascii="Arial" w:hAnsi="Arial" w:cs="Arial"/>
                <w:lang w:eastAsia="zh-CN"/>
              </w:rPr>
              <w:t>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0310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5000100000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AD055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103 2</w:t>
            </w:r>
            <w:r w:rsidR="00C36E19" w:rsidRPr="00387826">
              <w:rPr>
                <w:rFonts w:ascii="Arial" w:hAnsi="Arial" w:cs="Arial"/>
                <w:lang w:eastAsia="zh-CN"/>
              </w:rPr>
              <w:t>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0310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5000100000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AD055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103 2</w:t>
            </w:r>
            <w:r w:rsidR="00C36E19" w:rsidRPr="00387826">
              <w:rPr>
                <w:rFonts w:ascii="Arial" w:hAnsi="Arial" w:cs="Arial"/>
                <w:lang w:eastAsia="zh-CN"/>
              </w:rPr>
              <w:t>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 xml:space="preserve">Другие вопросы в области национальной безопасности и правоохранительной деятельности  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0314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1 000,00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0314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1 000,00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0314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1 000,00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0314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1 000,00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по созданию условий для деятельности народных дружин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0314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00963</w:t>
            </w: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1 000,00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0400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1 920 413,69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Дорожное хозяйство (дорожные фонды)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1 703 413,69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МП «Мероприятия по осуществлению дорожной деятельности и обеспечение безопасности дорожного движения в Александровском сельском поселении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5800000000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1 113 650,00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Содержание автомобильных дорог общего пользования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5800200000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1 113 650,00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5800200000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1 113 650,00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5800200000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1 113 650,00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589 763,69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198 065,29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198 065,29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Иные МБТ, передаваемые бюджету муниципального района из бюджетов поселений на реализацию мероприятий в сфере дорожной деятельности (содержание дорожной техники)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00811</w:t>
            </w: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3 030,40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Субсидии бюджетам муниципальных образований Волгоградской области на реализацию мероприятий в сфере дорожной деятельности с целью организации освещения улично-дорожной сети населенных пунктов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00911</w:t>
            </w: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193 084,54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Иные МБТ, передаваемые бюджету муниципального района из бюджетов поселений на реализацию мероприятий в сфере дорожной деятельности с целью организации освещения улично-дорожной сети населенных пунктов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00961</w:t>
            </w: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D7676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1 950,35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Субсидии бюджетам муниципальных образований Волгоградской области на реализацию мероприятий в сфере дорожной деятельности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val="en-US"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val="en-US"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val="en-US"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val="en-US"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val="en-US"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</w:t>
            </w:r>
            <w:r w:rsidRPr="00387826">
              <w:rPr>
                <w:rFonts w:ascii="Arial" w:hAnsi="Arial" w:cs="Arial"/>
                <w:lang w:val="en-US" w:eastAsia="zh-CN"/>
              </w:rPr>
              <w:t>S1740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val="en-US" w:eastAsia="zh-CN"/>
              </w:rPr>
              <w:t>391 698</w:t>
            </w:r>
            <w:r w:rsidRPr="00387826">
              <w:rPr>
                <w:rFonts w:ascii="Arial" w:hAnsi="Arial" w:cs="Arial"/>
                <w:lang w:eastAsia="zh-CN"/>
              </w:rPr>
              <w:t>,40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</w:t>
            </w:r>
            <w:r w:rsidRPr="00387826">
              <w:rPr>
                <w:rFonts w:ascii="Arial" w:hAnsi="Arial" w:cs="Arial"/>
                <w:lang w:val="en-US" w:eastAsia="zh-CN"/>
              </w:rPr>
              <w:t>S1740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391 698,40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Субсидии бюджетам муниципальных образований Волгоградской области на реализацию мероприятий в сфере дорожной деятельности (содержание дорожной техники)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</w:t>
            </w:r>
            <w:r w:rsidRPr="00387826">
              <w:rPr>
                <w:rFonts w:ascii="Arial" w:hAnsi="Arial" w:cs="Arial"/>
                <w:lang w:val="en-US" w:eastAsia="zh-CN"/>
              </w:rPr>
              <w:t>S1740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00808</w:t>
            </w: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300 000,00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Иные МБТ, передаваемые бюджету муниципального района из бюджетов поселений на реализацию мероприятий в сфере дорожной деятельности (содержание дорожной техники)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</w:t>
            </w:r>
            <w:r w:rsidRPr="00387826">
              <w:rPr>
                <w:rFonts w:ascii="Arial" w:hAnsi="Arial" w:cs="Arial"/>
                <w:lang w:val="en-US" w:eastAsia="zh-CN"/>
              </w:rPr>
              <w:t>S1740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00811</w:t>
            </w: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3 030,40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Иные МБТ, передаваемые бюджетам поселений из бюджета муниципального района в соответствии с заключенными соглашениями на реализацию мероприятий в сфере дорожной деятельности в отношении автомобильных дорог местного значения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</w:t>
            </w:r>
            <w:r w:rsidRPr="00387826">
              <w:rPr>
                <w:rFonts w:ascii="Arial" w:hAnsi="Arial" w:cs="Arial"/>
                <w:lang w:val="en-US" w:eastAsia="zh-CN"/>
              </w:rPr>
              <w:t>S1740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00962</w:t>
            </w: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887,00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Субсидии бюджетам муниципальных образований Волгоградской области на реализацию мероприятий в сфере дорожной деятельности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0409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</w:t>
            </w:r>
            <w:r w:rsidRPr="00387826">
              <w:rPr>
                <w:rFonts w:ascii="Arial" w:hAnsi="Arial" w:cs="Arial"/>
                <w:lang w:val="en-US" w:eastAsia="zh-CN"/>
              </w:rPr>
              <w:t>S1740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00964</w:t>
            </w: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87 781,00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0412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217 000,00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0412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217 000,00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Отдельные мероприятия в области архитектуры и градостроительства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0412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9900021020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217 000,00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0412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9900021020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217 000,00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 по выполнению работ по архитектуре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0412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9900021020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00982</w:t>
            </w: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217 000,00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7E127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900 8</w:t>
            </w:r>
            <w:r w:rsidR="00C36E19" w:rsidRPr="00387826">
              <w:rPr>
                <w:rFonts w:ascii="Arial" w:hAnsi="Arial" w:cs="Arial"/>
                <w:lang w:eastAsia="zh-CN"/>
              </w:rPr>
              <w:t>82,59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Коммунальное хозяйство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0502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0502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Мероприятия в области коммунального хозяйства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0502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9900095160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0502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9900095160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 на обеспечение в границах поселений тепло-, водоснабжения населения, водоотведения, снабжения населения топливом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0502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9900095160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00984</w:t>
            </w: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Благоустройство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7E127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900 8</w:t>
            </w:r>
            <w:r w:rsidR="00C36E19" w:rsidRPr="00387826">
              <w:rPr>
                <w:rFonts w:ascii="Arial" w:hAnsi="Arial" w:cs="Arial"/>
                <w:lang w:eastAsia="zh-CN"/>
              </w:rPr>
              <w:t>82,59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МП «Благоустройство территории Александровского сельского поселения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5200000000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7E127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692 1</w:t>
            </w:r>
            <w:r w:rsidR="00C36E19" w:rsidRPr="00387826">
              <w:rPr>
                <w:rFonts w:ascii="Arial" w:hAnsi="Arial" w:cs="Arial"/>
                <w:lang w:eastAsia="zh-CN"/>
              </w:rPr>
              <w:t>49,25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Уличное освещение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7E127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202 65</w:t>
            </w:r>
            <w:r w:rsidR="00C36E19" w:rsidRPr="00387826">
              <w:rPr>
                <w:rFonts w:ascii="Arial" w:hAnsi="Arial" w:cs="Arial"/>
                <w:lang w:eastAsia="zh-CN"/>
              </w:rPr>
              <w:t>3,19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7E127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112 55</w:t>
            </w:r>
            <w:r w:rsidR="00C36E19"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7E127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112 55</w:t>
            </w:r>
            <w:r w:rsidR="00C36E19"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247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90 103,19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5200100000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247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90 103,19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Озеленение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5200200000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5200200000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5200200000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Организация и содержание мест захоронения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5200400000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7E127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10 18</w:t>
            </w:r>
            <w:r w:rsidR="00C36E19"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5200400000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7E127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10 18</w:t>
            </w:r>
            <w:r w:rsidR="00C36E19"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5200400000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7E127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10 18</w:t>
            </w:r>
            <w:r w:rsidR="00C36E19"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Прочие мероприятия по благоустройству поселений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5200500000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7E127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470 81</w:t>
            </w:r>
            <w:r w:rsidR="00C36E19" w:rsidRPr="00387826">
              <w:rPr>
                <w:rFonts w:ascii="Arial" w:hAnsi="Arial" w:cs="Arial"/>
                <w:lang w:eastAsia="zh-CN"/>
              </w:rPr>
              <w:t>6,06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5200500000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7E127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470 81</w:t>
            </w:r>
            <w:r w:rsidR="00C36E19" w:rsidRPr="00387826">
              <w:rPr>
                <w:rFonts w:ascii="Arial" w:hAnsi="Arial" w:cs="Arial"/>
                <w:lang w:eastAsia="zh-CN"/>
              </w:rPr>
              <w:t>6,06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5200500000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7E127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470 81</w:t>
            </w:r>
            <w:r w:rsidR="00C36E19" w:rsidRPr="00387826">
              <w:rPr>
                <w:rFonts w:ascii="Arial" w:hAnsi="Arial" w:cs="Arial"/>
                <w:lang w:eastAsia="zh-CN"/>
              </w:rPr>
              <w:t>6,06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7E127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8 5</w:t>
            </w:r>
            <w:r w:rsidR="00C36E19" w:rsidRPr="00387826">
              <w:rPr>
                <w:rFonts w:ascii="Arial" w:hAnsi="Arial" w:cs="Arial"/>
                <w:lang w:eastAsia="zh-CN"/>
              </w:rPr>
              <w:t>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7E127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8 5</w:t>
            </w:r>
            <w:r w:rsidR="00C36E19" w:rsidRPr="00387826">
              <w:rPr>
                <w:rFonts w:ascii="Arial" w:hAnsi="Arial" w:cs="Arial"/>
                <w:lang w:eastAsia="zh-CN"/>
              </w:rPr>
              <w:t>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5200600000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387826" w:rsidRDefault="007E127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8 5</w:t>
            </w:r>
            <w:r w:rsidR="00C36E19" w:rsidRPr="00387826">
              <w:rPr>
                <w:rFonts w:ascii="Arial" w:hAnsi="Arial" w:cs="Arial"/>
                <w:lang w:eastAsia="zh-CN"/>
              </w:rPr>
              <w:t>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Субсидии из областного бюджета бюджетам муниципальных образований Волгоградской области на содержание объектов благоустройства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61003</w:t>
            </w:r>
            <w:r w:rsidRPr="00387826">
              <w:rPr>
                <w:rFonts w:ascii="Arial" w:hAnsi="Arial" w:cs="Arial"/>
                <w:lang w:val="en-US" w:eastAsia="zh-CN"/>
              </w:rPr>
              <w:t>S</w:t>
            </w:r>
            <w:r w:rsidRPr="00387826">
              <w:rPr>
                <w:rFonts w:ascii="Arial" w:hAnsi="Arial" w:cs="Arial"/>
                <w:lang w:eastAsia="zh-CN"/>
              </w:rPr>
              <w:t>2270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180 666,67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61003</w:t>
            </w:r>
            <w:r w:rsidRPr="00387826">
              <w:rPr>
                <w:rFonts w:ascii="Arial" w:hAnsi="Arial" w:cs="Arial"/>
                <w:lang w:val="en-US" w:eastAsia="zh-CN"/>
              </w:rPr>
              <w:t>S</w:t>
            </w:r>
            <w:r w:rsidRPr="00387826">
              <w:rPr>
                <w:rFonts w:ascii="Arial" w:hAnsi="Arial" w:cs="Arial"/>
                <w:lang w:eastAsia="zh-CN"/>
              </w:rPr>
              <w:t>2270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180 666,67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на содержание объектов благоустройства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61003</w:t>
            </w:r>
            <w:r w:rsidRPr="00387826">
              <w:rPr>
                <w:rFonts w:ascii="Arial" w:hAnsi="Arial" w:cs="Arial"/>
                <w:lang w:val="en-US" w:eastAsia="zh-CN"/>
              </w:rPr>
              <w:t>S</w:t>
            </w:r>
            <w:r w:rsidRPr="00387826">
              <w:rPr>
                <w:rFonts w:ascii="Arial" w:hAnsi="Arial" w:cs="Arial"/>
                <w:lang w:eastAsia="zh-CN"/>
              </w:rPr>
              <w:t>2270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00810</w:t>
            </w: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18 066,67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Субсидии из областного бюджета бюджетам муниципальных образований Волгоградской области на содержание объектов благоустройства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61003</w:t>
            </w:r>
            <w:r w:rsidRPr="00387826">
              <w:rPr>
                <w:rFonts w:ascii="Arial" w:hAnsi="Arial" w:cs="Arial"/>
                <w:lang w:val="en-US" w:eastAsia="zh-CN"/>
              </w:rPr>
              <w:t>S</w:t>
            </w:r>
            <w:r w:rsidRPr="00387826">
              <w:rPr>
                <w:rFonts w:ascii="Arial" w:hAnsi="Arial" w:cs="Arial"/>
                <w:lang w:eastAsia="zh-CN"/>
              </w:rPr>
              <w:t>2270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00949</w:t>
            </w: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162 600,00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28 066,67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Организация и содержание мест захоронения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9900095140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10 000,00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9900095140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10 000,00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Иные МБТ, передаваемые бюджетам сельских поселений из бюджета муниципального района для решения отдельных вопросов местного значения по организации ритуальных услуг и содержание мест захоронения в части содержания мест захоронения, находящихся на территории сельских поселений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9900095140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00995</w:t>
            </w: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10 000,00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18 066,67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18 066,67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 xml:space="preserve">Иные МБТ, передаваемые бюджету муниципального района из бюджетов поселений на осуществление части полномочий по решению вопросов местного значения в соответствии с заключенными соглашениями на содержание объектов благоустройства 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0503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9900099200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540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00810</w:t>
            </w: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18 066,67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ОБРАЗОВАНИЕ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0700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6 000,00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Молодежная политика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0707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6 000,00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МП «Развитие работы с детьми и молодежью в Александровском сельском поселении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0707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5300000000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6 000,00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0707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5300000000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6 000,00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0707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5300000000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6 000,00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0800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441C3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2 671 5</w:t>
            </w:r>
            <w:r w:rsidR="00C36E19" w:rsidRPr="00387826">
              <w:rPr>
                <w:rFonts w:ascii="Arial" w:hAnsi="Arial" w:cs="Arial"/>
                <w:lang w:eastAsia="zh-CN"/>
              </w:rPr>
              <w:t>40,90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Культура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441C3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2 671 5</w:t>
            </w:r>
            <w:r w:rsidR="00C36E19" w:rsidRPr="00387826">
              <w:rPr>
                <w:rFonts w:ascii="Arial" w:hAnsi="Arial" w:cs="Arial"/>
                <w:lang w:eastAsia="zh-CN"/>
              </w:rPr>
              <w:t>40,90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МП «Развитие и сохранение культуры поселения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5400000000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441C3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2 671 5</w:t>
            </w:r>
            <w:r w:rsidR="00C36E19" w:rsidRPr="00387826">
              <w:rPr>
                <w:rFonts w:ascii="Arial" w:hAnsi="Arial" w:cs="Arial"/>
                <w:lang w:eastAsia="zh-CN"/>
              </w:rPr>
              <w:t>40,90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Развитие культуры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441C3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2 580 7</w:t>
            </w:r>
            <w:r w:rsidR="00C36E19" w:rsidRPr="00387826">
              <w:rPr>
                <w:rFonts w:ascii="Arial" w:hAnsi="Arial" w:cs="Arial"/>
                <w:lang w:eastAsia="zh-CN"/>
              </w:rPr>
              <w:t>35,62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Фонд оплаты труда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111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1 246 500,00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Фонд оплаты труда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111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1 246 500,00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119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375 300,00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119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375 300,00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441C3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606 1</w:t>
            </w:r>
            <w:r w:rsidR="00C36E19" w:rsidRPr="00387826">
              <w:rPr>
                <w:rFonts w:ascii="Arial" w:hAnsi="Arial" w:cs="Arial"/>
                <w:lang w:eastAsia="zh-CN"/>
              </w:rPr>
              <w:t>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441C3C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606 1</w:t>
            </w:r>
            <w:r w:rsidR="00C36E19" w:rsidRPr="00387826">
              <w:rPr>
                <w:rFonts w:ascii="Arial" w:hAnsi="Arial" w:cs="Arial"/>
                <w:lang w:eastAsia="zh-CN"/>
              </w:rPr>
              <w:t>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247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352 835,62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5400100000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247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352 835,62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 xml:space="preserve">944 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Развитие библиотечного обслуживания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90 000,00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Фонд оплаты труда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111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69 000,00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Фонд оплаты труда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111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69 000,00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119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21 000,00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5400200000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119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21 000,00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721BF1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8</w:t>
            </w:r>
            <w:r w:rsidR="00C36E19" w:rsidRPr="00387826">
              <w:rPr>
                <w:rFonts w:ascii="Arial" w:hAnsi="Arial" w:cs="Arial"/>
                <w:lang w:eastAsia="zh-CN"/>
              </w:rPr>
              <w:t>05,28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800,00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852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800,00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5,28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0801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5400300000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853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5,28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1000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24 000,00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Пенсионное обеспечение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1001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24 000,00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Непрограммные расходы муниципальных органов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1001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24 000,00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Доплаты к пенсиям муниципальных служащих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1001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9900010270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24 000,00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Иные пенсии, социальные доплаты к пенсиям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1001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9900010270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312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24 000,00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Иные пенсии, социальные доплаты к пенсиям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1001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9900010270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312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24 000,00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1100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Физическая культура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1101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МП «Развитие физической культуры и спорта в Александровском сельском поселении на 2024-2026 годы»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1101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5500000000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1101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5500000000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  <w:tr w:rsidR="00C36E19" w:rsidRPr="00387826" w:rsidTr="00C36E19"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944</w:t>
            </w:r>
          </w:p>
        </w:tc>
        <w:tc>
          <w:tcPr>
            <w:tcW w:w="3828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1101</w:t>
            </w:r>
          </w:p>
        </w:tc>
        <w:tc>
          <w:tcPr>
            <w:tcW w:w="1701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5500000000</w:t>
            </w:r>
          </w:p>
        </w:tc>
        <w:tc>
          <w:tcPr>
            <w:tcW w:w="709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244</w:t>
            </w:r>
          </w:p>
        </w:tc>
        <w:tc>
          <w:tcPr>
            <w:tcW w:w="992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00000</w:t>
            </w:r>
          </w:p>
        </w:tc>
        <w:tc>
          <w:tcPr>
            <w:tcW w:w="1843" w:type="dxa"/>
            <w:shd w:val="clear" w:color="auto" w:fill="auto"/>
          </w:tcPr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</w:p>
          <w:p w:rsidR="00C36E19" w:rsidRPr="00387826" w:rsidRDefault="00C36E19" w:rsidP="00C36E19">
            <w:pPr>
              <w:widowControl w:val="0"/>
              <w:autoSpaceDE w:val="0"/>
              <w:jc w:val="center"/>
              <w:rPr>
                <w:rFonts w:ascii="Arial" w:hAnsi="Arial" w:cs="Arial"/>
                <w:lang w:eastAsia="zh-CN"/>
              </w:rPr>
            </w:pPr>
            <w:r w:rsidRPr="00387826">
              <w:rPr>
                <w:rFonts w:ascii="Arial" w:hAnsi="Arial" w:cs="Arial"/>
                <w:lang w:eastAsia="zh-CN"/>
              </w:rPr>
              <w:t>0,00</w:t>
            </w:r>
          </w:p>
        </w:tc>
      </w:tr>
    </w:tbl>
    <w:p w:rsidR="00C36E19" w:rsidRPr="00387826" w:rsidRDefault="00F60F11" w:rsidP="00AA582C">
      <w:pPr>
        <w:rPr>
          <w:rFonts w:ascii="Arial" w:hAnsi="Arial" w:cs="Arial"/>
        </w:rPr>
      </w:pPr>
      <w:r w:rsidRPr="00387826">
        <w:rPr>
          <w:rFonts w:ascii="Arial" w:hAnsi="Arial" w:cs="Arial"/>
        </w:rPr>
        <w:t xml:space="preserve"> </w:t>
      </w:r>
    </w:p>
    <w:p w:rsidR="00503448" w:rsidRPr="00387826" w:rsidRDefault="00DC58EF" w:rsidP="00503448">
      <w:pPr>
        <w:keepNext/>
        <w:outlineLvl w:val="0"/>
        <w:rPr>
          <w:rFonts w:ascii="Arial" w:hAnsi="Arial" w:cs="Arial"/>
        </w:rPr>
      </w:pPr>
      <w:r w:rsidRPr="00387826">
        <w:rPr>
          <w:rFonts w:ascii="Arial" w:hAnsi="Arial" w:cs="Arial"/>
        </w:rPr>
        <w:t xml:space="preserve">                                                                                                       </w:t>
      </w:r>
    </w:p>
    <w:p w:rsidR="0031116B" w:rsidRPr="00387826" w:rsidRDefault="0031116B" w:rsidP="00DC58EF">
      <w:pPr>
        <w:rPr>
          <w:rFonts w:ascii="Arial" w:hAnsi="Arial" w:cs="Arial"/>
        </w:rPr>
      </w:pPr>
      <w:r w:rsidRPr="00387826">
        <w:rPr>
          <w:rFonts w:ascii="Arial" w:hAnsi="Arial" w:cs="Arial"/>
        </w:rPr>
        <w:t xml:space="preserve">                  </w:t>
      </w:r>
    </w:p>
    <w:sectPr w:rsidR="0031116B" w:rsidRPr="00387826" w:rsidSect="00053A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1AA2" w:rsidRDefault="00221AA2">
      <w:r>
        <w:separator/>
      </w:r>
    </w:p>
  </w:endnote>
  <w:endnote w:type="continuationSeparator" w:id="0">
    <w:p w:rsidR="00221AA2" w:rsidRDefault="00221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E19" w:rsidRDefault="00C36E19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E19" w:rsidRDefault="00C36E19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E19" w:rsidRDefault="00C36E19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1AA2" w:rsidRDefault="00221AA2">
      <w:r>
        <w:separator/>
      </w:r>
    </w:p>
  </w:footnote>
  <w:footnote w:type="continuationSeparator" w:id="0">
    <w:p w:rsidR="00221AA2" w:rsidRDefault="00221A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E19" w:rsidRDefault="00C36E19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36E19" w:rsidRDefault="00C36E1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E19" w:rsidRDefault="00C36E19">
    <w:pPr>
      <w:pStyle w:val="a7"/>
      <w:framePr w:wrap="around" w:vAnchor="text" w:hAnchor="margin" w:xAlign="center" w:y="1"/>
      <w:rPr>
        <w:rStyle w:val="a6"/>
        <w:sz w:val="24"/>
      </w:rPr>
    </w:pPr>
  </w:p>
  <w:p w:rsidR="00C36E19" w:rsidRPr="00E805D7" w:rsidRDefault="00C36E19" w:rsidP="00E805D7">
    <w:pPr>
      <w:pStyle w:val="a7"/>
      <w:jc w:val="right"/>
      <w:rPr>
        <w:sz w:val="28"/>
        <w:szCs w:val="28"/>
      </w:rPr>
    </w:pPr>
    <w:r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</w:t>
    </w:r>
    <w:r>
      <w:rPr>
        <w:sz w:val="28"/>
        <w:szCs w:val="28"/>
      </w:rPr>
      <w:t xml:space="preserve">                          </w:t>
    </w:r>
    <w:r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6E19" w:rsidRDefault="00C36E1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53AE9"/>
    <w:multiLevelType w:val="hybridMultilevel"/>
    <w:tmpl w:val="AA2E25D0"/>
    <w:lvl w:ilvl="0" w:tplc="5FBABCE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F6E17B5"/>
    <w:multiLevelType w:val="hybridMultilevel"/>
    <w:tmpl w:val="5FE0B1D8"/>
    <w:lvl w:ilvl="0" w:tplc="7062F9FE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71A472A"/>
    <w:multiLevelType w:val="multilevel"/>
    <w:tmpl w:val="251872BC"/>
    <w:lvl w:ilvl="0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" w15:restartNumberingAfterBreak="0">
    <w:nsid w:val="7ED50479"/>
    <w:multiLevelType w:val="hybridMultilevel"/>
    <w:tmpl w:val="9C68C9F8"/>
    <w:lvl w:ilvl="0" w:tplc="6ED44E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F7C"/>
    <w:rsid w:val="000071E8"/>
    <w:rsid w:val="000108FF"/>
    <w:rsid w:val="00011861"/>
    <w:rsid w:val="00013B1D"/>
    <w:rsid w:val="00020853"/>
    <w:rsid w:val="0002114F"/>
    <w:rsid w:val="00022715"/>
    <w:rsid w:val="0002389B"/>
    <w:rsid w:val="00023C63"/>
    <w:rsid w:val="00024112"/>
    <w:rsid w:val="0002581E"/>
    <w:rsid w:val="000259E9"/>
    <w:rsid w:val="00025D35"/>
    <w:rsid w:val="0003180C"/>
    <w:rsid w:val="00032522"/>
    <w:rsid w:val="000334BA"/>
    <w:rsid w:val="00036B8E"/>
    <w:rsid w:val="00037758"/>
    <w:rsid w:val="000378EF"/>
    <w:rsid w:val="000408C1"/>
    <w:rsid w:val="00043E0C"/>
    <w:rsid w:val="000440BD"/>
    <w:rsid w:val="00051D97"/>
    <w:rsid w:val="00053AF0"/>
    <w:rsid w:val="00055D1B"/>
    <w:rsid w:val="000562E7"/>
    <w:rsid w:val="0006108B"/>
    <w:rsid w:val="00062562"/>
    <w:rsid w:val="00075C13"/>
    <w:rsid w:val="000764EB"/>
    <w:rsid w:val="00076880"/>
    <w:rsid w:val="0007790F"/>
    <w:rsid w:val="00081B98"/>
    <w:rsid w:val="00087DD6"/>
    <w:rsid w:val="00095092"/>
    <w:rsid w:val="000A15CB"/>
    <w:rsid w:val="000A1CCB"/>
    <w:rsid w:val="000A4110"/>
    <w:rsid w:val="000A54E4"/>
    <w:rsid w:val="000B08C5"/>
    <w:rsid w:val="000C0C6B"/>
    <w:rsid w:val="000D2B9C"/>
    <w:rsid w:val="000E418C"/>
    <w:rsid w:val="000E66C5"/>
    <w:rsid w:val="000E74FD"/>
    <w:rsid w:val="000E7D56"/>
    <w:rsid w:val="000F2D4D"/>
    <w:rsid w:val="000F42A1"/>
    <w:rsid w:val="000F5A03"/>
    <w:rsid w:val="000F6BCE"/>
    <w:rsid w:val="001005C7"/>
    <w:rsid w:val="00102D22"/>
    <w:rsid w:val="00104F3B"/>
    <w:rsid w:val="0011668C"/>
    <w:rsid w:val="0011752D"/>
    <w:rsid w:val="00122327"/>
    <w:rsid w:val="00125D54"/>
    <w:rsid w:val="001349DF"/>
    <w:rsid w:val="00134AEA"/>
    <w:rsid w:val="0013567D"/>
    <w:rsid w:val="00145239"/>
    <w:rsid w:val="001553B5"/>
    <w:rsid w:val="00157C33"/>
    <w:rsid w:val="00164943"/>
    <w:rsid w:val="00165EDF"/>
    <w:rsid w:val="001709AF"/>
    <w:rsid w:val="0017184B"/>
    <w:rsid w:val="001825A7"/>
    <w:rsid w:val="00187D60"/>
    <w:rsid w:val="001938B8"/>
    <w:rsid w:val="001A56B4"/>
    <w:rsid w:val="001B1AA2"/>
    <w:rsid w:val="001B27B9"/>
    <w:rsid w:val="001C10BD"/>
    <w:rsid w:val="001C363E"/>
    <w:rsid w:val="001D046A"/>
    <w:rsid w:val="001D14AA"/>
    <w:rsid w:val="001D1996"/>
    <w:rsid w:val="001D4D1A"/>
    <w:rsid w:val="001E0BF9"/>
    <w:rsid w:val="001E14BB"/>
    <w:rsid w:val="001E5BE7"/>
    <w:rsid w:val="001E6AF8"/>
    <w:rsid w:val="001F57A9"/>
    <w:rsid w:val="001F7B99"/>
    <w:rsid w:val="002003D4"/>
    <w:rsid w:val="002034F5"/>
    <w:rsid w:val="002117BC"/>
    <w:rsid w:val="00213A58"/>
    <w:rsid w:val="002144C3"/>
    <w:rsid w:val="00221AA2"/>
    <w:rsid w:val="002245B4"/>
    <w:rsid w:val="00224E73"/>
    <w:rsid w:val="0023528C"/>
    <w:rsid w:val="00237127"/>
    <w:rsid w:val="00242886"/>
    <w:rsid w:val="002438C3"/>
    <w:rsid w:val="002451CF"/>
    <w:rsid w:val="00247430"/>
    <w:rsid w:val="002503EF"/>
    <w:rsid w:val="0025451C"/>
    <w:rsid w:val="002558CA"/>
    <w:rsid w:val="002578F3"/>
    <w:rsid w:val="002650CC"/>
    <w:rsid w:val="0026755B"/>
    <w:rsid w:val="00267DD0"/>
    <w:rsid w:val="00271C9F"/>
    <w:rsid w:val="00277EFE"/>
    <w:rsid w:val="00286AF6"/>
    <w:rsid w:val="00290059"/>
    <w:rsid w:val="002956BE"/>
    <w:rsid w:val="002A06AE"/>
    <w:rsid w:val="002A0B7F"/>
    <w:rsid w:val="002A1AE8"/>
    <w:rsid w:val="002A26BB"/>
    <w:rsid w:val="002B0D4A"/>
    <w:rsid w:val="002B0F51"/>
    <w:rsid w:val="002B2322"/>
    <w:rsid w:val="002B23B9"/>
    <w:rsid w:val="002B4C90"/>
    <w:rsid w:val="002B52B8"/>
    <w:rsid w:val="002B539A"/>
    <w:rsid w:val="002B5E27"/>
    <w:rsid w:val="002C130C"/>
    <w:rsid w:val="002D4212"/>
    <w:rsid w:val="002D4B75"/>
    <w:rsid w:val="002E4A16"/>
    <w:rsid w:val="002E4B5D"/>
    <w:rsid w:val="002E4E46"/>
    <w:rsid w:val="002E7066"/>
    <w:rsid w:val="002F29C3"/>
    <w:rsid w:val="002F3B9E"/>
    <w:rsid w:val="00300E4E"/>
    <w:rsid w:val="003028C6"/>
    <w:rsid w:val="00303861"/>
    <w:rsid w:val="00305019"/>
    <w:rsid w:val="00310AC7"/>
    <w:rsid w:val="0031116B"/>
    <w:rsid w:val="00312337"/>
    <w:rsid w:val="00313BA3"/>
    <w:rsid w:val="00314F66"/>
    <w:rsid w:val="00315EE2"/>
    <w:rsid w:val="00316071"/>
    <w:rsid w:val="0031662D"/>
    <w:rsid w:val="00317F71"/>
    <w:rsid w:val="00320868"/>
    <w:rsid w:val="00320CFC"/>
    <w:rsid w:val="00320DAD"/>
    <w:rsid w:val="00321D56"/>
    <w:rsid w:val="003252AF"/>
    <w:rsid w:val="00334176"/>
    <w:rsid w:val="00342051"/>
    <w:rsid w:val="00344757"/>
    <w:rsid w:val="003534C6"/>
    <w:rsid w:val="003546F8"/>
    <w:rsid w:val="00361574"/>
    <w:rsid w:val="003629D7"/>
    <w:rsid w:val="00367B65"/>
    <w:rsid w:val="00367BE9"/>
    <w:rsid w:val="00371E0D"/>
    <w:rsid w:val="003728BD"/>
    <w:rsid w:val="003776D4"/>
    <w:rsid w:val="00377C7B"/>
    <w:rsid w:val="00382188"/>
    <w:rsid w:val="00383FA0"/>
    <w:rsid w:val="00383FAE"/>
    <w:rsid w:val="0038552F"/>
    <w:rsid w:val="00387826"/>
    <w:rsid w:val="00390819"/>
    <w:rsid w:val="00392AA7"/>
    <w:rsid w:val="00393123"/>
    <w:rsid w:val="00395B08"/>
    <w:rsid w:val="00397737"/>
    <w:rsid w:val="003977A8"/>
    <w:rsid w:val="003A2EC4"/>
    <w:rsid w:val="003A5F3E"/>
    <w:rsid w:val="003B0D6A"/>
    <w:rsid w:val="003B130E"/>
    <w:rsid w:val="003B527A"/>
    <w:rsid w:val="003B6074"/>
    <w:rsid w:val="003C050E"/>
    <w:rsid w:val="003C07D9"/>
    <w:rsid w:val="003C0E5E"/>
    <w:rsid w:val="003C2C79"/>
    <w:rsid w:val="003C3F10"/>
    <w:rsid w:val="003C607D"/>
    <w:rsid w:val="003D0F18"/>
    <w:rsid w:val="003D1D7E"/>
    <w:rsid w:val="003D2C13"/>
    <w:rsid w:val="003D38D6"/>
    <w:rsid w:val="003D51E1"/>
    <w:rsid w:val="003E0740"/>
    <w:rsid w:val="003E4AD4"/>
    <w:rsid w:val="003E609A"/>
    <w:rsid w:val="003F04A9"/>
    <w:rsid w:val="003F1420"/>
    <w:rsid w:val="00403264"/>
    <w:rsid w:val="0041644F"/>
    <w:rsid w:val="00421F95"/>
    <w:rsid w:val="0042210A"/>
    <w:rsid w:val="00423255"/>
    <w:rsid w:val="00425EED"/>
    <w:rsid w:val="00427E3F"/>
    <w:rsid w:val="004323B2"/>
    <w:rsid w:val="0043432F"/>
    <w:rsid w:val="004350C4"/>
    <w:rsid w:val="004373AF"/>
    <w:rsid w:val="004405DB"/>
    <w:rsid w:val="00440A70"/>
    <w:rsid w:val="00440F19"/>
    <w:rsid w:val="00441C3C"/>
    <w:rsid w:val="004422B0"/>
    <w:rsid w:val="00452240"/>
    <w:rsid w:val="00452F5E"/>
    <w:rsid w:val="00461D96"/>
    <w:rsid w:val="00465A06"/>
    <w:rsid w:val="004674A5"/>
    <w:rsid w:val="00470B31"/>
    <w:rsid w:val="00471E35"/>
    <w:rsid w:val="00482609"/>
    <w:rsid w:val="00482696"/>
    <w:rsid w:val="00482A38"/>
    <w:rsid w:val="00483EEB"/>
    <w:rsid w:val="0049248A"/>
    <w:rsid w:val="00494D58"/>
    <w:rsid w:val="004A0221"/>
    <w:rsid w:val="004A1262"/>
    <w:rsid w:val="004A2A2E"/>
    <w:rsid w:val="004A2AD2"/>
    <w:rsid w:val="004B5036"/>
    <w:rsid w:val="004B5E24"/>
    <w:rsid w:val="004C422E"/>
    <w:rsid w:val="004C496F"/>
    <w:rsid w:val="004C5511"/>
    <w:rsid w:val="004D14DF"/>
    <w:rsid w:val="004D50BC"/>
    <w:rsid w:val="004D6844"/>
    <w:rsid w:val="004D7670"/>
    <w:rsid w:val="004E2F94"/>
    <w:rsid w:val="004E3A35"/>
    <w:rsid w:val="004E57DC"/>
    <w:rsid w:val="004F0FE0"/>
    <w:rsid w:val="004F53CC"/>
    <w:rsid w:val="004F5791"/>
    <w:rsid w:val="004F7F4E"/>
    <w:rsid w:val="00500DAC"/>
    <w:rsid w:val="0050119F"/>
    <w:rsid w:val="00503448"/>
    <w:rsid w:val="005068D0"/>
    <w:rsid w:val="00507CE5"/>
    <w:rsid w:val="005147B3"/>
    <w:rsid w:val="0051702B"/>
    <w:rsid w:val="00530C3A"/>
    <w:rsid w:val="00530D87"/>
    <w:rsid w:val="00534FC1"/>
    <w:rsid w:val="0053634A"/>
    <w:rsid w:val="0053694B"/>
    <w:rsid w:val="005369FF"/>
    <w:rsid w:val="0054434E"/>
    <w:rsid w:val="0055167D"/>
    <w:rsid w:val="005549BC"/>
    <w:rsid w:val="00554A8E"/>
    <w:rsid w:val="005555E0"/>
    <w:rsid w:val="00557710"/>
    <w:rsid w:val="00563634"/>
    <w:rsid w:val="005647E4"/>
    <w:rsid w:val="00567239"/>
    <w:rsid w:val="00572003"/>
    <w:rsid w:val="00575563"/>
    <w:rsid w:val="005779CD"/>
    <w:rsid w:val="00580D20"/>
    <w:rsid w:val="005847E7"/>
    <w:rsid w:val="005871AC"/>
    <w:rsid w:val="00592970"/>
    <w:rsid w:val="00594F4F"/>
    <w:rsid w:val="0059519F"/>
    <w:rsid w:val="005A3088"/>
    <w:rsid w:val="005A470E"/>
    <w:rsid w:val="005A49DF"/>
    <w:rsid w:val="005B4BF6"/>
    <w:rsid w:val="005B522B"/>
    <w:rsid w:val="005B6579"/>
    <w:rsid w:val="005B7B57"/>
    <w:rsid w:val="005C6D68"/>
    <w:rsid w:val="005D16D9"/>
    <w:rsid w:val="005D320C"/>
    <w:rsid w:val="005E1D8D"/>
    <w:rsid w:val="005E1EFA"/>
    <w:rsid w:val="005E3B68"/>
    <w:rsid w:val="005F0F20"/>
    <w:rsid w:val="005F2376"/>
    <w:rsid w:val="005F4B5B"/>
    <w:rsid w:val="005F5B29"/>
    <w:rsid w:val="005F6F8D"/>
    <w:rsid w:val="00601105"/>
    <w:rsid w:val="006017FE"/>
    <w:rsid w:val="00602278"/>
    <w:rsid w:val="00603FA4"/>
    <w:rsid w:val="00607BE9"/>
    <w:rsid w:val="00617ADC"/>
    <w:rsid w:val="006211AE"/>
    <w:rsid w:val="00622A89"/>
    <w:rsid w:val="00626DF5"/>
    <w:rsid w:val="00630845"/>
    <w:rsid w:val="00632058"/>
    <w:rsid w:val="006328E2"/>
    <w:rsid w:val="00632C21"/>
    <w:rsid w:val="006374C0"/>
    <w:rsid w:val="00637C70"/>
    <w:rsid w:val="00640074"/>
    <w:rsid w:val="00641B5E"/>
    <w:rsid w:val="0064391F"/>
    <w:rsid w:val="0064773E"/>
    <w:rsid w:val="00647FCF"/>
    <w:rsid w:val="00661A0C"/>
    <w:rsid w:val="0066285C"/>
    <w:rsid w:val="00662C2E"/>
    <w:rsid w:val="00662F15"/>
    <w:rsid w:val="00664C0A"/>
    <w:rsid w:val="00665214"/>
    <w:rsid w:val="00665872"/>
    <w:rsid w:val="00670545"/>
    <w:rsid w:val="006708EB"/>
    <w:rsid w:val="00675F06"/>
    <w:rsid w:val="00676027"/>
    <w:rsid w:val="00681538"/>
    <w:rsid w:val="00681934"/>
    <w:rsid w:val="0068520F"/>
    <w:rsid w:val="0069092E"/>
    <w:rsid w:val="00693D9B"/>
    <w:rsid w:val="006A14F6"/>
    <w:rsid w:val="006A1FB1"/>
    <w:rsid w:val="006A5245"/>
    <w:rsid w:val="006A5EB2"/>
    <w:rsid w:val="006B0165"/>
    <w:rsid w:val="006B2019"/>
    <w:rsid w:val="006B3AAC"/>
    <w:rsid w:val="006B3CF8"/>
    <w:rsid w:val="006B4333"/>
    <w:rsid w:val="006B479D"/>
    <w:rsid w:val="006B6BAA"/>
    <w:rsid w:val="006B7CF1"/>
    <w:rsid w:val="006B7EA3"/>
    <w:rsid w:val="006C21B6"/>
    <w:rsid w:val="006C5F8F"/>
    <w:rsid w:val="006E528A"/>
    <w:rsid w:val="006F1667"/>
    <w:rsid w:val="006F1DB9"/>
    <w:rsid w:val="007013A7"/>
    <w:rsid w:val="00701518"/>
    <w:rsid w:val="0070306E"/>
    <w:rsid w:val="007079D3"/>
    <w:rsid w:val="007130B9"/>
    <w:rsid w:val="00721BF1"/>
    <w:rsid w:val="0073100B"/>
    <w:rsid w:val="00733158"/>
    <w:rsid w:val="00733CDD"/>
    <w:rsid w:val="00733EDE"/>
    <w:rsid w:val="007376BE"/>
    <w:rsid w:val="0074056D"/>
    <w:rsid w:val="00741C00"/>
    <w:rsid w:val="0074340E"/>
    <w:rsid w:val="00747FD0"/>
    <w:rsid w:val="0075148E"/>
    <w:rsid w:val="00756DC6"/>
    <w:rsid w:val="007573BD"/>
    <w:rsid w:val="00757796"/>
    <w:rsid w:val="00762D14"/>
    <w:rsid w:val="00765641"/>
    <w:rsid w:val="00766C5A"/>
    <w:rsid w:val="00772764"/>
    <w:rsid w:val="00774500"/>
    <w:rsid w:val="00774952"/>
    <w:rsid w:val="00776102"/>
    <w:rsid w:val="0077644C"/>
    <w:rsid w:val="00781728"/>
    <w:rsid w:val="00781A22"/>
    <w:rsid w:val="00784FF2"/>
    <w:rsid w:val="007856C0"/>
    <w:rsid w:val="00794B83"/>
    <w:rsid w:val="00794BF2"/>
    <w:rsid w:val="00795498"/>
    <w:rsid w:val="00796977"/>
    <w:rsid w:val="007A1055"/>
    <w:rsid w:val="007A528B"/>
    <w:rsid w:val="007A59D0"/>
    <w:rsid w:val="007A5C62"/>
    <w:rsid w:val="007B09F6"/>
    <w:rsid w:val="007B28B3"/>
    <w:rsid w:val="007C15C4"/>
    <w:rsid w:val="007C7583"/>
    <w:rsid w:val="007D29AD"/>
    <w:rsid w:val="007E0DBF"/>
    <w:rsid w:val="007E1271"/>
    <w:rsid w:val="007E18F1"/>
    <w:rsid w:val="007E21B6"/>
    <w:rsid w:val="007E282F"/>
    <w:rsid w:val="007E4906"/>
    <w:rsid w:val="007F4267"/>
    <w:rsid w:val="007F62CF"/>
    <w:rsid w:val="007F7AAE"/>
    <w:rsid w:val="008009A3"/>
    <w:rsid w:val="00800E49"/>
    <w:rsid w:val="00814E65"/>
    <w:rsid w:val="00823CC1"/>
    <w:rsid w:val="008242BB"/>
    <w:rsid w:val="00825100"/>
    <w:rsid w:val="0082751D"/>
    <w:rsid w:val="008275B4"/>
    <w:rsid w:val="0083208D"/>
    <w:rsid w:val="00840615"/>
    <w:rsid w:val="00841AD6"/>
    <w:rsid w:val="00842491"/>
    <w:rsid w:val="00842D45"/>
    <w:rsid w:val="00851F4E"/>
    <w:rsid w:val="0086509E"/>
    <w:rsid w:val="00865A35"/>
    <w:rsid w:val="00870770"/>
    <w:rsid w:val="008715C3"/>
    <w:rsid w:val="00874D9E"/>
    <w:rsid w:val="008756CB"/>
    <w:rsid w:val="00882598"/>
    <w:rsid w:val="00882B52"/>
    <w:rsid w:val="00884075"/>
    <w:rsid w:val="00884B82"/>
    <w:rsid w:val="00895ACF"/>
    <w:rsid w:val="008A35E6"/>
    <w:rsid w:val="008A6450"/>
    <w:rsid w:val="008B299E"/>
    <w:rsid w:val="008B682F"/>
    <w:rsid w:val="008B6AEF"/>
    <w:rsid w:val="008B7B3A"/>
    <w:rsid w:val="008C0BA9"/>
    <w:rsid w:val="008C25E8"/>
    <w:rsid w:val="008C2DA4"/>
    <w:rsid w:val="008C5280"/>
    <w:rsid w:val="008D1A37"/>
    <w:rsid w:val="008E2592"/>
    <w:rsid w:val="008E4C2E"/>
    <w:rsid w:val="008F0931"/>
    <w:rsid w:val="008F269E"/>
    <w:rsid w:val="008F5B4B"/>
    <w:rsid w:val="008F5C38"/>
    <w:rsid w:val="008F61A5"/>
    <w:rsid w:val="00901F3A"/>
    <w:rsid w:val="00904817"/>
    <w:rsid w:val="00907D05"/>
    <w:rsid w:val="00912B9D"/>
    <w:rsid w:val="00913EDB"/>
    <w:rsid w:val="009157E4"/>
    <w:rsid w:val="0092257B"/>
    <w:rsid w:val="0092289D"/>
    <w:rsid w:val="00926466"/>
    <w:rsid w:val="0093758B"/>
    <w:rsid w:val="0094030F"/>
    <w:rsid w:val="00940D1E"/>
    <w:rsid w:val="00943045"/>
    <w:rsid w:val="00944C97"/>
    <w:rsid w:val="00945FB4"/>
    <w:rsid w:val="00946867"/>
    <w:rsid w:val="00946B65"/>
    <w:rsid w:val="009600AF"/>
    <w:rsid w:val="00960D8D"/>
    <w:rsid w:val="0096675D"/>
    <w:rsid w:val="00966AE1"/>
    <w:rsid w:val="0097209B"/>
    <w:rsid w:val="009733EB"/>
    <w:rsid w:val="00974D80"/>
    <w:rsid w:val="00975676"/>
    <w:rsid w:val="00976105"/>
    <w:rsid w:val="0097708E"/>
    <w:rsid w:val="009774D3"/>
    <w:rsid w:val="00980168"/>
    <w:rsid w:val="00981856"/>
    <w:rsid w:val="00986637"/>
    <w:rsid w:val="00990671"/>
    <w:rsid w:val="00990F7D"/>
    <w:rsid w:val="00992546"/>
    <w:rsid w:val="00995142"/>
    <w:rsid w:val="00995FE1"/>
    <w:rsid w:val="00996B99"/>
    <w:rsid w:val="009A04C7"/>
    <w:rsid w:val="009A182F"/>
    <w:rsid w:val="009A22E3"/>
    <w:rsid w:val="009A34A4"/>
    <w:rsid w:val="009A3B8C"/>
    <w:rsid w:val="009B4ABC"/>
    <w:rsid w:val="009C24AB"/>
    <w:rsid w:val="009C2BE9"/>
    <w:rsid w:val="009C472C"/>
    <w:rsid w:val="009C4FEB"/>
    <w:rsid w:val="009C5410"/>
    <w:rsid w:val="009D03C3"/>
    <w:rsid w:val="009D2476"/>
    <w:rsid w:val="009D435E"/>
    <w:rsid w:val="009E1EDB"/>
    <w:rsid w:val="009E66D0"/>
    <w:rsid w:val="009F0D69"/>
    <w:rsid w:val="009F41E3"/>
    <w:rsid w:val="009F77F0"/>
    <w:rsid w:val="00A058DB"/>
    <w:rsid w:val="00A124B5"/>
    <w:rsid w:val="00A14395"/>
    <w:rsid w:val="00A1474E"/>
    <w:rsid w:val="00A15B4A"/>
    <w:rsid w:val="00A2085B"/>
    <w:rsid w:val="00A25BE2"/>
    <w:rsid w:val="00A27C71"/>
    <w:rsid w:val="00A32976"/>
    <w:rsid w:val="00A4422C"/>
    <w:rsid w:val="00A63079"/>
    <w:rsid w:val="00A63F47"/>
    <w:rsid w:val="00A64222"/>
    <w:rsid w:val="00A65BFB"/>
    <w:rsid w:val="00A66311"/>
    <w:rsid w:val="00A70729"/>
    <w:rsid w:val="00A772D4"/>
    <w:rsid w:val="00A81DBE"/>
    <w:rsid w:val="00A8239B"/>
    <w:rsid w:val="00A86D85"/>
    <w:rsid w:val="00A911B6"/>
    <w:rsid w:val="00A95551"/>
    <w:rsid w:val="00AA0439"/>
    <w:rsid w:val="00AA4460"/>
    <w:rsid w:val="00AA582C"/>
    <w:rsid w:val="00AB0231"/>
    <w:rsid w:val="00AB044C"/>
    <w:rsid w:val="00AB055C"/>
    <w:rsid w:val="00AB4A10"/>
    <w:rsid w:val="00AB6BE6"/>
    <w:rsid w:val="00AB6D41"/>
    <w:rsid w:val="00AC0B13"/>
    <w:rsid w:val="00AC4F56"/>
    <w:rsid w:val="00AC6409"/>
    <w:rsid w:val="00AD02EF"/>
    <w:rsid w:val="00AD055C"/>
    <w:rsid w:val="00AD204A"/>
    <w:rsid w:val="00AD20E0"/>
    <w:rsid w:val="00AE0061"/>
    <w:rsid w:val="00AE462B"/>
    <w:rsid w:val="00AE6E75"/>
    <w:rsid w:val="00AF0594"/>
    <w:rsid w:val="00AF0967"/>
    <w:rsid w:val="00AF0D5C"/>
    <w:rsid w:val="00AF4E7A"/>
    <w:rsid w:val="00B00B81"/>
    <w:rsid w:val="00B05768"/>
    <w:rsid w:val="00B11C63"/>
    <w:rsid w:val="00B123BD"/>
    <w:rsid w:val="00B12BE2"/>
    <w:rsid w:val="00B14306"/>
    <w:rsid w:val="00B15175"/>
    <w:rsid w:val="00B212C6"/>
    <w:rsid w:val="00B24EE6"/>
    <w:rsid w:val="00B263B6"/>
    <w:rsid w:val="00B36EFE"/>
    <w:rsid w:val="00B408E6"/>
    <w:rsid w:val="00B42E17"/>
    <w:rsid w:val="00B43FD2"/>
    <w:rsid w:val="00B44FD7"/>
    <w:rsid w:val="00B45762"/>
    <w:rsid w:val="00B50299"/>
    <w:rsid w:val="00B526EF"/>
    <w:rsid w:val="00B5287D"/>
    <w:rsid w:val="00B550D3"/>
    <w:rsid w:val="00B700D4"/>
    <w:rsid w:val="00B707C8"/>
    <w:rsid w:val="00B7117D"/>
    <w:rsid w:val="00B722F1"/>
    <w:rsid w:val="00B74ACF"/>
    <w:rsid w:val="00B826CA"/>
    <w:rsid w:val="00B8290F"/>
    <w:rsid w:val="00B87B3D"/>
    <w:rsid w:val="00B96118"/>
    <w:rsid w:val="00B96E3B"/>
    <w:rsid w:val="00B97A11"/>
    <w:rsid w:val="00B97FB4"/>
    <w:rsid w:val="00BA14AD"/>
    <w:rsid w:val="00BA234E"/>
    <w:rsid w:val="00BA2EA3"/>
    <w:rsid w:val="00BA357A"/>
    <w:rsid w:val="00BA44CC"/>
    <w:rsid w:val="00BA7635"/>
    <w:rsid w:val="00BA7B5E"/>
    <w:rsid w:val="00BB3731"/>
    <w:rsid w:val="00BB58FC"/>
    <w:rsid w:val="00BB60DC"/>
    <w:rsid w:val="00BC53DC"/>
    <w:rsid w:val="00BC6C6B"/>
    <w:rsid w:val="00BC77DA"/>
    <w:rsid w:val="00BD3CAA"/>
    <w:rsid w:val="00BD72B4"/>
    <w:rsid w:val="00BE428C"/>
    <w:rsid w:val="00BE5387"/>
    <w:rsid w:val="00BF03A6"/>
    <w:rsid w:val="00BF1880"/>
    <w:rsid w:val="00BF4AF0"/>
    <w:rsid w:val="00C00A0C"/>
    <w:rsid w:val="00C01632"/>
    <w:rsid w:val="00C02EF5"/>
    <w:rsid w:val="00C1229A"/>
    <w:rsid w:val="00C13CCF"/>
    <w:rsid w:val="00C14126"/>
    <w:rsid w:val="00C21ACC"/>
    <w:rsid w:val="00C25C3D"/>
    <w:rsid w:val="00C26127"/>
    <w:rsid w:val="00C31A05"/>
    <w:rsid w:val="00C31E9A"/>
    <w:rsid w:val="00C31F77"/>
    <w:rsid w:val="00C36E19"/>
    <w:rsid w:val="00C37A2E"/>
    <w:rsid w:val="00C42910"/>
    <w:rsid w:val="00C4543F"/>
    <w:rsid w:val="00C45D4A"/>
    <w:rsid w:val="00C47618"/>
    <w:rsid w:val="00C511E2"/>
    <w:rsid w:val="00C51334"/>
    <w:rsid w:val="00C54254"/>
    <w:rsid w:val="00C60EA9"/>
    <w:rsid w:val="00C6241C"/>
    <w:rsid w:val="00C632DB"/>
    <w:rsid w:val="00C64F59"/>
    <w:rsid w:val="00C67318"/>
    <w:rsid w:val="00C76F18"/>
    <w:rsid w:val="00C77EE3"/>
    <w:rsid w:val="00C8238C"/>
    <w:rsid w:val="00C8286C"/>
    <w:rsid w:val="00C83D68"/>
    <w:rsid w:val="00C86031"/>
    <w:rsid w:val="00C869CE"/>
    <w:rsid w:val="00C958AD"/>
    <w:rsid w:val="00CA3BAE"/>
    <w:rsid w:val="00CB6B7D"/>
    <w:rsid w:val="00CC26AA"/>
    <w:rsid w:val="00CC79E3"/>
    <w:rsid w:val="00CD7676"/>
    <w:rsid w:val="00CD7FB3"/>
    <w:rsid w:val="00CE210F"/>
    <w:rsid w:val="00CE4F55"/>
    <w:rsid w:val="00CE61C3"/>
    <w:rsid w:val="00CF7B19"/>
    <w:rsid w:val="00D04171"/>
    <w:rsid w:val="00D048C6"/>
    <w:rsid w:val="00D04E85"/>
    <w:rsid w:val="00D05FF0"/>
    <w:rsid w:val="00D06F2A"/>
    <w:rsid w:val="00D11E49"/>
    <w:rsid w:val="00D12EE7"/>
    <w:rsid w:val="00D20CCB"/>
    <w:rsid w:val="00D222B4"/>
    <w:rsid w:val="00D26C86"/>
    <w:rsid w:val="00D32F20"/>
    <w:rsid w:val="00D33992"/>
    <w:rsid w:val="00D369C0"/>
    <w:rsid w:val="00D37675"/>
    <w:rsid w:val="00D42555"/>
    <w:rsid w:val="00D44CD7"/>
    <w:rsid w:val="00D4548F"/>
    <w:rsid w:val="00D4767D"/>
    <w:rsid w:val="00D51762"/>
    <w:rsid w:val="00D5210A"/>
    <w:rsid w:val="00D5764B"/>
    <w:rsid w:val="00D61E95"/>
    <w:rsid w:val="00D6216F"/>
    <w:rsid w:val="00D6450B"/>
    <w:rsid w:val="00D6681C"/>
    <w:rsid w:val="00D712A6"/>
    <w:rsid w:val="00D733A2"/>
    <w:rsid w:val="00D808C5"/>
    <w:rsid w:val="00D82E4B"/>
    <w:rsid w:val="00D94A85"/>
    <w:rsid w:val="00DA156A"/>
    <w:rsid w:val="00DA3641"/>
    <w:rsid w:val="00DA3C35"/>
    <w:rsid w:val="00DA44F2"/>
    <w:rsid w:val="00DB14BE"/>
    <w:rsid w:val="00DB50C7"/>
    <w:rsid w:val="00DB54CD"/>
    <w:rsid w:val="00DB5A7E"/>
    <w:rsid w:val="00DB7D01"/>
    <w:rsid w:val="00DC23AE"/>
    <w:rsid w:val="00DC52EE"/>
    <w:rsid w:val="00DC58EF"/>
    <w:rsid w:val="00DD2FF7"/>
    <w:rsid w:val="00DE09BD"/>
    <w:rsid w:val="00DE60B5"/>
    <w:rsid w:val="00DF7887"/>
    <w:rsid w:val="00E07221"/>
    <w:rsid w:val="00E114A4"/>
    <w:rsid w:val="00E224D0"/>
    <w:rsid w:val="00E374D1"/>
    <w:rsid w:val="00E37F7E"/>
    <w:rsid w:val="00E417AA"/>
    <w:rsid w:val="00E41AC7"/>
    <w:rsid w:val="00E47B29"/>
    <w:rsid w:val="00E53F63"/>
    <w:rsid w:val="00E54F68"/>
    <w:rsid w:val="00E5513B"/>
    <w:rsid w:val="00E560D6"/>
    <w:rsid w:val="00E70F00"/>
    <w:rsid w:val="00E71FD9"/>
    <w:rsid w:val="00E72525"/>
    <w:rsid w:val="00E805D7"/>
    <w:rsid w:val="00E82AA5"/>
    <w:rsid w:val="00E86F92"/>
    <w:rsid w:val="00E93ACB"/>
    <w:rsid w:val="00E9528E"/>
    <w:rsid w:val="00EA3998"/>
    <w:rsid w:val="00EA5577"/>
    <w:rsid w:val="00EB09D0"/>
    <w:rsid w:val="00EB5D15"/>
    <w:rsid w:val="00EC0DEC"/>
    <w:rsid w:val="00EC20DC"/>
    <w:rsid w:val="00EC71FC"/>
    <w:rsid w:val="00EC7F7C"/>
    <w:rsid w:val="00ED0432"/>
    <w:rsid w:val="00ED1F93"/>
    <w:rsid w:val="00ED4FFD"/>
    <w:rsid w:val="00ED708F"/>
    <w:rsid w:val="00EF3155"/>
    <w:rsid w:val="00EF5AD4"/>
    <w:rsid w:val="00EF7341"/>
    <w:rsid w:val="00F05260"/>
    <w:rsid w:val="00F077E9"/>
    <w:rsid w:val="00F13B24"/>
    <w:rsid w:val="00F146CA"/>
    <w:rsid w:val="00F200E8"/>
    <w:rsid w:val="00F20931"/>
    <w:rsid w:val="00F21F61"/>
    <w:rsid w:val="00F24563"/>
    <w:rsid w:val="00F31E3D"/>
    <w:rsid w:val="00F3380B"/>
    <w:rsid w:val="00F42E79"/>
    <w:rsid w:val="00F43429"/>
    <w:rsid w:val="00F44373"/>
    <w:rsid w:val="00F54A4D"/>
    <w:rsid w:val="00F56A79"/>
    <w:rsid w:val="00F60297"/>
    <w:rsid w:val="00F60976"/>
    <w:rsid w:val="00F60F11"/>
    <w:rsid w:val="00F73515"/>
    <w:rsid w:val="00F75D8D"/>
    <w:rsid w:val="00F8285B"/>
    <w:rsid w:val="00F83C43"/>
    <w:rsid w:val="00F9194A"/>
    <w:rsid w:val="00F91DC9"/>
    <w:rsid w:val="00F9454F"/>
    <w:rsid w:val="00F94C1F"/>
    <w:rsid w:val="00FA6672"/>
    <w:rsid w:val="00FB0A54"/>
    <w:rsid w:val="00FB0C29"/>
    <w:rsid w:val="00FB17FA"/>
    <w:rsid w:val="00FB2BBE"/>
    <w:rsid w:val="00FB40D2"/>
    <w:rsid w:val="00FB6369"/>
    <w:rsid w:val="00FC0C1B"/>
    <w:rsid w:val="00FC20D2"/>
    <w:rsid w:val="00FC2CF3"/>
    <w:rsid w:val="00FC3C05"/>
    <w:rsid w:val="00FD084B"/>
    <w:rsid w:val="00FD658C"/>
    <w:rsid w:val="00FE2F6D"/>
    <w:rsid w:val="00FE3A9A"/>
    <w:rsid w:val="00FE5A7D"/>
    <w:rsid w:val="00FE6FFE"/>
    <w:rsid w:val="00FE72FF"/>
    <w:rsid w:val="00FF0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EB2BA7-8C49-44E9-8A42-54D85FDC4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58E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C7F7C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C36E19"/>
    <w:pPr>
      <w:keepNext/>
      <w:ind w:right="-1"/>
      <w:jc w:val="center"/>
      <w:outlineLvl w:val="1"/>
    </w:pPr>
    <w:rPr>
      <w:b/>
      <w:color w:val="FF0000"/>
      <w:sz w:val="26"/>
      <w:szCs w:val="20"/>
      <w:lang w:val="x-none" w:eastAsia="x-none"/>
    </w:rPr>
  </w:style>
  <w:style w:type="paragraph" w:styleId="4">
    <w:name w:val="heading 4"/>
    <w:basedOn w:val="a"/>
    <w:next w:val="a"/>
    <w:link w:val="40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link w:val="90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1">
    <w:name w:val="Body Text 2"/>
    <w:basedOn w:val="a"/>
    <w:link w:val="22"/>
    <w:rsid w:val="00EC7F7C"/>
    <w:pPr>
      <w:jc w:val="both"/>
    </w:pPr>
    <w:rPr>
      <w:sz w:val="28"/>
    </w:rPr>
  </w:style>
  <w:style w:type="paragraph" w:styleId="3">
    <w:name w:val="Body Text 3"/>
    <w:basedOn w:val="a"/>
    <w:link w:val="30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link w:val="a4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link w:val="ConsPlusNormal0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6">
    <w:name w:val="page number"/>
    <w:basedOn w:val="a0"/>
    <w:rsid w:val="00EC7F7C"/>
  </w:style>
  <w:style w:type="paragraph" w:styleId="a7">
    <w:name w:val="header"/>
    <w:basedOn w:val="a"/>
    <w:link w:val="a8"/>
    <w:uiPriority w:val="99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rsid w:val="003D51E1"/>
    <w:rPr>
      <w:rFonts w:ascii="Tahoma" w:hAnsi="Tahoma" w:cs="Tahoma"/>
      <w:sz w:val="16"/>
      <w:szCs w:val="16"/>
    </w:rPr>
  </w:style>
  <w:style w:type="paragraph" w:styleId="ab">
    <w:name w:val="footer"/>
    <w:basedOn w:val="a"/>
    <w:link w:val="ac"/>
    <w:uiPriority w:val="99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c">
    <w:name w:val="Нижний колонтитул Знак"/>
    <w:link w:val="ab"/>
    <w:uiPriority w:val="99"/>
    <w:rsid w:val="00E805D7"/>
    <w:rPr>
      <w:sz w:val="24"/>
      <w:szCs w:val="24"/>
    </w:rPr>
  </w:style>
  <w:style w:type="character" w:customStyle="1" w:styleId="a4">
    <w:name w:val="Основной текст Знак"/>
    <w:link w:val="a3"/>
    <w:rsid w:val="00C36E19"/>
    <w:rPr>
      <w:rFonts w:ascii="TimesET" w:hAnsi="TimesET"/>
      <w:sz w:val="24"/>
    </w:rPr>
  </w:style>
  <w:style w:type="character" w:customStyle="1" w:styleId="20">
    <w:name w:val="Заголовок 2 Знак"/>
    <w:link w:val="2"/>
    <w:rsid w:val="00C36E19"/>
    <w:rPr>
      <w:b/>
      <w:color w:val="FF0000"/>
      <w:sz w:val="26"/>
      <w:lang w:val="x-none" w:eastAsia="x-none"/>
    </w:rPr>
  </w:style>
  <w:style w:type="character" w:customStyle="1" w:styleId="10">
    <w:name w:val="Заголовок 1 Знак"/>
    <w:link w:val="1"/>
    <w:rsid w:val="00C36E19"/>
    <w:rPr>
      <w:sz w:val="28"/>
      <w:szCs w:val="24"/>
    </w:rPr>
  </w:style>
  <w:style w:type="character" w:customStyle="1" w:styleId="40">
    <w:name w:val="Заголовок 4 Знак"/>
    <w:link w:val="4"/>
    <w:rsid w:val="00C36E19"/>
    <w:rPr>
      <w:sz w:val="28"/>
      <w:szCs w:val="24"/>
    </w:rPr>
  </w:style>
  <w:style w:type="character" w:customStyle="1" w:styleId="90">
    <w:name w:val="Заголовок 9 Знак"/>
    <w:link w:val="9"/>
    <w:rsid w:val="00C36E19"/>
    <w:rPr>
      <w:b/>
      <w:color w:val="000000"/>
      <w:spacing w:val="24"/>
      <w:sz w:val="36"/>
      <w:szCs w:val="36"/>
    </w:rPr>
  </w:style>
  <w:style w:type="character" w:customStyle="1" w:styleId="22">
    <w:name w:val="Основной текст 2 Знак"/>
    <w:link w:val="21"/>
    <w:rsid w:val="00C36E19"/>
    <w:rPr>
      <w:sz w:val="28"/>
      <w:szCs w:val="24"/>
    </w:rPr>
  </w:style>
  <w:style w:type="character" w:customStyle="1" w:styleId="30">
    <w:name w:val="Основной текст 3 Знак"/>
    <w:link w:val="3"/>
    <w:rsid w:val="00C36E19"/>
    <w:rPr>
      <w:color w:val="CC99FF"/>
      <w:sz w:val="28"/>
      <w:szCs w:val="24"/>
    </w:rPr>
  </w:style>
  <w:style w:type="character" w:customStyle="1" w:styleId="a8">
    <w:name w:val="Верхний колонтитул Знак"/>
    <w:link w:val="a7"/>
    <w:uiPriority w:val="99"/>
    <w:rsid w:val="00C36E19"/>
  </w:style>
  <w:style w:type="character" w:customStyle="1" w:styleId="aa">
    <w:name w:val="Текст выноски Знак"/>
    <w:link w:val="a9"/>
    <w:uiPriority w:val="99"/>
    <w:semiHidden/>
    <w:rsid w:val="00C36E19"/>
    <w:rPr>
      <w:rFonts w:ascii="Tahoma" w:hAnsi="Tahoma" w:cs="Tahoma"/>
      <w:sz w:val="16"/>
      <w:szCs w:val="16"/>
    </w:rPr>
  </w:style>
  <w:style w:type="numbering" w:customStyle="1" w:styleId="11">
    <w:name w:val="Нет списка1"/>
    <w:next w:val="a2"/>
    <w:semiHidden/>
    <w:rsid w:val="00C36E19"/>
  </w:style>
  <w:style w:type="character" w:styleId="ad">
    <w:name w:val="Hyperlink"/>
    <w:rsid w:val="00C36E19"/>
    <w:rPr>
      <w:strike w:val="0"/>
      <w:dstrike w:val="0"/>
      <w:color w:val="0000FF"/>
      <w:u w:val="none"/>
    </w:rPr>
  </w:style>
  <w:style w:type="character" w:customStyle="1" w:styleId="tkostenko">
    <w:name w:val="t_kostenko"/>
    <w:semiHidden/>
    <w:rsid w:val="00C36E19"/>
    <w:rPr>
      <w:rFonts w:ascii="Arial" w:hAnsi="Arial" w:cs="Arial"/>
      <w:color w:val="auto"/>
      <w:sz w:val="20"/>
      <w:szCs w:val="20"/>
    </w:rPr>
  </w:style>
  <w:style w:type="paragraph" w:styleId="ae">
    <w:name w:val="footnote text"/>
    <w:basedOn w:val="a"/>
    <w:link w:val="af"/>
    <w:rsid w:val="00C36E19"/>
    <w:pPr>
      <w:suppressAutoHyphens/>
    </w:pPr>
    <w:rPr>
      <w:sz w:val="20"/>
      <w:szCs w:val="20"/>
      <w:lang w:val="x-none" w:eastAsia="ar-SA"/>
    </w:rPr>
  </w:style>
  <w:style w:type="character" w:customStyle="1" w:styleId="af">
    <w:name w:val="Текст сноски Знак"/>
    <w:link w:val="ae"/>
    <w:rsid w:val="00C36E19"/>
    <w:rPr>
      <w:lang w:val="x-none" w:eastAsia="ar-SA"/>
    </w:rPr>
  </w:style>
  <w:style w:type="character" w:styleId="af0">
    <w:name w:val="footnote reference"/>
    <w:rsid w:val="00C36E19"/>
    <w:rPr>
      <w:vertAlign w:val="superscript"/>
    </w:rPr>
  </w:style>
  <w:style w:type="paragraph" w:customStyle="1" w:styleId="ConsPlusNonformat">
    <w:name w:val="ConsPlusNonformat"/>
    <w:rsid w:val="00C36E1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C36E1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ConsPlusNormal0">
    <w:name w:val="ConsPlusNormal Знак"/>
    <w:link w:val="ConsPlusNormal"/>
    <w:locked/>
    <w:rsid w:val="00C36E19"/>
    <w:rPr>
      <w:rFonts w:ascii="Arial" w:hAnsi="Arial" w:cs="Arial"/>
    </w:rPr>
  </w:style>
  <w:style w:type="numbering" w:customStyle="1" w:styleId="110">
    <w:name w:val="Нет списка11"/>
    <w:next w:val="a2"/>
    <w:uiPriority w:val="99"/>
    <w:semiHidden/>
    <w:unhideWhenUsed/>
    <w:rsid w:val="00C36E19"/>
  </w:style>
  <w:style w:type="paragraph" w:styleId="af1">
    <w:name w:val="Normal (Web)"/>
    <w:basedOn w:val="a"/>
    <w:rsid w:val="00C36E19"/>
    <w:pPr>
      <w:spacing w:before="100" w:beforeAutospacing="1" w:after="100" w:afterAutospacing="1"/>
    </w:pPr>
  </w:style>
  <w:style w:type="character" w:customStyle="1" w:styleId="5">
    <w:name w:val="Основной текст (5) + Не полужирный"/>
    <w:rsid w:val="00C36E19"/>
    <w:rPr>
      <w:b/>
      <w:sz w:val="27"/>
      <w:shd w:val="clear" w:color="auto" w:fill="FFFFFF"/>
    </w:rPr>
  </w:style>
  <w:style w:type="paragraph" w:styleId="af2">
    <w:name w:val="List Paragraph"/>
    <w:basedOn w:val="a"/>
    <w:uiPriority w:val="34"/>
    <w:qFormat/>
    <w:rsid w:val="00C36E19"/>
    <w:pPr>
      <w:ind w:left="720"/>
      <w:contextualSpacing/>
    </w:pPr>
  </w:style>
  <w:style w:type="paragraph" w:styleId="af3">
    <w:name w:val="Document Map"/>
    <w:basedOn w:val="a"/>
    <w:link w:val="af4"/>
    <w:rsid w:val="00C36E19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af4">
    <w:name w:val="Схема документа Знак"/>
    <w:link w:val="af3"/>
    <w:rsid w:val="00C36E19"/>
    <w:rPr>
      <w:rFonts w:ascii="Tahoma" w:hAnsi="Tahoma"/>
      <w:shd w:val="clear" w:color="auto" w:fill="000080"/>
      <w:lang w:val="x-none" w:eastAsia="x-none"/>
    </w:rPr>
  </w:style>
  <w:style w:type="character" w:styleId="af5">
    <w:name w:val="annotation reference"/>
    <w:rsid w:val="00C36E19"/>
    <w:rPr>
      <w:sz w:val="16"/>
      <w:szCs w:val="16"/>
    </w:rPr>
  </w:style>
  <w:style w:type="paragraph" w:styleId="af6">
    <w:name w:val="annotation text"/>
    <w:basedOn w:val="a"/>
    <w:link w:val="af7"/>
    <w:rsid w:val="00C36E19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rsid w:val="00C36E19"/>
  </w:style>
  <w:style w:type="paragraph" w:styleId="af8">
    <w:name w:val="annotation subject"/>
    <w:basedOn w:val="af6"/>
    <w:next w:val="af6"/>
    <w:link w:val="af9"/>
    <w:rsid w:val="00C36E19"/>
    <w:rPr>
      <w:b/>
      <w:bCs/>
      <w:lang w:val="x-none" w:eastAsia="x-none"/>
    </w:rPr>
  </w:style>
  <w:style w:type="character" w:customStyle="1" w:styleId="af9">
    <w:name w:val="Тема примечания Знак"/>
    <w:link w:val="af8"/>
    <w:rsid w:val="00C36E19"/>
    <w:rPr>
      <w:b/>
      <w:bCs/>
      <w:lang w:val="x-none" w:eastAsia="x-none"/>
    </w:rPr>
  </w:style>
  <w:style w:type="character" w:customStyle="1" w:styleId="12">
    <w:name w:val="Основной шрифт абзаца1"/>
    <w:rsid w:val="00C36E19"/>
  </w:style>
  <w:style w:type="paragraph" w:styleId="afa">
    <w:name w:val="endnote text"/>
    <w:basedOn w:val="a"/>
    <w:link w:val="afb"/>
    <w:unhideWhenUsed/>
    <w:rsid w:val="00C36E19"/>
    <w:rPr>
      <w:sz w:val="20"/>
      <w:szCs w:val="20"/>
      <w:lang w:val="x-none" w:eastAsia="x-none"/>
    </w:rPr>
  </w:style>
  <w:style w:type="character" w:customStyle="1" w:styleId="afb">
    <w:name w:val="Текст концевой сноски Знак"/>
    <w:link w:val="afa"/>
    <w:rsid w:val="00C36E19"/>
    <w:rPr>
      <w:lang w:val="x-none" w:eastAsia="x-none"/>
    </w:rPr>
  </w:style>
  <w:style w:type="table" w:styleId="afc">
    <w:name w:val="Table Grid"/>
    <w:basedOn w:val="a1"/>
    <w:rsid w:val="00C36E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">
    <w:name w:val="Нет списка2"/>
    <w:next w:val="a2"/>
    <w:semiHidden/>
    <w:rsid w:val="00C36E19"/>
  </w:style>
  <w:style w:type="numbering" w:customStyle="1" w:styleId="120">
    <w:name w:val="Нет списка12"/>
    <w:next w:val="a2"/>
    <w:uiPriority w:val="99"/>
    <w:semiHidden/>
    <w:unhideWhenUsed/>
    <w:rsid w:val="00C36E19"/>
  </w:style>
  <w:style w:type="numbering" w:customStyle="1" w:styleId="31">
    <w:name w:val="Нет списка3"/>
    <w:next w:val="a2"/>
    <w:semiHidden/>
    <w:rsid w:val="00C36E19"/>
  </w:style>
  <w:style w:type="numbering" w:customStyle="1" w:styleId="13">
    <w:name w:val="Нет списка13"/>
    <w:next w:val="a2"/>
    <w:uiPriority w:val="99"/>
    <w:semiHidden/>
    <w:unhideWhenUsed/>
    <w:rsid w:val="00C36E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0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154D3E-D72E-4784-A5B5-B9EBD8B58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8335</Words>
  <Characters>47514</Characters>
  <Application>Microsoft Office Word</Application>
  <DocSecurity>0</DocSecurity>
  <Lines>395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</Company>
  <LinksUpToDate>false</LinksUpToDate>
  <CharactersWithSpaces>55738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Администрация</dc:creator>
  <cp:keywords/>
  <cp:lastModifiedBy>User</cp:lastModifiedBy>
  <cp:revision>2</cp:revision>
  <cp:lastPrinted>2024-08-28T12:47:00Z</cp:lastPrinted>
  <dcterms:created xsi:type="dcterms:W3CDTF">2024-12-17T20:15:00Z</dcterms:created>
  <dcterms:modified xsi:type="dcterms:W3CDTF">2024-12-17T20:15:00Z</dcterms:modified>
</cp:coreProperties>
</file>