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F7C" w:rsidRPr="00AA582C" w:rsidRDefault="00EC7F7C" w:rsidP="00011861">
      <w:pPr>
        <w:pStyle w:val="9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A582C">
        <w:rPr>
          <w:rFonts w:ascii="Arial" w:hAnsi="Arial" w:cs="Arial"/>
          <w:sz w:val="24"/>
          <w:szCs w:val="24"/>
        </w:rPr>
        <w:t>ВОЛГОГРАДСКАЯ ОБЛАСТЬ</w:t>
      </w:r>
    </w:p>
    <w:p w:rsidR="00EC7F7C" w:rsidRPr="00AA582C" w:rsidRDefault="00EC7F7C" w:rsidP="00B24EE6">
      <w:pPr>
        <w:jc w:val="center"/>
        <w:rPr>
          <w:rFonts w:ascii="Arial" w:hAnsi="Arial" w:cs="Arial"/>
          <w:b/>
        </w:rPr>
      </w:pPr>
      <w:r w:rsidRPr="00AA582C">
        <w:rPr>
          <w:rFonts w:ascii="Arial" w:hAnsi="Arial" w:cs="Arial"/>
          <w:b/>
        </w:rPr>
        <w:t>ИЛОВЛИНСКИЙ МУНИЦИПАЛЬНЫЙ РАЙОН</w:t>
      </w:r>
    </w:p>
    <w:p w:rsidR="00EC7F7C" w:rsidRPr="00AA582C" w:rsidRDefault="00EC7F7C" w:rsidP="00EC7F7C">
      <w:pPr>
        <w:jc w:val="center"/>
        <w:rPr>
          <w:rFonts w:ascii="Arial" w:hAnsi="Arial" w:cs="Arial"/>
          <w:b/>
        </w:rPr>
      </w:pPr>
      <w:r w:rsidRPr="00AA582C">
        <w:rPr>
          <w:rFonts w:ascii="Arial" w:hAnsi="Arial" w:cs="Arial"/>
          <w:b/>
        </w:rPr>
        <w:t>СОВЕТ ДЕПУТАТОВ АЛЕКСАНДРОВСКОГО СЕЛЬСКОГО ПОСЕЛЕНИЯ</w:t>
      </w:r>
    </w:p>
    <w:p w:rsidR="005E1EFA" w:rsidRPr="00AA582C" w:rsidRDefault="005E1EFA" w:rsidP="005E1EFA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</w:p>
    <w:p w:rsidR="00EC7F7C" w:rsidRPr="00AA582C" w:rsidRDefault="00EC7F7C" w:rsidP="005E1EFA">
      <w:pPr>
        <w:pStyle w:val="9"/>
        <w:tabs>
          <w:tab w:val="left" w:pos="2490"/>
          <w:tab w:val="center" w:pos="4677"/>
        </w:tabs>
        <w:rPr>
          <w:rFonts w:ascii="Arial" w:hAnsi="Arial" w:cs="Arial"/>
          <w:sz w:val="24"/>
          <w:szCs w:val="24"/>
        </w:rPr>
      </w:pPr>
      <w:r w:rsidRPr="00AA582C">
        <w:rPr>
          <w:rFonts w:ascii="Arial" w:hAnsi="Arial" w:cs="Arial"/>
          <w:sz w:val="24"/>
          <w:szCs w:val="24"/>
        </w:rPr>
        <w:t>РЕШЕНИЕ</w:t>
      </w:r>
    </w:p>
    <w:p w:rsidR="00011861" w:rsidRPr="00AA582C" w:rsidRDefault="00AA582C" w:rsidP="00011861">
      <w:pPr>
        <w:rPr>
          <w:rFonts w:ascii="Arial" w:hAnsi="Arial" w:cs="Arial"/>
          <w:b/>
        </w:rPr>
      </w:pPr>
      <w:r w:rsidRPr="00AA582C">
        <w:rPr>
          <w:rFonts w:ascii="Arial" w:hAnsi="Arial" w:cs="Arial"/>
          <w:b/>
        </w:rPr>
        <w:t>от 19</w:t>
      </w:r>
      <w:r w:rsidR="005D320C" w:rsidRPr="00AA582C">
        <w:rPr>
          <w:rFonts w:ascii="Arial" w:hAnsi="Arial" w:cs="Arial"/>
          <w:b/>
        </w:rPr>
        <w:t>.11</w:t>
      </w:r>
      <w:r w:rsidR="00A15B4A" w:rsidRPr="00AA582C">
        <w:rPr>
          <w:rFonts w:ascii="Arial" w:hAnsi="Arial" w:cs="Arial"/>
          <w:b/>
        </w:rPr>
        <w:t>.2024</w:t>
      </w:r>
      <w:r w:rsidR="00011861" w:rsidRPr="00AA582C">
        <w:rPr>
          <w:rFonts w:ascii="Arial" w:hAnsi="Arial" w:cs="Arial"/>
          <w:b/>
        </w:rPr>
        <w:t xml:space="preserve">                                                                                    </w:t>
      </w:r>
      <w:r w:rsidRPr="00AA582C">
        <w:rPr>
          <w:rFonts w:ascii="Arial" w:hAnsi="Arial" w:cs="Arial"/>
          <w:b/>
        </w:rPr>
        <w:t xml:space="preserve">             № 9/4</w:t>
      </w:r>
    </w:p>
    <w:p w:rsidR="005779CD" w:rsidRPr="00AA582C" w:rsidRDefault="005779CD" w:rsidP="00747FD0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995FE1" w:rsidRPr="00AA582C" w:rsidRDefault="00A15B4A" w:rsidP="00995FE1">
      <w:pPr>
        <w:tabs>
          <w:tab w:val="left" w:pos="6315"/>
        </w:tabs>
        <w:jc w:val="center"/>
        <w:rPr>
          <w:rFonts w:ascii="Arial" w:hAnsi="Arial" w:cs="Arial"/>
          <w:b/>
        </w:rPr>
      </w:pPr>
      <w:r w:rsidRPr="00AA582C">
        <w:rPr>
          <w:rFonts w:ascii="Arial" w:hAnsi="Arial" w:cs="Arial"/>
          <w:b/>
          <w:spacing w:val="-20"/>
        </w:rPr>
        <w:t xml:space="preserve">О внесении изменений и дополнений в решение Совета депутатов Александровского сельского поселения от 28.12.2023 г. № 146/94 </w:t>
      </w:r>
      <w:r w:rsidRPr="00AA582C">
        <w:rPr>
          <w:rFonts w:ascii="Arial" w:hAnsi="Arial" w:cs="Arial"/>
          <w:b/>
        </w:rPr>
        <w:t>«О бюджете Александровс</w:t>
      </w:r>
      <w:r w:rsidR="00747FD0" w:rsidRPr="00AA582C">
        <w:rPr>
          <w:rFonts w:ascii="Arial" w:hAnsi="Arial" w:cs="Arial"/>
          <w:b/>
        </w:rPr>
        <w:t>кого сельского поселения на 2024</w:t>
      </w:r>
      <w:r w:rsidRPr="00AA582C">
        <w:rPr>
          <w:rFonts w:ascii="Arial" w:hAnsi="Arial" w:cs="Arial"/>
          <w:b/>
        </w:rPr>
        <w:t xml:space="preserve"> год и на</w:t>
      </w:r>
      <w:r w:rsidR="00995FE1" w:rsidRPr="00AA582C">
        <w:rPr>
          <w:rFonts w:ascii="Arial" w:hAnsi="Arial" w:cs="Arial"/>
          <w:b/>
        </w:rPr>
        <w:t xml:space="preserve"> </w:t>
      </w:r>
      <w:r w:rsidR="00747FD0" w:rsidRPr="00AA582C">
        <w:rPr>
          <w:rFonts w:ascii="Arial" w:hAnsi="Arial" w:cs="Arial"/>
          <w:b/>
        </w:rPr>
        <w:t>период до 2026</w:t>
      </w:r>
      <w:r w:rsidR="00637C70" w:rsidRPr="00AA582C">
        <w:rPr>
          <w:rFonts w:ascii="Arial" w:hAnsi="Arial" w:cs="Arial"/>
          <w:b/>
        </w:rPr>
        <w:t xml:space="preserve"> года» </w:t>
      </w:r>
    </w:p>
    <w:p w:rsidR="00A15B4A" w:rsidRPr="00AA582C" w:rsidRDefault="00637C70" w:rsidP="00995FE1">
      <w:pPr>
        <w:tabs>
          <w:tab w:val="left" w:pos="6315"/>
        </w:tabs>
        <w:jc w:val="center"/>
        <w:rPr>
          <w:rFonts w:ascii="Arial" w:hAnsi="Arial" w:cs="Arial"/>
          <w:b/>
        </w:rPr>
      </w:pPr>
      <w:r w:rsidRPr="00AA582C">
        <w:rPr>
          <w:rFonts w:ascii="Arial" w:hAnsi="Arial" w:cs="Arial"/>
          <w:b/>
        </w:rPr>
        <w:t>(с последующими изменениями и дополнениями)</w:t>
      </w:r>
    </w:p>
    <w:p w:rsidR="000A54E4" w:rsidRPr="00AA582C" w:rsidRDefault="003C2C79" w:rsidP="00EC7F7C">
      <w:pPr>
        <w:jc w:val="both"/>
        <w:rPr>
          <w:rFonts w:ascii="Arial" w:hAnsi="Arial" w:cs="Arial"/>
          <w:b/>
          <w:color w:val="FF0000"/>
        </w:rPr>
      </w:pPr>
      <w:r w:rsidRPr="00AA582C">
        <w:rPr>
          <w:rFonts w:ascii="Arial" w:hAnsi="Arial" w:cs="Arial"/>
          <w:b/>
          <w:color w:val="FF0000"/>
        </w:rPr>
        <w:t xml:space="preserve">        </w:t>
      </w:r>
    </w:p>
    <w:p w:rsidR="006A1FB1" w:rsidRPr="00AA582C" w:rsidRDefault="000A54E4" w:rsidP="006A1FB1">
      <w:pPr>
        <w:jc w:val="both"/>
        <w:rPr>
          <w:rFonts w:ascii="Arial" w:hAnsi="Arial" w:cs="Arial"/>
          <w:lang w:eastAsia="zh-CN"/>
        </w:rPr>
      </w:pPr>
      <w:r w:rsidRPr="00AA582C">
        <w:rPr>
          <w:rFonts w:ascii="Arial" w:hAnsi="Arial" w:cs="Arial"/>
          <w:color w:val="FF0000"/>
        </w:rPr>
        <w:t xml:space="preserve">       </w:t>
      </w:r>
      <w:r w:rsidR="006A1FB1" w:rsidRPr="00AA582C">
        <w:rPr>
          <w:rFonts w:ascii="Arial" w:hAnsi="Arial" w:cs="Arial"/>
          <w:lang w:eastAsia="zh-CN"/>
        </w:rPr>
        <w:t xml:space="preserve">            В соответствии с Федеральным законом от 06.10.2003 № 131-ФЗ "Об общих принципах организации местного самоуправления </w:t>
      </w:r>
      <w:r w:rsidR="006A1FB1" w:rsidRPr="00AA582C">
        <w:rPr>
          <w:rFonts w:ascii="Arial" w:hAnsi="Arial" w:cs="Arial"/>
          <w:lang w:eastAsia="zh-CN"/>
        </w:rPr>
        <w:br/>
        <w:t xml:space="preserve">в Российской Федерации", 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 </w:t>
      </w:r>
    </w:p>
    <w:p w:rsidR="006A1FB1" w:rsidRPr="00AA582C" w:rsidRDefault="004C422E" w:rsidP="006A1FB1">
      <w:pPr>
        <w:suppressAutoHyphens/>
        <w:ind w:firstLine="708"/>
        <w:jc w:val="both"/>
        <w:rPr>
          <w:rFonts w:ascii="Arial" w:hAnsi="Arial" w:cs="Arial"/>
          <w:lang w:eastAsia="zh-CN"/>
        </w:rPr>
      </w:pPr>
      <w:r w:rsidRPr="00AA582C">
        <w:rPr>
          <w:rFonts w:ascii="Arial" w:hAnsi="Arial" w:cs="Arial"/>
          <w:spacing w:val="30"/>
          <w:lang w:eastAsia="zh-CN"/>
        </w:rPr>
        <w:t>решил</w:t>
      </w:r>
      <w:r w:rsidR="006A1FB1" w:rsidRPr="00AA582C">
        <w:rPr>
          <w:rFonts w:ascii="Arial" w:hAnsi="Arial" w:cs="Arial"/>
          <w:lang w:eastAsia="zh-CN"/>
        </w:rPr>
        <w:t xml:space="preserve">: </w:t>
      </w:r>
    </w:p>
    <w:p w:rsidR="006A1FB1" w:rsidRPr="00AA582C" w:rsidRDefault="006A1FB1" w:rsidP="006A1FB1">
      <w:pPr>
        <w:widowControl w:val="0"/>
        <w:autoSpaceDE w:val="0"/>
        <w:ind w:firstLine="720"/>
        <w:jc w:val="both"/>
        <w:rPr>
          <w:rFonts w:ascii="Arial" w:hAnsi="Arial" w:cs="Arial"/>
          <w:lang w:eastAsia="zh-CN"/>
        </w:rPr>
      </w:pPr>
      <w:r w:rsidRPr="00AA582C">
        <w:rPr>
          <w:rFonts w:ascii="Arial" w:hAnsi="Arial" w:cs="Arial"/>
          <w:lang w:eastAsia="zh-CN"/>
        </w:rPr>
        <w:t>1. Внести в решение Совета депутатов Александровского сельского поселения от 28.12.2023 г. № 146/94 «О бюджете Александровского сельского поселения на 2024 год и на период до 2026 года» следующие изменения</w:t>
      </w:r>
      <w:r w:rsidR="00975676">
        <w:rPr>
          <w:rFonts w:ascii="Arial" w:hAnsi="Arial" w:cs="Arial"/>
          <w:lang w:eastAsia="zh-CN"/>
        </w:rPr>
        <w:t xml:space="preserve"> и дополнения</w:t>
      </w:r>
      <w:r w:rsidRPr="00AA582C">
        <w:rPr>
          <w:rFonts w:ascii="Arial" w:hAnsi="Arial" w:cs="Arial"/>
          <w:lang w:eastAsia="zh-CN"/>
        </w:rPr>
        <w:t>:</w:t>
      </w:r>
    </w:p>
    <w:p w:rsidR="00665872" w:rsidRPr="00AA582C" w:rsidRDefault="007B09F6" w:rsidP="005555E0">
      <w:pPr>
        <w:jc w:val="both"/>
        <w:rPr>
          <w:rFonts w:ascii="Arial" w:hAnsi="Arial" w:cs="Arial"/>
        </w:rPr>
      </w:pPr>
      <w:r w:rsidRPr="00AA582C">
        <w:rPr>
          <w:rFonts w:ascii="Arial" w:hAnsi="Arial" w:cs="Arial"/>
        </w:rPr>
        <w:t xml:space="preserve"> </w:t>
      </w:r>
      <w:r w:rsidR="003776D4">
        <w:rPr>
          <w:rFonts w:ascii="Arial" w:hAnsi="Arial" w:cs="Arial"/>
        </w:rPr>
        <w:t xml:space="preserve">         1.1</w:t>
      </w:r>
      <w:r w:rsidR="00665872" w:rsidRPr="00AA582C">
        <w:rPr>
          <w:rFonts w:ascii="Arial" w:hAnsi="Arial" w:cs="Arial"/>
        </w:rPr>
        <w:t xml:space="preserve">. Приложение № 5 к Решению «Распределение бюджетных ассигнований по разделам и подразделам классификации расходов бюджета сельского поселения на 2024 год и </w:t>
      </w:r>
      <w:r w:rsidR="001B27B9" w:rsidRPr="00AA582C">
        <w:rPr>
          <w:rFonts w:ascii="Arial" w:hAnsi="Arial" w:cs="Arial"/>
        </w:rPr>
        <w:t xml:space="preserve">на </w:t>
      </w:r>
      <w:r w:rsidR="00665872" w:rsidRPr="00AA582C">
        <w:rPr>
          <w:rFonts w:ascii="Arial" w:hAnsi="Arial" w:cs="Arial"/>
        </w:rPr>
        <w:t>период до 2026 года» изложить в новой редакции согласно приложени</w:t>
      </w:r>
      <w:r w:rsidR="003776D4">
        <w:rPr>
          <w:rFonts w:ascii="Arial" w:hAnsi="Arial" w:cs="Arial"/>
        </w:rPr>
        <w:t>ю № 1</w:t>
      </w:r>
      <w:r w:rsidR="00665872" w:rsidRPr="00AA582C">
        <w:rPr>
          <w:rFonts w:ascii="Arial" w:hAnsi="Arial" w:cs="Arial"/>
        </w:rPr>
        <w:t xml:space="preserve"> к настоящему Решению.</w:t>
      </w:r>
    </w:p>
    <w:p w:rsidR="001B27B9" w:rsidRPr="00AA582C" w:rsidRDefault="003776D4" w:rsidP="005555E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1.2</w:t>
      </w:r>
      <w:r w:rsidR="00665872" w:rsidRPr="00AA582C">
        <w:rPr>
          <w:rFonts w:ascii="Arial" w:hAnsi="Arial" w:cs="Arial"/>
        </w:rPr>
        <w:t xml:space="preserve">. </w:t>
      </w:r>
      <w:r w:rsidR="008F61A5" w:rsidRPr="00AA582C">
        <w:rPr>
          <w:rFonts w:ascii="Arial" w:hAnsi="Arial" w:cs="Arial"/>
        </w:rPr>
        <w:t xml:space="preserve">Дополнить </w:t>
      </w:r>
      <w:r w:rsidR="00BB60DC" w:rsidRPr="00AA582C">
        <w:rPr>
          <w:rFonts w:ascii="Arial" w:hAnsi="Arial" w:cs="Arial"/>
        </w:rPr>
        <w:t xml:space="preserve">Решение </w:t>
      </w:r>
      <w:r w:rsidR="00665872" w:rsidRPr="00AA582C">
        <w:rPr>
          <w:rFonts w:ascii="Arial" w:hAnsi="Arial" w:cs="Arial"/>
        </w:rPr>
        <w:t>Приложение</w:t>
      </w:r>
      <w:r w:rsidR="008F61A5" w:rsidRPr="00AA582C">
        <w:rPr>
          <w:rFonts w:ascii="Arial" w:hAnsi="Arial" w:cs="Arial"/>
        </w:rPr>
        <w:t>м</w:t>
      </w:r>
      <w:r w:rsidR="00665872" w:rsidRPr="00AA582C">
        <w:rPr>
          <w:rFonts w:ascii="Arial" w:hAnsi="Arial" w:cs="Arial"/>
        </w:rPr>
        <w:t xml:space="preserve"> № </w:t>
      </w:r>
      <w:r w:rsidR="0011752D">
        <w:rPr>
          <w:rFonts w:ascii="Arial" w:hAnsi="Arial" w:cs="Arial"/>
        </w:rPr>
        <w:t>2</w:t>
      </w:r>
      <w:r w:rsidR="00665872" w:rsidRPr="00AA582C">
        <w:rPr>
          <w:rFonts w:ascii="Arial" w:hAnsi="Arial" w:cs="Arial"/>
        </w:rPr>
        <w:t xml:space="preserve"> «Распределение бюджетных ассигнований по разделам и подразделам, целевым статьям и видам расходов бюджета сельского </w:t>
      </w:r>
      <w:r w:rsidR="005D320C" w:rsidRPr="00AA582C">
        <w:rPr>
          <w:rFonts w:ascii="Arial" w:hAnsi="Arial" w:cs="Arial"/>
        </w:rPr>
        <w:t>поселения на 2024 год и на</w:t>
      </w:r>
      <w:r w:rsidR="00665872" w:rsidRPr="00AA582C">
        <w:rPr>
          <w:rFonts w:ascii="Arial" w:hAnsi="Arial" w:cs="Arial"/>
        </w:rPr>
        <w:t xml:space="preserve"> период до 2026 года».</w:t>
      </w:r>
      <w:r w:rsidR="001B27B9" w:rsidRPr="00AA582C">
        <w:rPr>
          <w:rFonts w:ascii="Arial" w:hAnsi="Arial" w:cs="Arial"/>
        </w:rPr>
        <w:t xml:space="preserve">     </w:t>
      </w:r>
    </w:p>
    <w:p w:rsidR="001B27B9" w:rsidRPr="00AA582C" w:rsidRDefault="001B27B9" w:rsidP="005555E0">
      <w:pPr>
        <w:jc w:val="both"/>
        <w:rPr>
          <w:rFonts w:ascii="Arial" w:hAnsi="Arial" w:cs="Arial"/>
        </w:rPr>
      </w:pPr>
      <w:r w:rsidRPr="00AA582C">
        <w:rPr>
          <w:rFonts w:ascii="Arial" w:hAnsi="Arial" w:cs="Arial"/>
        </w:rPr>
        <w:t xml:space="preserve">         </w:t>
      </w:r>
      <w:r w:rsidR="003776D4">
        <w:rPr>
          <w:rFonts w:ascii="Arial" w:hAnsi="Arial" w:cs="Arial"/>
        </w:rPr>
        <w:t>1.3</w:t>
      </w:r>
      <w:r w:rsidRPr="00AA582C">
        <w:rPr>
          <w:rFonts w:ascii="Arial" w:hAnsi="Arial" w:cs="Arial"/>
        </w:rPr>
        <w:t xml:space="preserve">. </w:t>
      </w:r>
      <w:r w:rsidR="00BB60DC" w:rsidRPr="00AA582C">
        <w:rPr>
          <w:rFonts w:ascii="Arial" w:hAnsi="Arial" w:cs="Arial"/>
        </w:rPr>
        <w:t xml:space="preserve">Дополнить Решение </w:t>
      </w:r>
      <w:r w:rsidRPr="00AA582C">
        <w:rPr>
          <w:rFonts w:ascii="Arial" w:hAnsi="Arial" w:cs="Arial"/>
        </w:rPr>
        <w:t>Приложение</w:t>
      </w:r>
      <w:r w:rsidR="00BB60DC" w:rsidRPr="00AA582C">
        <w:rPr>
          <w:rFonts w:ascii="Arial" w:hAnsi="Arial" w:cs="Arial"/>
        </w:rPr>
        <w:t>м</w:t>
      </w:r>
      <w:r w:rsidRPr="00AA582C">
        <w:rPr>
          <w:rFonts w:ascii="Arial" w:hAnsi="Arial" w:cs="Arial"/>
        </w:rPr>
        <w:t xml:space="preserve"> № </w:t>
      </w:r>
      <w:r w:rsidR="0011752D">
        <w:rPr>
          <w:rFonts w:ascii="Arial" w:hAnsi="Arial" w:cs="Arial"/>
        </w:rPr>
        <w:t>3</w:t>
      </w:r>
      <w:r w:rsidRPr="00AA582C">
        <w:rPr>
          <w:rFonts w:ascii="Arial" w:hAnsi="Arial" w:cs="Arial"/>
        </w:rPr>
        <w:t xml:space="preserve"> к Решению «Распределение бюджетных ассигнований на реализацию муниципальных программ на 2024 год и на период до 2026 год».</w:t>
      </w:r>
    </w:p>
    <w:p w:rsidR="001B27B9" w:rsidRPr="00AA582C" w:rsidRDefault="00665872" w:rsidP="005555E0">
      <w:pPr>
        <w:jc w:val="both"/>
        <w:rPr>
          <w:rFonts w:ascii="Arial" w:hAnsi="Arial" w:cs="Arial"/>
        </w:rPr>
      </w:pPr>
      <w:r w:rsidRPr="00AA582C">
        <w:rPr>
          <w:rFonts w:ascii="Arial" w:hAnsi="Arial" w:cs="Arial"/>
        </w:rPr>
        <w:t xml:space="preserve">         1.</w:t>
      </w:r>
      <w:r w:rsidR="003776D4">
        <w:rPr>
          <w:rFonts w:ascii="Arial" w:hAnsi="Arial" w:cs="Arial"/>
        </w:rPr>
        <w:t>4</w:t>
      </w:r>
      <w:r w:rsidRPr="00AA582C">
        <w:rPr>
          <w:rFonts w:ascii="Arial" w:hAnsi="Arial" w:cs="Arial"/>
        </w:rPr>
        <w:t>. Приложение № 7 к Решению</w:t>
      </w:r>
      <w:r w:rsidR="001B27B9" w:rsidRPr="00AA582C">
        <w:rPr>
          <w:rFonts w:ascii="Arial" w:hAnsi="Arial" w:cs="Arial"/>
        </w:rPr>
        <w:t xml:space="preserve"> «Ведомственная классификация расходов бюджета поселения на 2024г.» изложить в новой редакции согласно приложению № </w:t>
      </w:r>
      <w:proofErr w:type="gramStart"/>
      <w:r w:rsidR="0011752D">
        <w:rPr>
          <w:rFonts w:ascii="Arial" w:hAnsi="Arial" w:cs="Arial"/>
        </w:rPr>
        <w:t>4</w:t>
      </w:r>
      <w:r w:rsidR="001B27B9" w:rsidRPr="00AA582C">
        <w:rPr>
          <w:rFonts w:ascii="Arial" w:hAnsi="Arial" w:cs="Arial"/>
        </w:rPr>
        <w:t xml:space="preserve">  «</w:t>
      </w:r>
      <w:proofErr w:type="gramEnd"/>
      <w:r w:rsidR="001B27B9" w:rsidRPr="00AA582C">
        <w:rPr>
          <w:rFonts w:ascii="Arial" w:hAnsi="Arial" w:cs="Arial"/>
        </w:rPr>
        <w:t>Ведомственная структура расходов бюджета сельского поселения на 2024 год» к настоящему Решению.</w:t>
      </w:r>
    </w:p>
    <w:p w:rsidR="001B27B9" w:rsidRPr="00AA582C" w:rsidRDefault="001B27B9" w:rsidP="001B27B9">
      <w:pPr>
        <w:jc w:val="center"/>
        <w:rPr>
          <w:rFonts w:ascii="Arial" w:hAnsi="Arial" w:cs="Arial"/>
        </w:rPr>
      </w:pPr>
    </w:p>
    <w:p w:rsidR="00851F4E" w:rsidRPr="00AA582C" w:rsidRDefault="00637C70" w:rsidP="00EA3998">
      <w:pPr>
        <w:jc w:val="both"/>
        <w:rPr>
          <w:rFonts w:ascii="Arial" w:hAnsi="Arial" w:cs="Arial"/>
        </w:rPr>
      </w:pPr>
      <w:r w:rsidRPr="00AA582C">
        <w:rPr>
          <w:rFonts w:ascii="Arial" w:hAnsi="Arial" w:cs="Arial"/>
        </w:rPr>
        <w:t xml:space="preserve">     </w:t>
      </w:r>
      <w:r w:rsidR="0050119F" w:rsidRPr="00AA582C">
        <w:rPr>
          <w:rFonts w:ascii="Arial" w:hAnsi="Arial" w:cs="Arial"/>
        </w:rPr>
        <w:t xml:space="preserve">   </w:t>
      </w:r>
      <w:r w:rsidR="007F4267" w:rsidRPr="00AA582C">
        <w:rPr>
          <w:rFonts w:ascii="Arial" w:hAnsi="Arial" w:cs="Arial"/>
        </w:rPr>
        <w:t>2</w:t>
      </w:r>
      <w:r w:rsidRPr="00AA582C">
        <w:rPr>
          <w:rFonts w:ascii="Arial" w:hAnsi="Arial" w:cs="Arial"/>
        </w:rPr>
        <w:t>.</w:t>
      </w:r>
      <w:r w:rsidR="0050119F" w:rsidRPr="00AA582C">
        <w:rPr>
          <w:rFonts w:ascii="Arial" w:hAnsi="Arial" w:cs="Arial"/>
        </w:rPr>
        <w:t xml:space="preserve"> </w:t>
      </w:r>
      <w:r w:rsidR="00851F4E" w:rsidRPr="00AA582C">
        <w:rPr>
          <w:rFonts w:ascii="Arial" w:hAnsi="Arial" w:cs="Arial"/>
          <w:color w:val="000000"/>
        </w:rPr>
        <w:t xml:space="preserve">Настоящее решение вступает в силу </w:t>
      </w:r>
      <w:r w:rsidR="004C422E" w:rsidRPr="00AA582C">
        <w:rPr>
          <w:rFonts w:ascii="Arial" w:hAnsi="Arial" w:cs="Arial"/>
          <w:color w:val="000000"/>
        </w:rPr>
        <w:t>со дня его официального опубликования.</w:t>
      </w:r>
    </w:p>
    <w:p w:rsidR="004C422E" w:rsidRPr="00AA582C" w:rsidRDefault="0050119F" w:rsidP="004C422E">
      <w:pPr>
        <w:jc w:val="both"/>
        <w:rPr>
          <w:rFonts w:ascii="Arial" w:hAnsi="Arial" w:cs="Arial"/>
        </w:rPr>
      </w:pPr>
      <w:r w:rsidRPr="00AA582C">
        <w:rPr>
          <w:rFonts w:ascii="Arial" w:hAnsi="Arial" w:cs="Arial"/>
          <w:color w:val="000000"/>
        </w:rPr>
        <w:t xml:space="preserve">        </w:t>
      </w:r>
      <w:r w:rsidR="007F4267" w:rsidRPr="00AA582C">
        <w:rPr>
          <w:rFonts w:ascii="Arial" w:hAnsi="Arial" w:cs="Arial"/>
          <w:color w:val="000000"/>
        </w:rPr>
        <w:t>3</w:t>
      </w:r>
      <w:r w:rsidR="004C422E" w:rsidRPr="00AA582C">
        <w:rPr>
          <w:rFonts w:ascii="Arial" w:hAnsi="Arial" w:cs="Arial"/>
          <w:color w:val="000000"/>
        </w:rPr>
        <w:t>. Контроль за исполнением настоящего решения оставляю за собой.</w:t>
      </w:r>
    </w:p>
    <w:p w:rsidR="00851F4E" w:rsidRPr="00AA582C" w:rsidRDefault="00851F4E" w:rsidP="00851F4E">
      <w:pPr>
        <w:pStyle w:val="21"/>
        <w:rPr>
          <w:rFonts w:ascii="Arial" w:hAnsi="Arial" w:cs="Arial"/>
          <w:sz w:val="24"/>
        </w:rPr>
      </w:pPr>
    </w:p>
    <w:p w:rsidR="00851F4E" w:rsidRPr="00AA582C" w:rsidRDefault="00851F4E" w:rsidP="00851F4E">
      <w:pPr>
        <w:pStyle w:val="21"/>
        <w:rPr>
          <w:rFonts w:ascii="Arial" w:hAnsi="Arial" w:cs="Arial"/>
          <w:sz w:val="24"/>
        </w:rPr>
      </w:pPr>
    </w:p>
    <w:p w:rsidR="00851F4E" w:rsidRPr="00AA582C" w:rsidRDefault="00851F4E" w:rsidP="00851F4E">
      <w:pPr>
        <w:pStyle w:val="21"/>
        <w:rPr>
          <w:rFonts w:ascii="Arial" w:hAnsi="Arial" w:cs="Arial"/>
          <w:color w:val="000000"/>
          <w:sz w:val="24"/>
        </w:rPr>
      </w:pPr>
      <w:r w:rsidRPr="00AA582C">
        <w:rPr>
          <w:rFonts w:ascii="Arial" w:hAnsi="Arial" w:cs="Arial"/>
          <w:sz w:val="24"/>
        </w:rPr>
        <w:t xml:space="preserve">Глава </w:t>
      </w:r>
      <w:r w:rsidRPr="00AA582C">
        <w:rPr>
          <w:rFonts w:ascii="Arial" w:hAnsi="Arial" w:cs="Arial"/>
          <w:color w:val="000000"/>
          <w:sz w:val="24"/>
        </w:rPr>
        <w:t>Александровского</w:t>
      </w:r>
    </w:p>
    <w:p w:rsidR="00851F4E" w:rsidRPr="00AA582C" w:rsidRDefault="00851F4E" w:rsidP="00851F4E">
      <w:pPr>
        <w:pStyle w:val="21"/>
        <w:rPr>
          <w:rFonts w:ascii="Arial" w:hAnsi="Arial" w:cs="Arial"/>
          <w:sz w:val="24"/>
        </w:rPr>
      </w:pPr>
      <w:r w:rsidRPr="00AA582C">
        <w:rPr>
          <w:rFonts w:ascii="Arial" w:hAnsi="Arial" w:cs="Arial"/>
          <w:color w:val="000000"/>
          <w:sz w:val="24"/>
        </w:rPr>
        <w:t>сельского поселения                                                                                     Л.В. Яковлева</w:t>
      </w:r>
      <w:r w:rsidRPr="00AA582C">
        <w:rPr>
          <w:rFonts w:ascii="Arial" w:hAnsi="Arial" w:cs="Arial"/>
          <w:sz w:val="24"/>
        </w:rPr>
        <w:t xml:space="preserve">                               </w:t>
      </w:r>
    </w:p>
    <w:p w:rsidR="00851F4E" w:rsidRPr="005E1EFA" w:rsidRDefault="00851F4E" w:rsidP="00851F4E">
      <w:pPr>
        <w:rPr>
          <w:sz w:val="25"/>
          <w:szCs w:val="25"/>
        </w:rPr>
      </w:pPr>
      <w:r w:rsidRPr="005E1EFA">
        <w:rPr>
          <w:sz w:val="25"/>
          <w:szCs w:val="25"/>
        </w:rPr>
        <w:t xml:space="preserve">                                                                                                                        </w:t>
      </w:r>
    </w:p>
    <w:p w:rsidR="00F44373" w:rsidRPr="005E1EFA" w:rsidRDefault="00F44373" w:rsidP="006A1FB1">
      <w:pPr>
        <w:jc w:val="both"/>
        <w:rPr>
          <w:sz w:val="25"/>
          <w:szCs w:val="25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tbl>
      <w:tblPr>
        <w:tblpPr w:leftFromText="180" w:rightFromText="180" w:vertAnchor="text" w:tblpY="196"/>
        <w:tblW w:w="10305" w:type="dxa"/>
        <w:tblLook w:val="04A0" w:firstRow="1" w:lastRow="0" w:firstColumn="1" w:lastColumn="0" w:noHBand="0" w:noVBand="1"/>
      </w:tblPr>
      <w:tblGrid>
        <w:gridCol w:w="2173"/>
        <w:gridCol w:w="1021"/>
        <w:gridCol w:w="1660"/>
        <w:gridCol w:w="3164"/>
        <w:gridCol w:w="2040"/>
        <w:gridCol w:w="247"/>
      </w:tblGrid>
      <w:tr w:rsidR="0011752D" w:rsidRPr="007B09F6" w:rsidTr="0011752D">
        <w:trPr>
          <w:trHeight w:val="259"/>
        </w:trPr>
        <w:tc>
          <w:tcPr>
            <w:tcW w:w="2173" w:type="dxa"/>
            <w:noWrap/>
            <w:vAlign w:val="bottom"/>
            <w:hideMark/>
          </w:tcPr>
          <w:p w:rsidR="0011752D" w:rsidRPr="007B09F6" w:rsidRDefault="0011752D" w:rsidP="0011752D"/>
        </w:tc>
        <w:tc>
          <w:tcPr>
            <w:tcW w:w="1021" w:type="dxa"/>
            <w:noWrap/>
            <w:vAlign w:val="bottom"/>
            <w:hideMark/>
          </w:tcPr>
          <w:p w:rsidR="0011752D" w:rsidRPr="007B09F6" w:rsidRDefault="0011752D" w:rsidP="0011752D"/>
        </w:tc>
        <w:tc>
          <w:tcPr>
            <w:tcW w:w="1660" w:type="dxa"/>
            <w:noWrap/>
            <w:vAlign w:val="bottom"/>
            <w:hideMark/>
          </w:tcPr>
          <w:p w:rsidR="0011752D" w:rsidRPr="007B09F6" w:rsidRDefault="0011752D" w:rsidP="0011752D"/>
        </w:tc>
        <w:tc>
          <w:tcPr>
            <w:tcW w:w="3164" w:type="dxa"/>
            <w:noWrap/>
            <w:vAlign w:val="bottom"/>
            <w:hideMark/>
          </w:tcPr>
          <w:p w:rsidR="0011752D" w:rsidRPr="007B09F6" w:rsidRDefault="0011752D" w:rsidP="0011752D"/>
        </w:tc>
        <w:tc>
          <w:tcPr>
            <w:tcW w:w="2287" w:type="dxa"/>
            <w:gridSpan w:val="2"/>
            <w:noWrap/>
            <w:vAlign w:val="bottom"/>
            <w:hideMark/>
          </w:tcPr>
          <w:p w:rsidR="0011752D" w:rsidRPr="007B09F6" w:rsidRDefault="0011752D" w:rsidP="0011752D">
            <w:r w:rsidRPr="007B09F6">
              <w:t xml:space="preserve">Приложение № </w:t>
            </w:r>
            <w:r w:rsidR="00F83C43">
              <w:t>1</w:t>
            </w:r>
          </w:p>
        </w:tc>
      </w:tr>
      <w:tr w:rsidR="0011752D" w:rsidRPr="007B09F6" w:rsidTr="0011752D">
        <w:trPr>
          <w:trHeight w:val="366"/>
        </w:trPr>
        <w:tc>
          <w:tcPr>
            <w:tcW w:w="10058" w:type="dxa"/>
            <w:gridSpan w:val="5"/>
            <w:noWrap/>
            <w:vAlign w:val="bottom"/>
            <w:hideMark/>
          </w:tcPr>
          <w:p w:rsidR="0011752D" w:rsidRPr="007B09F6" w:rsidRDefault="0011752D" w:rsidP="0011752D">
            <w:pPr>
              <w:jc w:val="right"/>
            </w:pPr>
            <w:r>
              <w:t xml:space="preserve">  </w:t>
            </w:r>
            <w:r w:rsidRPr="007B09F6">
              <w:t>к Решению Совета депутатов Александро</w:t>
            </w:r>
            <w:r>
              <w:t>вского сельского поселения от 19.11.2024г. № 9/4</w:t>
            </w:r>
            <w:r w:rsidRPr="007B09F6">
              <w:t xml:space="preserve"> "О внесении</w:t>
            </w:r>
          </w:p>
          <w:p w:rsidR="0011752D" w:rsidRPr="007B09F6" w:rsidRDefault="0011752D" w:rsidP="0011752D">
            <w:pPr>
              <w:jc w:val="right"/>
            </w:pPr>
            <w:r w:rsidRPr="007B09F6">
              <w:t xml:space="preserve"> изменений и дополнений в Решение Совета депутатов Александровского сельского поселения </w:t>
            </w:r>
            <w:proofErr w:type="gramStart"/>
            <w:r w:rsidRPr="007B09F6">
              <w:t>от  28.12.2023</w:t>
            </w:r>
            <w:proofErr w:type="gramEnd"/>
            <w:r w:rsidRPr="007B09F6">
              <w:t xml:space="preserve"> года № 146/94</w:t>
            </w:r>
          </w:p>
          <w:p w:rsidR="0011752D" w:rsidRPr="007B09F6" w:rsidRDefault="0011752D" w:rsidP="0011752D">
            <w:pPr>
              <w:jc w:val="right"/>
            </w:pPr>
            <w:r w:rsidRPr="007B09F6">
              <w:t>"</w:t>
            </w:r>
            <w:proofErr w:type="gramStart"/>
            <w:r w:rsidRPr="007B09F6">
              <w:t>О  бюджете</w:t>
            </w:r>
            <w:proofErr w:type="gramEnd"/>
            <w:r w:rsidRPr="007B09F6">
              <w:t xml:space="preserve"> Александровского сельского поселения  на 2024 год и на  период </w:t>
            </w:r>
            <w:r>
              <w:t xml:space="preserve">до </w:t>
            </w:r>
            <w:r w:rsidRPr="007B09F6">
              <w:t>2026 года"</w:t>
            </w:r>
          </w:p>
          <w:p w:rsidR="0011752D" w:rsidRPr="007B09F6" w:rsidRDefault="0011752D" w:rsidP="0011752D">
            <w:pPr>
              <w:jc w:val="right"/>
              <w:rPr>
                <w:b/>
              </w:rPr>
            </w:pPr>
            <w:r w:rsidRPr="007B09F6">
              <w:tab/>
              <w:t>(с последующими изменениями и дополнениями)</w:t>
            </w:r>
          </w:p>
        </w:tc>
        <w:tc>
          <w:tcPr>
            <w:tcW w:w="247" w:type="dxa"/>
            <w:noWrap/>
            <w:vAlign w:val="bottom"/>
            <w:hideMark/>
          </w:tcPr>
          <w:p w:rsidR="0011752D" w:rsidRPr="007B09F6" w:rsidRDefault="0011752D" w:rsidP="0011752D"/>
        </w:tc>
      </w:tr>
    </w:tbl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7E282F" w:rsidRPr="0011752D" w:rsidRDefault="00C36E19" w:rsidP="0011752D">
      <w:pPr>
        <w:pStyle w:val="a3"/>
        <w:tabs>
          <w:tab w:val="left" w:pos="7560"/>
          <w:tab w:val="left" w:pos="10080"/>
        </w:tabs>
        <w:jc w:val="center"/>
        <w:rPr>
          <w:rFonts w:ascii="Times New Roman" w:hAnsi="Times New Roman"/>
        </w:rPr>
      </w:pPr>
      <w:r w:rsidRPr="007E282F">
        <w:rPr>
          <w:b/>
          <w:lang w:eastAsia="zh-CN"/>
        </w:rPr>
        <w:t xml:space="preserve">Распределение бюджетных ассигнований по разделам и подразделам классификации расходов бюджета сельского поселения на 2024 год и </w:t>
      </w:r>
      <w:r w:rsidR="007E282F" w:rsidRPr="007E282F">
        <w:rPr>
          <w:b/>
          <w:lang w:eastAsia="zh-CN"/>
        </w:rPr>
        <w:t>на</w:t>
      </w:r>
      <w:r w:rsidRPr="007E282F">
        <w:rPr>
          <w:b/>
          <w:lang w:eastAsia="zh-CN"/>
        </w:rPr>
        <w:t xml:space="preserve"> период</w:t>
      </w:r>
    </w:p>
    <w:p w:rsidR="00C36E19" w:rsidRPr="007E282F" w:rsidRDefault="00C36E19" w:rsidP="0011752D">
      <w:pPr>
        <w:widowControl w:val="0"/>
        <w:autoSpaceDE w:val="0"/>
        <w:jc w:val="center"/>
        <w:rPr>
          <w:b/>
          <w:lang w:eastAsia="zh-CN"/>
        </w:rPr>
      </w:pPr>
      <w:r w:rsidRPr="007E282F">
        <w:rPr>
          <w:b/>
          <w:lang w:eastAsia="zh-CN"/>
        </w:rPr>
        <w:t>до 2026 года</w:t>
      </w:r>
    </w:p>
    <w:p w:rsidR="00C36E19" w:rsidRPr="007E282F" w:rsidRDefault="00C36E19" w:rsidP="00C36E19">
      <w:pPr>
        <w:widowControl w:val="0"/>
        <w:autoSpaceDE w:val="0"/>
        <w:jc w:val="center"/>
        <w:rPr>
          <w:lang w:eastAsia="zh-CN"/>
        </w:rPr>
      </w:pPr>
    </w:p>
    <w:p w:rsidR="00C36E19" w:rsidRPr="007E282F" w:rsidRDefault="007E282F" w:rsidP="00C36E19">
      <w:pPr>
        <w:widowControl w:val="0"/>
        <w:autoSpaceDE w:val="0"/>
        <w:rPr>
          <w:sz w:val="18"/>
          <w:szCs w:val="18"/>
          <w:lang w:eastAsia="zh-CN"/>
        </w:rPr>
      </w:pPr>
      <w:r w:rsidRPr="007E282F">
        <w:rPr>
          <w:sz w:val="18"/>
          <w:szCs w:val="18"/>
          <w:lang w:eastAsia="zh-CN"/>
        </w:rPr>
        <w:t xml:space="preserve">Единица измерения: </w:t>
      </w:r>
      <w:r w:rsidR="00C36E19" w:rsidRPr="007E282F">
        <w:rPr>
          <w:sz w:val="18"/>
          <w:szCs w:val="18"/>
          <w:lang w:eastAsia="zh-CN"/>
        </w:rPr>
        <w:t>руб.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4"/>
        <w:gridCol w:w="992"/>
        <w:gridCol w:w="1701"/>
        <w:gridCol w:w="1701"/>
        <w:gridCol w:w="1701"/>
      </w:tblGrid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Наименование кода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КФСР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Ассигнования 2024 год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Ассигнования 2025 год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Ассигнования 2026 год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Итого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264CBB" w:rsidRDefault="00C83D6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8 441 423,68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4 517 800,00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4 688 630,00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 xml:space="preserve">ОБЩЕГОСУДАРСТВЕННЫЕ </w:t>
            </w:r>
            <w:r w:rsidRPr="00264CBB">
              <w:rPr>
                <w:rFonts w:ascii="Arial" w:hAnsi="Arial" w:cs="Arial"/>
                <w:lang w:eastAsia="zh-CN"/>
              </w:rPr>
              <w:t>ВОПРОСЫ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0100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11752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2 662 2</w:t>
            </w:r>
            <w:r w:rsidR="00025D35">
              <w:rPr>
                <w:rFonts w:ascii="Arial" w:hAnsi="Arial" w:cs="Arial"/>
                <w:lang w:eastAsia="zh-CN"/>
              </w:rPr>
              <w:t>86,50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1 885 100,00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1 978 300,00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953 500,00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715 500,00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705 500,00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421F95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1 566 6</w:t>
            </w:r>
            <w:r w:rsidR="00025D35">
              <w:rPr>
                <w:rFonts w:ascii="Arial" w:hAnsi="Arial" w:cs="Arial"/>
                <w:lang w:eastAsia="zh-CN"/>
              </w:rPr>
              <w:t>46,50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1 060 300,00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1 046 300,00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75 000,00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Резервные фонды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377C7B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Другие общегосударственные вопросы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025D3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264CBB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НАЦИОНАЛЬНАЯ ОБОРОНА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0200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0300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377C7B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104 2</w:t>
            </w:r>
            <w:r w:rsidR="00C36E19" w:rsidRPr="00264CBB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377C7B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264CBB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НАЦИОНАЛЬНАЯ ЭКОНОМИКА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0400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025D3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1 920 413,69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Дорожное хозяйство (дорожные фонды)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025D3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1 703 413,69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ЖИЛИЩНО-КОММУНАЛЬНОЕ ХОЗЯЙСТВО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0500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377C7B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922</w:t>
            </w:r>
            <w:r w:rsidR="00C36E19" w:rsidRPr="00264CBB">
              <w:rPr>
                <w:rFonts w:ascii="Arial" w:hAnsi="Arial" w:cs="Arial"/>
                <w:lang w:eastAsia="zh-CN"/>
              </w:rPr>
              <w:t> 482,59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Коммунальное хозяйство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BB58F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Благоустройство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F13B24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922</w:t>
            </w:r>
            <w:r w:rsidR="00C36E19" w:rsidRPr="00264CBB">
              <w:rPr>
                <w:rFonts w:ascii="Arial" w:hAnsi="Arial" w:cs="Arial"/>
                <w:lang w:eastAsia="zh-CN"/>
              </w:rPr>
              <w:t> 482,59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ОБРАЗОВАНИЕ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0700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Молодежная политика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КУЛЬТУРА, КИНЕМАТОГРАФИЯ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0800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2 </w:t>
            </w:r>
            <w:r w:rsidR="00421F95">
              <w:rPr>
                <w:rFonts w:ascii="Arial" w:hAnsi="Arial" w:cs="Arial"/>
                <w:lang w:eastAsia="zh-CN"/>
              </w:rPr>
              <w:t>671 5</w:t>
            </w:r>
            <w:r w:rsidRPr="00264CBB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Культура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2 671 5</w:t>
            </w:r>
            <w:r w:rsidR="00C36E19" w:rsidRPr="00264CBB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СОЦИАЛЬНАЯ ПОЛИТИКА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1000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Пенсионное обеспечение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ФИЗИЧЕСКАЯ КУЛЬТУРА И СПОРТ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Физическая культура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9 200,00</w:t>
            </w:r>
          </w:p>
        </w:tc>
      </w:tr>
    </w:tbl>
    <w:p w:rsidR="008009A3" w:rsidRDefault="00C36E19" w:rsidP="00C36E19">
      <w:pPr>
        <w:rPr>
          <w:rFonts w:ascii="Arial" w:hAnsi="Arial" w:cs="Arial"/>
        </w:rPr>
      </w:pPr>
      <w:r w:rsidRPr="00C36E19">
        <w:rPr>
          <w:rFonts w:ascii="Arial" w:hAnsi="Arial" w:cs="Arial"/>
        </w:rPr>
        <w:t xml:space="preserve">                                                                                                  </w:t>
      </w:r>
      <w:r w:rsidR="00B96118">
        <w:rPr>
          <w:rFonts w:ascii="Arial" w:hAnsi="Arial" w:cs="Arial"/>
        </w:rPr>
        <w:t xml:space="preserve">                 </w:t>
      </w:r>
    </w:p>
    <w:p w:rsidR="008009A3" w:rsidRDefault="008009A3" w:rsidP="00C36E19">
      <w:pPr>
        <w:rPr>
          <w:rFonts w:ascii="Arial" w:hAnsi="Arial" w:cs="Arial"/>
        </w:rPr>
      </w:pPr>
    </w:p>
    <w:p w:rsidR="008F61A5" w:rsidRDefault="00B96118" w:rsidP="008F61A5">
      <w:pPr>
        <w:jc w:val="right"/>
        <w:rPr>
          <w:rFonts w:ascii="Arial" w:hAnsi="Arial" w:cs="Arial"/>
          <w:lang w:eastAsia="zh-CN"/>
        </w:rPr>
      </w:pPr>
      <w:r>
        <w:rPr>
          <w:rFonts w:ascii="Arial" w:hAnsi="Arial" w:cs="Arial"/>
        </w:rPr>
        <w:t xml:space="preserve"> </w:t>
      </w:r>
    </w:p>
    <w:tbl>
      <w:tblPr>
        <w:tblW w:w="10632" w:type="dxa"/>
        <w:tblInd w:w="-601" w:type="dxa"/>
        <w:tblLook w:val="04A0" w:firstRow="1" w:lastRow="0" w:firstColumn="1" w:lastColumn="0" w:noHBand="0" w:noVBand="1"/>
      </w:tblPr>
      <w:tblGrid>
        <w:gridCol w:w="10348"/>
        <w:gridCol w:w="284"/>
      </w:tblGrid>
      <w:tr w:rsidR="008F61A5" w:rsidRPr="007B09F6" w:rsidTr="008F61A5">
        <w:trPr>
          <w:gridAfter w:val="1"/>
          <w:wAfter w:w="284" w:type="dxa"/>
          <w:trHeight w:val="259"/>
        </w:trPr>
        <w:tc>
          <w:tcPr>
            <w:tcW w:w="10348" w:type="dxa"/>
            <w:noWrap/>
            <w:vAlign w:val="bottom"/>
            <w:hideMark/>
          </w:tcPr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F83C43" w:rsidRDefault="00F83C43" w:rsidP="008F61A5">
            <w:pPr>
              <w:jc w:val="right"/>
            </w:pPr>
          </w:p>
          <w:p w:rsidR="008F61A5" w:rsidRPr="007B09F6" w:rsidRDefault="008F61A5" w:rsidP="008F61A5">
            <w:pPr>
              <w:jc w:val="right"/>
            </w:pPr>
            <w:r w:rsidRPr="007B09F6">
              <w:t xml:space="preserve">Приложение № </w:t>
            </w:r>
            <w:r w:rsidR="00421F95">
              <w:t>2</w:t>
            </w:r>
          </w:p>
        </w:tc>
      </w:tr>
      <w:tr w:rsidR="008F61A5" w:rsidRPr="007B09F6" w:rsidTr="008F61A5">
        <w:trPr>
          <w:trHeight w:val="366"/>
        </w:trPr>
        <w:tc>
          <w:tcPr>
            <w:tcW w:w="10348" w:type="dxa"/>
            <w:noWrap/>
            <w:vAlign w:val="bottom"/>
            <w:hideMark/>
          </w:tcPr>
          <w:p w:rsidR="008F61A5" w:rsidRPr="007B09F6" w:rsidRDefault="008F61A5" w:rsidP="008F61A5">
            <w:pPr>
              <w:jc w:val="right"/>
            </w:pPr>
            <w:r>
              <w:t xml:space="preserve">  </w:t>
            </w:r>
            <w:r w:rsidRPr="007B09F6">
              <w:t>к Решению Совета депутатов Александро</w:t>
            </w:r>
            <w:r w:rsidR="00421F95">
              <w:t>вского сельского поселения от 19.11.2024г. № 9/4</w:t>
            </w:r>
            <w:r w:rsidRPr="007B09F6">
              <w:t xml:space="preserve"> "О внесении</w:t>
            </w:r>
          </w:p>
          <w:p w:rsidR="008F61A5" w:rsidRPr="007B09F6" w:rsidRDefault="008F61A5" w:rsidP="008F61A5">
            <w:pPr>
              <w:jc w:val="right"/>
            </w:pPr>
            <w:r w:rsidRPr="007B09F6">
              <w:t xml:space="preserve"> изменений и дополнений в Решение Совета депутатов Александровского сельского поселения от  28.12.2023 года № 146/94</w:t>
            </w:r>
          </w:p>
          <w:p w:rsidR="008F61A5" w:rsidRPr="007B09F6" w:rsidRDefault="008F61A5" w:rsidP="008F61A5">
            <w:pPr>
              <w:jc w:val="right"/>
            </w:pPr>
            <w:r w:rsidRPr="007B09F6">
              <w:t xml:space="preserve">"О  бюджете Александровского сельского поселения  на 2024 год и на  период </w:t>
            </w:r>
            <w:r>
              <w:t xml:space="preserve">до </w:t>
            </w:r>
            <w:r w:rsidRPr="007B09F6">
              <w:t>2026 года"</w:t>
            </w:r>
          </w:p>
          <w:p w:rsidR="008F61A5" w:rsidRPr="007B09F6" w:rsidRDefault="008F61A5" w:rsidP="008F61A5">
            <w:pPr>
              <w:jc w:val="right"/>
              <w:rPr>
                <w:b/>
              </w:rPr>
            </w:pPr>
            <w:r w:rsidRPr="007B09F6">
              <w:tab/>
              <w:t>(с последующими изменениями и дополнениями)</w:t>
            </w:r>
          </w:p>
        </w:tc>
        <w:tc>
          <w:tcPr>
            <w:tcW w:w="284" w:type="dxa"/>
            <w:noWrap/>
            <w:vAlign w:val="bottom"/>
            <w:hideMark/>
          </w:tcPr>
          <w:p w:rsidR="008F61A5" w:rsidRPr="007B09F6" w:rsidRDefault="008F61A5" w:rsidP="00841AD6"/>
        </w:tc>
      </w:tr>
    </w:tbl>
    <w:p w:rsidR="008009A3" w:rsidRDefault="008009A3" w:rsidP="008F61A5">
      <w:pPr>
        <w:jc w:val="right"/>
        <w:rPr>
          <w:rFonts w:ascii="Arial" w:hAnsi="Arial" w:cs="Arial"/>
          <w:lang w:eastAsia="zh-CN"/>
        </w:rPr>
      </w:pPr>
    </w:p>
    <w:p w:rsidR="008009A3" w:rsidRDefault="008009A3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8F61A5" w:rsidRDefault="00C36E19" w:rsidP="00F13B24">
      <w:pPr>
        <w:widowControl w:val="0"/>
        <w:autoSpaceDE w:val="0"/>
        <w:jc w:val="center"/>
        <w:rPr>
          <w:b/>
          <w:lang w:eastAsia="zh-CN"/>
        </w:rPr>
      </w:pPr>
      <w:r w:rsidRPr="008F61A5">
        <w:rPr>
          <w:b/>
          <w:lang w:eastAsia="zh-CN"/>
        </w:rPr>
        <w:t xml:space="preserve">Распределение бюджетных ассигнований по разделам и подразделам, </w:t>
      </w:r>
    </w:p>
    <w:p w:rsidR="008F61A5" w:rsidRDefault="00C36E19" w:rsidP="00F13B24">
      <w:pPr>
        <w:widowControl w:val="0"/>
        <w:autoSpaceDE w:val="0"/>
        <w:jc w:val="center"/>
        <w:rPr>
          <w:b/>
          <w:lang w:eastAsia="zh-CN"/>
        </w:rPr>
      </w:pPr>
      <w:r w:rsidRPr="008F61A5">
        <w:rPr>
          <w:b/>
          <w:lang w:eastAsia="zh-CN"/>
        </w:rPr>
        <w:t xml:space="preserve">целевым статьям и видам расходов бюджета сельского поселения </w:t>
      </w:r>
    </w:p>
    <w:p w:rsidR="00C36E19" w:rsidRPr="008F61A5" w:rsidRDefault="00F13B24" w:rsidP="00F13B24">
      <w:pPr>
        <w:widowControl w:val="0"/>
        <w:autoSpaceDE w:val="0"/>
        <w:jc w:val="center"/>
        <w:rPr>
          <w:b/>
          <w:lang w:eastAsia="zh-CN"/>
        </w:rPr>
      </w:pPr>
      <w:r>
        <w:rPr>
          <w:b/>
          <w:lang w:eastAsia="zh-CN"/>
        </w:rPr>
        <w:t>на 2024 год и на</w:t>
      </w:r>
      <w:r w:rsidR="00C36E19" w:rsidRPr="008F61A5">
        <w:rPr>
          <w:b/>
          <w:lang w:eastAsia="zh-CN"/>
        </w:rPr>
        <w:t xml:space="preserve"> период до 2026 года</w:t>
      </w:r>
    </w:p>
    <w:p w:rsidR="00C36E19" w:rsidRPr="00C36E19" w:rsidRDefault="00C36E19" w:rsidP="00C36E19">
      <w:pPr>
        <w:widowControl w:val="0"/>
        <w:autoSpaceDE w:val="0"/>
        <w:rPr>
          <w:rFonts w:ascii="Arial" w:hAnsi="Arial" w:cs="Arial"/>
          <w:lang w:eastAsia="zh-CN"/>
        </w:rPr>
      </w:pPr>
    </w:p>
    <w:p w:rsidR="00C36E19" w:rsidRPr="008F61A5" w:rsidRDefault="008F61A5" w:rsidP="008F61A5">
      <w:pPr>
        <w:widowControl w:val="0"/>
        <w:autoSpaceDE w:val="0"/>
        <w:ind w:left="-567" w:firstLine="567"/>
        <w:rPr>
          <w:sz w:val="18"/>
          <w:szCs w:val="18"/>
          <w:lang w:eastAsia="zh-CN"/>
        </w:rPr>
      </w:pPr>
      <w:r w:rsidRPr="008F61A5">
        <w:rPr>
          <w:sz w:val="18"/>
          <w:szCs w:val="18"/>
          <w:lang w:eastAsia="zh-CN"/>
        </w:rPr>
        <w:t xml:space="preserve">Единица измерения: </w:t>
      </w:r>
      <w:r w:rsidR="00C36E19" w:rsidRPr="008F61A5">
        <w:rPr>
          <w:sz w:val="18"/>
          <w:szCs w:val="18"/>
          <w:lang w:eastAsia="zh-CN"/>
        </w:rPr>
        <w:t>руб.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850"/>
        <w:gridCol w:w="1701"/>
        <w:gridCol w:w="709"/>
        <w:gridCol w:w="1701"/>
        <w:gridCol w:w="1701"/>
        <w:gridCol w:w="1701"/>
      </w:tblGrid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9A34A4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9A34A4">
              <w:rPr>
                <w:rFonts w:ascii="Arial" w:hAnsi="Arial" w:cs="Arial"/>
                <w:sz w:val="22"/>
                <w:szCs w:val="22"/>
                <w:lang w:eastAsia="zh-CN"/>
              </w:rPr>
              <w:t>Наименование кода</w:t>
            </w:r>
          </w:p>
        </w:tc>
        <w:tc>
          <w:tcPr>
            <w:tcW w:w="850" w:type="dxa"/>
            <w:shd w:val="clear" w:color="auto" w:fill="auto"/>
          </w:tcPr>
          <w:p w:rsidR="00C36E19" w:rsidRPr="009A34A4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9A34A4">
              <w:rPr>
                <w:rFonts w:ascii="Arial" w:hAnsi="Arial" w:cs="Arial"/>
                <w:sz w:val="22"/>
                <w:szCs w:val="22"/>
                <w:lang w:eastAsia="zh-CN"/>
              </w:rPr>
              <w:t>КФСР</w:t>
            </w:r>
          </w:p>
        </w:tc>
        <w:tc>
          <w:tcPr>
            <w:tcW w:w="1701" w:type="dxa"/>
            <w:shd w:val="clear" w:color="auto" w:fill="auto"/>
          </w:tcPr>
          <w:p w:rsidR="00C36E19" w:rsidRPr="009A34A4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9A34A4">
              <w:rPr>
                <w:rFonts w:ascii="Arial" w:hAnsi="Arial" w:cs="Arial"/>
                <w:sz w:val="22"/>
                <w:szCs w:val="22"/>
                <w:lang w:eastAsia="zh-CN"/>
              </w:rPr>
              <w:t>КЦСР</w:t>
            </w:r>
          </w:p>
        </w:tc>
        <w:tc>
          <w:tcPr>
            <w:tcW w:w="709" w:type="dxa"/>
            <w:shd w:val="clear" w:color="auto" w:fill="auto"/>
          </w:tcPr>
          <w:p w:rsidR="00C36E19" w:rsidRPr="009A34A4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9A34A4">
              <w:rPr>
                <w:rFonts w:ascii="Arial" w:hAnsi="Arial" w:cs="Arial"/>
                <w:sz w:val="22"/>
                <w:szCs w:val="22"/>
                <w:lang w:eastAsia="zh-CN"/>
              </w:rPr>
              <w:t>КВР</w:t>
            </w:r>
          </w:p>
        </w:tc>
        <w:tc>
          <w:tcPr>
            <w:tcW w:w="1701" w:type="dxa"/>
            <w:shd w:val="clear" w:color="auto" w:fill="auto"/>
          </w:tcPr>
          <w:p w:rsidR="00C36E19" w:rsidRPr="009A34A4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9A34A4">
              <w:rPr>
                <w:rFonts w:ascii="Arial" w:hAnsi="Arial" w:cs="Arial"/>
                <w:sz w:val="22"/>
                <w:szCs w:val="22"/>
                <w:lang w:eastAsia="zh-CN"/>
              </w:rPr>
              <w:t>Ассигнования 2024 год</w:t>
            </w:r>
          </w:p>
        </w:tc>
        <w:tc>
          <w:tcPr>
            <w:tcW w:w="1701" w:type="dxa"/>
            <w:shd w:val="clear" w:color="auto" w:fill="auto"/>
          </w:tcPr>
          <w:p w:rsidR="00C36E19" w:rsidRPr="009A34A4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9A34A4">
              <w:rPr>
                <w:rFonts w:ascii="Arial" w:hAnsi="Arial" w:cs="Arial"/>
                <w:sz w:val="22"/>
                <w:szCs w:val="22"/>
                <w:lang w:eastAsia="zh-CN"/>
              </w:rPr>
              <w:t>Ассигнования 2025 год</w:t>
            </w:r>
          </w:p>
        </w:tc>
        <w:tc>
          <w:tcPr>
            <w:tcW w:w="1701" w:type="dxa"/>
            <w:shd w:val="clear" w:color="auto" w:fill="auto"/>
          </w:tcPr>
          <w:p w:rsidR="00C36E19" w:rsidRPr="009A34A4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9A34A4">
              <w:rPr>
                <w:rFonts w:ascii="Arial" w:hAnsi="Arial" w:cs="Arial"/>
                <w:sz w:val="22"/>
                <w:szCs w:val="22"/>
                <w:lang w:eastAsia="zh-CN"/>
              </w:rPr>
              <w:t>Ассигнования 2026 год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Итого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025D3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8 441 423,68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4 517 800,00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4 688 630,00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2 662 2</w:t>
            </w:r>
            <w:r w:rsidR="00025D35">
              <w:rPr>
                <w:rFonts w:ascii="Arial" w:hAnsi="Arial" w:cs="Arial"/>
                <w:lang w:eastAsia="zh-CN"/>
              </w:rPr>
              <w:t>86,50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1 885 100,00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1 978 300,00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953 500,00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715 500,00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705 500,00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953 500,00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715 500,00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705 500,00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Высшее должностное лицо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953 500,00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715 500,00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705 500,00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732 500,00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549 500,00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732 500,00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549 500,00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163 500,00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163 500,00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1 566 6</w:t>
            </w:r>
            <w:r w:rsidR="00D048C6">
              <w:rPr>
                <w:rFonts w:ascii="Arial" w:hAnsi="Arial" w:cs="Arial"/>
                <w:lang w:eastAsia="zh-CN"/>
              </w:rPr>
              <w:t>46,50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1 060 300,00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1 046 300,00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1 522 8</w:t>
            </w:r>
            <w:r w:rsidR="00D048C6">
              <w:rPr>
                <w:rFonts w:ascii="Arial" w:hAnsi="Arial" w:cs="Arial"/>
                <w:lang w:eastAsia="zh-CN"/>
              </w:rPr>
              <w:t>46,50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1 058 000,00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1 044 000,00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1 522 8</w:t>
            </w:r>
            <w:r w:rsidR="00D048C6">
              <w:rPr>
                <w:rFonts w:ascii="Arial" w:hAnsi="Arial" w:cs="Arial"/>
                <w:lang w:eastAsia="zh-CN"/>
              </w:rPr>
              <w:t>46,50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1 058 000,00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1 044 000,00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964 113,60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795 000,00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964 113,60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795 000,00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34 686,40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34 686,40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313 599,50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243 500,00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240 000,00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313 599,50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243 500,00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240 000,00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208 4</w:t>
            </w:r>
            <w:r w:rsidR="00C36E19" w:rsidRPr="00C36E19">
              <w:rPr>
                <w:rFonts w:ascii="Arial" w:hAnsi="Arial" w:cs="Arial"/>
                <w:lang w:eastAsia="zh-CN"/>
              </w:rPr>
              <w:t>52,28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208 4</w:t>
            </w:r>
            <w:r w:rsidR="00C36E19" w:rsidRPr="00C36E19">
              <w:rPr>
                <w:rFonts w:ascii="Arial" w:hAnsi="Arial" w:cs="Arial"/>
                <w:lang w:eastAsia="zh-CN"/>
              </w:rPr>
              <w:t>52,28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394,72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394,72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43 800,00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2 500,00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2 500,00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41 300,00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41 300,00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41 300,00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65 697,00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75 000,00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75 000,00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Проведение выборов высшего должностного лица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Проведение выборов в законодательный орган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Резервный фонд местной администрации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в Ассоциацию местных властей Волгоградской области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Условно утвержденные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9900087000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9900087000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9900087000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83 500,00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96 000,00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83 500,00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96 000,00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43 400,00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45 900,00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45 600,00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43 400,00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45 900,00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45 600,00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13 100,00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14 400,00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15 700,00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104 2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«Пожарная безопасность и защита населения, территории Александровского сельского поселения от чрезвычайных ситуаций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Мероприятия по пожарной безопасности и защита населения от чрезвычайных ситуаций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Другие вопросы в области национальной безопасности и правоохранительной деятельность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1 920 413,69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1 920 413,69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Содержание автомобильных дорог общего пользования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589 763,69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198 065,29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198 065,29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198 065,29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в сфере дорожной деятельности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391 698,40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391 698,40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391 698,40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922</w:t>
            </w:r>
            <w:r w:rsidR="00C36E19" w:rsidRPr="00C36E19">
              <w:rPr>
                <w:rFonts w:ascii="Arial" w:hAnsi="Arial" w:cs="Arial"/>
                <w:lang w:eastAsia="zh-CN"/>
              </w:rPr>
              <w:t> 482,59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BB58F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Мероприятия в области коммунального хозяйства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922</w:t>
            </w:r>
            <w:r w:rsidR="00C36E19" w:rsidRPr="00C36E19">
              <w:rPr>
                <w:rFonts w:ascii="Arial" w:hAnsi="Arial" w:cs="Arial"/>
                <w:lang w:eastAsia="zh-CN"/>
              </w:rPr>
              <w:t> 482,59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«Благоустройство территории Александровского сельского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713</w:t>
            </w:r>
            <w:r w:rsidR="00C36E19" w:rsidRPr="00C36E19">
              <w:rPr>
                <w:rFonts w:ascii="Arial" w:hAnsi="Arial" w:cs="Arial"/>
                <w:lang w:eastAsia="zh-CN"/>
              </w:rPr>
              <w:t> 749,25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Уличное освещение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172 103,19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90 103,19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90 103,19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Озеленение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23 000,00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23 000,00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23 000,00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73315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510</w:t>
            </w:r>
            <w:r w:rsidR="00C36E19" w:rsidRPr="00C36E19">
              <w:rPr>
                <w:rFonts w:ascii="Arial" w:hAnsi="Arial" w:cs="Arial"/>
                <w:lang w:eastAsia="zh-CN"/>
              </w:rPr>
              <w:t> 446,06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73315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510</w:t>
            </w:r>
            <w:r w:rsidR="00C36E19" w:rsidRPr="00C36E19">
              <w:rPr>
                <w:rFonts w:ascii="Arial" w:hAnsi="Arial" w:cs="Arial"/>
                <w:lang w:eastAsia="zh-CN"/>
              </w:rPr>
              <w:t> 446,06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73315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510</w:t>
            </w:r>
            <w:r w:rsidR="00C36E19" w:rsidRPr="00C36E19">
              <w:rPr>
                <w:rFonts w:ascii="Arial" w:hAnsi="Arial" w:cs="Arial"/>
                <w:lang w:eastAsia="zh-CN"/>
              </w:rPr>
              <w:t> 446,06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8 200,00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8 200,00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8 200,00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180 666,67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180 666,67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180 666,67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28 066,67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ОБРАЗОВАНИЕ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«Развитие работы с детьми и молодежью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2 671 5</w:t>
            </w:r>
            <w:r w:rsidR="00C36E19" w:rsidRPr="00C36E19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2 671 5</w:t>
            </w:r>
            <w:r w:rsidR="00C36E19" w:rsidRPr="00C36E19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«Развитие и сохранение культуры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2 671 5</w:t>
            </w:r>
            <w:r w:rsidR="00C36E19" w:rsidRPr="00C36E19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Развитие культуры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2 580 7</w:t>
            </w:r>
            <w:r w:rsidR="00C36E19" w:rsidRPr="00C36E19">
              <w:rPr>
                <w:rFonts w:ascii="Arial" w:hAnsi="Arial" w:cs="Arial"/>
                <w:lang w:eastAsia="zh-CN"/>
              </w:rPr>
              <w:t>35,62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1 222 500,00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1 201 000,00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1 246 500,00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935 000,00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922 000,00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1 246 500,00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935 000,00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922 000,00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375 300,00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282 000,00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278 000,00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375 300,00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282 000,00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278 000,00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606 1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606 1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352 835,62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352 835,62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Развитие библиотечного обслуживания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89 000,00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68 000,00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68 000,00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80</w:t>
            </w:r>
            <w:r w:rsidR="00C36E19" w:rsidRPr="00C36E19">
              <w:rPr>
                <w:rFonts w:ascii="Arial" w:hAnsi="Arial" w:cs="Arial"/>
                <w:lang w:eastAsia="zh-CN"/>
              </w:rPr>
              <w:t>5,28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5,28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5,28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Доплаты к пенсиям муниципальных служащих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«Развитие физической культуры и спорта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9 200,00</w:t>
            </w:r>
          </w:p>
        </w:tc>
      </w:tr>
    </w:tbl>
    <w:p w:rsidR="00C36E19" w:rsidRPr="00C36E19" w:rsidRDefault="00C36E19" w:rsidP="00C36E19">
      <w:pPr>
        <w:ind w:left="5556"/>
        <w:jc w:val="center"/>
        <w:rPr>
          <w:rFonts w:ascii="Arial" w:hAnsi="Arial" w:cs="Arial"/>
        </w:rPr>
      </w:pPr>
      <w:r w:rsidRPr="00C36E19">
        <w:rPr>
          <w:rFonts w:ascii="Arial" w:hAnsi="Arial" w:cs="Arial"/>
        </w:rPr>
        <w:t xml:space="preserve">                                                                                                                  </w:t>
      </w:r>
    </w:p>
    <w:p w:rsidR="00470B31" w:rsidRDefault="00470B31" w:rsidP="00C36E19">
      <w:pPr>
        <w:ind w:left="57"/>
        <w:jc w:val="right"/>
        <w:rPr>
          <w:rFonts w:ascii="Arial" w:hAnsi="Arial" w:cs="Arial"/>
        </w:rPr>
      </w:pPr>
    </w:p>
    <w:p w:rsidR="008F61A5" w:rsidRDefault="00C36E19" w:rsidP="00C36E19">
      <w:pPr>
        <w:ind w:left="57"/>
        <w:jc w:val="right"/>
        <w:rPr>
          <w:rFonts w:ascii="Arial" w:hAnsi="Arial" w:cs="Arial"/>
        </w:rPr>
      </w:pPr>
      <w:r w:rsidRPr="00C36E19">
        <w:rPr>
          <w:rFonts w:ascii="Arial" w:hAnsi="Arial" w:cs="Arial"/>
        </w:rPr>
        <w:t xml:space="preserve">                                                                                                              </w:t>
      </w:r>
      <w:r w:rsidR="00B96118">
        <w:rPr>
          <w:rFonts w:ascii="Arial" w:hAnsi="Arial" w:cs="Arial"/>
        </w:rPr>
        <w:t xml:space="preserve">                  </w:t>
      </w: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BB60DC" w:rsidRPr="00851F4E" w:rsidRDefault="008F61A5" w:rsidP="00BB60DC">
      <w:pPr>
        <w:keepNext/>
        <w:outlineLvl w:val="0"/>
        <w:rPr>
          <w:rFonts w:ascii="Arial" w:hAnsi="Arial" w:cs="Arial"/>
        </w:rPr>
      </w:pPr>
      <w:r w:rsidRPr="00833716">
        <w:rPr>
          <w:rFonts w:ascii="Arial" w:hAnsi="Arial" w:cs="Arial"/>
        </w:rPr>
        <w:t xml:space="preserve">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</w:t>
      </w:r>
    </w:p>
    <w:tbl>
      <w:tblPr>
        <w:tblW w:w="10305" w:type="dxa"/>
        <w:tblInd w:w="-601" w:type="dxa"/>
        <w:tblLook w:val="04A0" w:firstRow="1" w:lastRow="0" w:firstColumn="1" w:lastColumn="0" w:noHBand="0" w:noVBand="1"/>
      </w:tblPr>
      <w:tblGrid>
        <w:gridCol w:w="2173"/>
        <w:gridCol w:w="1021"/>
        <w:gridCol w:w="1660"/>
        <w:gridCol w:w="3164"/>
        <w:gridCol w:w="2040"/>
        <w:gridCol w:w="247"/>
      </w:tblGrid>
      <w:tr w:rsidR="00BB60DC" w:rsidRPr="007B09F6" w:rsidTr="00841AD6">
        <w:trPr>
          <w:trHeight w:val="259"/>
        </w:trPr>
        <w:tc>
          <w:tcPr>
            <w:tcW w:w="2113" w:type="dxa"/>
            <w:noWrap/>
            <w:vAlign w:val="bottom"/>
            <w:hideMark/>
          </w:tcPr>
          <w:p w:rsidR="00BB60DC" w:rsidRPr="007B09F6" w:rsidRDefault="00BB60DC" w:rsidP="00841AD6"/>
        </w:tc>
        <w:tc>
          <w:tcPr>
            <w:tcW w:w="993" w:type="dxa"/>
            <w:noWrap/>
            <w:vAlign w:val="bottom"/>
            <w:hideMark/>
          </w:tcPr>
          <w:p w:rsidR="00BB60DC" w:rsidRPr="007B09F6" w:rsidRDefault="00BB60DC" w:rsidP="00841AD6"/>
        </w:tc>
        <w:tc>
          <w:tcPr>
            <w:tcW w:w="1614" w:type="dxa"/>
            <w:noWrap/>
            <w:vAlign w:val="bottom"/>
            <w:hideMark/>
          </w:tcPr>
          <w:p w:rsidR="00BB60DC" w:rsidRPr="007B09F6" w:rsidRDefault="00BB60DC" w:rsidP="00841AD6"/>
        </w:tc>
        <w:tc>
          <w:tcPr>
            <w:tcW w:w="3077" w:type="dxa"/>
            <w:noWrap/>
            <w:vAlign w:val="bottom"/>
            <w:hideMark/>
          </w:tcPr>
          <w:p w:rsidR="00BB60DC" w:rsidRPr="007B09F6" w:rsidRDefault="00BB60DC" w:rsidP="00841AD6"/>
        </w:tc>
        <w:tc>
          <w:tcPr>
            <w:tcW w:w="2224" w:type="dxa"/>
            <w:gridSpan w:val="2"/>
            <w:noWrap/>
            <w:vAlign w:val="bottom"/>
            <w:hideMark/>
          </w:tcPr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BB60DC" w:rsidRPr="007B09F6" w:rsidRDefault="00BB60DC" w:rsidP="00BB60DC">
            <w:r w:rsidRPr="007B09F6">
              <w:t xml:space="preserve">Приложение № </w:t>
            </w:r>
            <w:r w:rsidR="00441C3C">
              <w:t>3</w:t>
            </w:r>
          </w:p>
        </w:tc>
      </w:tr>
      <w:tr w:rsidR="00BB60DC" w:rsidRPr="007B09F6" w:rsidTr="00841AD6">
        <w:trPr>
          <w:trHeight w:val="366"/>
        </w:trPr>
        <w:tc>
          <w:tcPr>
            <w:tcW w:w="9781" w:type="dxa"/>
            <w:gridSpan w:val="5"/>
            <w:noWrap/>
            <w:vAlign w:val="bottom"/>
            <w:hideMark/>
          </w:tcPr>
          <w:p w:rsidR="00BB60DC" w:rsidRPr="007B09F6" w:rsidRDefault="00BB60DC" w:rsidP="00841AD6">
            <w:pPr>
              <w:jc w:val="right"/>
            </w:pPr>
            <w:r>
              <w:t xml:space="preserve">  </w:t>
            </w:r>
            <w:r w:rsidRPr="007B09F6">
              <w:t>к Решению Совета депутатов Александро</w:t>
            </w:r>
            <w:r w:rsidR="00441C3C">
              <w:t>вского сельского поселения от 19.11.2024г. № 9/4</w:t>
            </w:r>
            <w:r w:rsidRPr="007B09F6">
              <w:t xml:space="preserve"> "О внесении</w:t>
            </w:r>
          </w:p>
          <w:p w:rsidR="00BB60DC" w:rsidRPr="007B09F6" w:rsidRDefault="00BB60DC" w:rsidP="00841AD6">
            <w:pPr>
              <w:jc w:val="right"/>
            </w:pPr>
            <w:r w:rsidRPr="007B09F6">
              <w:t xml:space="preserve"> изменений и дополнений в Решение Совета депутатов Александровского сельского поселения от  28.12.2023 года № 146/94</w:t>
            </w:r>
          </w:p>
          <w:p w:rsidR="00BB60DC" w:rsidRPr="007B09F6" w:rsidRDefault="00BB60DC" w:rsidP="00841AD6">
            <w:pPr>
              <w:jc w:val="right"/>
            </w:pPr>
            <w:r w:rsidRPr="007B09F6">
              <w:t>"О  бюджете Александровского сельского поселения  на 2024 год и на  период 2026 года"</w:t>
            </w:r>
          </w:p>
          <w:p w:rsidR="00BB60DC" w:rsidRDefault="00BB60DC" w:rsidP="00841AD6">
            <w:pPr>
              <w:jc w:val="right"/>
            </w:pPr>
            <w:r w:rsidRPr="007B09F6">
              <w:tab/>
              <w:t>(с последующими изменениями и дополнениями)</w:t>
            </w:r>
          </w:p>
          <w:p w:rsidR="00BB60DC" w:rsidRPr="007B09F6" w:rsidRDefault="00BB60DC" w:rsidP="00841AD6">
            <w:pPr>
              <w:jc w:val="right"/>
              <w:rPr>
                <w:b/>
              </w:rPr>
            </w:pPr>
          </w:p>
        </w:tc>
        <w:tc>
          <w:tcPr>
            <w:tcW w:w="240" w:type="dxa"/>
            <w:noWrap/>
            <w:vAlign w:val="bottom"/>
            <w:hideMark/>
          </w:tcPr>
          <w:p w:rsidR="00BB60DC" w:rsidRPr="007B09F6" w:rsidRDefault="00BB60DC" w:rsidP="00841AD6"/>
        </w:tc>
      </w:tr>
    </w:tbl>
    <w:p w:rsidR="00BB60DC" w:rsidRPr="00851F4E" w:rsidRDefault="00BB60DC" w:rsidP="00BB60DC">
      <w:pPr>
        <w:keepNext/>
        <w:outlineLvl w:val="0"/>
        <w:rPr>
          <w:rFonts w:ascii="Arial" w:hAnsi="Arial" w:cs="Arial"/>
        </w:rPr>
      </w:pPr>
    </w:p>
    <w:p w:rsidR="008F61A5" w:rsidRPr="008F61A5" w:rsidRDefault="008F61A5" w:rsidP="008F61A5">
      <w:pPr>
        <w:widowControl w:val="0"/>
        <w:autoSpaceDE w:val="0"/>
        <w:jc w:val="center"/>
        <w:rPr>
          <w:b/>
          <w:lang w:eastAsia="zh-CN"/>
        </w:rPr>
      </w:pPr>
      <w:r w:rsidRPr="008F61A5">
        <w:rPr>
          <w:b/>
          <w:lang w:eastAsia="zh-CN"/>
        </w:rPr>
        <w:t>Распределение бюджетных ассигнований на реализацию муниципальных программ на 2024 год и на период до 2026 года</w:t>
      </w:r>
      <w:r w:rsidR="00BB60DC">
        <w:rPr>
          <w:b/>
          <w:lang w:eastAsia="zh-CN"/>
        </w:rPr>
        <w:t xml:space="preserve"> </w:t>
      </w:r>
    </w:p>
    <w:p w:rsidR="008F61A5" w:rsidRPr="00264CBB" w:rsidRDefault="008F61A5" w:rsidP="008F61A5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8F61A5" w:rsidRPr="008F61A5" w:rsidRDefault="008F61A5" w:rsidP="008F61A5">
      <w:pPr>
        <w:widowControl w:val="0"/>
        <w:autoSpaceDE w:val="0"/>
        <w:jc w:val="center"/>
        <w:rPr>
          <w:b/>
          <w:lang w:eastAsia="zh-CN"/>
        </w:rPr>
      </w:pPr>
      <w:r w:rsidRPr="008F61A5">
        <w:rPr>
          <w:b/>
          <w:lang w:eastAsia="zh-CN"/>
        </w:rPr>
        <w:t>Администрация Александровского сельского поселения Иловлинского муниципального района Волгоградской области</w:t>
      </w:r>
    </w:p>
    <w:p w:rsidR="008F61A5" w:rsidRPr="008F61A5" w:rsidRDefault="008F61A5" w:rsidP="008F61A5">
      <w:pPr>
        <w:widowControl w:val="0"/>
        <w:autoSpaceDE w:val="0"/>
        <w:jc w:val="center"/>
        <w:rPr>
          <w:b/>
          <w:lang w:eastAsia="zh-CN"/>
        </w:rPr>
      </w:pPr>
    </w:p>
    <w:p w:rsidR="008F61A5" w:rsidRPr="008F61A5" w:rsidRDefault="008F61A5" w:rsidP="008F61A5">
      <w:pPr>
        <w:widowControl w:val="0"/>
        <w:autoSpaceDE w:val="0"/>
        <w:rPr>
          <w:sz w:val="18"/>
          <w:szCs w:val="18"/>
          <w:lang w:eastAsia="zh-CN"/>
        </w:rPr>
      </w:pPr>
      <w:r w:rsidRPr="008F61A5">
        <w:rPr>
          <w:sz w:val="18"/>
          <w:szCs w:val="18"/>
          <w:lang w:eastAsia="zh-CN"/>
        </w:rPr>
        <w:t>Единица изменения: руб.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1772"/>
        <w:gridCol w:w="1618"/>
        <w:gridCol w:w="1618"/>
        <w:gridCol w:w="2079"/>
      </w:tblGrid>
      <w:tr w:rsidR="008F61A5" w:rsidRPr="00264CBB" w:rsidTr="00841AD6">
        <w:tc>
          <w:tcPr>
            <w:tcW w:w="3403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Наименование</w:t>
            </w:r>
          </w:p>
        </w:tc>
        <w:tc>
          <w:tcPr>
            <w:tcW w:w="1772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Целевая статья расходов</w:t>
            </w:r>
          </w:p>
        </w:tc>
        <w:tc>
          <w:tcPr>
            <w:tcW w:w="1618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Сумма на 2024 год</w:t>
            </w:r>
          </w:p>
        </w:tc>
        <w:tc>
          <w:tcPr>
            <w:tcW w:w="1618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Сумма на 2025 год</w:t>
            </w:r>
          </w:p>
        </w:tc>
        <w:tc>
          <w:tcPr>
            <w:tcW w:w="2079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Сумма на 2026 год</w:t>
            </w:r>
          </w:p>
        </w:tc>
      </w:tr>
      <w:tr w:rsidR="008F61A5" w:rsidRPr="00264CBB" w:rsidTr="00841AD6">
        <w:tc>
          <w:tcPr>
            <w:tcW w:w="3403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</w:t>
            </w:r>
          </w:p>
        </w:tc>
        <w:tc>
          <w:tcPr>
            <w:tcW w:w="1772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2</w:t>
            </w:r>
          </w:p>
        </w:tc>
        <w:tc>
          <w:tcPr>
            <w:tcW w:w="1618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</w:t>
            </w:r>
          </w:p>
        </w:tc>
        <w:tc>
          <w:tcPr>
            <w:tcW w:w="1618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4</w:t>
            </w:r>
          </w:p>
        </w:tc>
        <w:tc>
          <w:tcPr>
            <w:tcW w:w="2079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</w:t>
            </w:r>
          </w:p>
        </w:tc>
      </w:tr>
      <w:tr w:rsidR="008F61A5" w:rsidRPr="00264CBB" w:rsidTr="00841AD6">
        <w:tc>
          <w:tcPr>
            <w:tcW w:w="3403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Муниципальная программа «Пожарная безопасность и защита населения территории Александровского сельского поселения от чрезвычайных ситуаций на 2024 – 2026 годы»</w:t>
            </w:r>
          </w:p>
        </w:tc>
        <w:tc>
          <w:tcPr>
            <w:tcW w:w="1772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50 0 00 00000</w:t>
            </w:r>
          </w:p>
        </w:tc>
        <w:tc>
          <w:tcPr>
            <w:tcW w:w="1618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5871AC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8F61A5" w:rsidRPr="00264CBB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618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2079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8F61A5" w:rsidRPr="00264CBB" w:rsidTr="00841AD6">
        <w:tc>
          <w:tcPr>
            <w:tcW w:w="3403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Муниципальная программа «Мероприятия по осуществлению дорожной деятельности и обеспечение безопасности дорожного движения в Александровском сельском поселении на 2024 – 2026 годы»</w:t>
            </w:r>
          </w:p>
        </w:tc>
        <w:tc>
          <w:tcPr>
            <w:tcW w:w="1772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58 0 00 00000</w:t>
            </w:r>
          </w:p>
        </w:tc>
        <w:tc>
          <w:tcPr>
            <w:tcW w:w="1618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618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2079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8F61A5" w:rsidRPr="00264CBB" w:rsidTr="00841AD6">
        <w:tc>
          <w:tcPr>
            <w:tcW w:w="3403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Муниципальная программа «Благоустройство территории Александровского сельского поселения на 2024 – 2026 годы»</w:t>
            </w:r>
          </w:p>
        </w:tc>
        <w:tc>
          <w:tcPr>
            <w:tcW w:w="1772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52 0 00 00000</w:t>
            </w:r>
          </w:p>
        </w:tc>
        <w:tc>
          <w:tcPr>
            <w:tcW w:w="1618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5871AC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370</w:t>
            </w:r>
            <w:r w:rsidR="008F61A5" w:rsidRPr="00264CBB">
              <w:rPr>
                <w:rFonts w:ascii="Arial" w:hAnsi="Arial" w:cs="Arial"/>
                <w:lang w:eastAsia="zh-CN"/>
              </w:rPr>
              <w:t> 749,25</w:t>
            </w:r>
          </w:p>
        </w:tc>
        <w:tc>
          <w:tcPr>
            <w:tcW w:w="1618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2079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8F61A5" w:rsidRPr="00264CBB" w:rsidTr="00841AD6">
        <w:tc>
          <w:tcPr>
            <w:tcW w:w="3403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Муниципальная программа «Развитие работы с детьми и молодежью в Александровском сельском поселении на 2024 – 2026 годы»</w:t>
            </w:r>
          </w:p>
        </w:tc>
        <w:tc>
          <w:tcPr>
            <w:tcW w:w="1772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53 0 00 00000</w:t>
            </w:r>
          </w:p>
        </w:tc>
        <w:tc>
          <w:tcPr>
            <w:tcW w:w="1618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618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2079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8F61A5" w:rsidRPr="00264CBB" w:rsidTr="00841AD6">
        <w:tc>
          <w:tcPr>
            <w:tcW w:w="3403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72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18" w:type="dxa"/>
            <w:shd w:val="clear" w:color="auto" w:fill="auto"/>
          </w:tcPr>
          <w:p w:rsidR="008F61A5" w:rsidRPr="00264CBB" w:rsidRDefault="005871AC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1 593 5</w:t>
            </w:r>
            <w:r w:rsidR="008F61A5" w:rsidRPr="00264CBB">
              <w:rPr>
                <w:rFonts w:ascii="Arial" w:hAnsi="Arial" w:cs="Arial"/>
                <w:lang w:eastAsia="zh-CN"/>
              </w:rPr>
              <w:t>99,25</w:t>
            </w:r>
          </w:p>
        </w:tc>
        <w:tc>
          <w:tcPr>
            <w:tcW w:w="1618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1 163 700,00</w:t>
            </w:r>
          </w:p>
        </w:tc>
        <w:tc>
          <w:tcPr>
            <w:tcW w:w="2079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1 240 330,00</w:t>
            </w:r>
          </w:p>
        </w:tc>
      </w:tr>
    </w:tbl>
    <w:p w:rsidR="008F61A5" w:rsidRPr="00264CBB" w:rsidRDefault="008F61A5" w:rsidP="008F61A5">
      <w:pPr>
        <w:widowControl w:val="0"/>
        <w:autoSpaceDE w:val="0"/>
        <w:rPr>
          <w:rFonts w:ascii="Arial" w:hAnsi="Arial" w:cs="Arial"/>
          <w:lang w:eastAsia="zh-CN"/>
        </w:rPr>
      </w:pPr>
    </w:p>
    <w:p w:rsidR="008F61A5" w:rsidRPr="008F61A5" w:rsidRDefault="008F61A5" w:rsidP="008F61A5">
      <w:pPr>
        <w:widowControl w:val="0"/>
        <w:autoSpaceDE w:val="0"/>
        <w:jc w:val="center"/>
        <w:rPr>
          <w:b/>
          <w:lang w:eastAsia="zh-CN"/>
        </w:rPr>
      </w:pPr>
      <w:r w:rsidRPr="008F61A5">
        <w:rPr>
          <w:b/>
          <w:lang w:eastAsia="zh-CN"/>
        </w:rPr>
        <w:t>МКУ «Центр культуры спорта и библиотечного обслуживания Александровского сельского поселения Иловлинского муниципального района Волгоградской области»</w:t>
      </w:r>
    </w:p>
    <w:p w:rsidR="008F61A5" w:rsidRPr="00264CBB" w:rsidRDefault="008F61A5" w:rsidP="008F61A5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1843"/>
        <w:gridCol w:w="1642"/>
        <w:gridCol w:w="1618"/>
        <w:gridCol w:w="2126"/>
      </w:tblGrid>
      <w:tr w:rsidR="008F61A5" w:rsidRPr="00264CBB" w:rsidTr="00841AD6">
        <w:tc>
          <w:tcPr>
            <w:tcW w:w="3544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Целевая статья расходов</w:t>
            </w:r>
          </w:p>
        </w:tc>
        <w:tc>
          <w:tcPr>
            <w:tcW w:w="1642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Сумма на 2024 год</w:t>
            </w:r>
          </w:p>
        </w:tc>
        <w:tc>
          <w:tcPr>
            <w:tcW w:w="1618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Сумма на 2025 года</w:t>
            </w:r>
          </w:p>
        </w:tc>
        <w:tc>
          <w:tcPr>
            <w:tcW w:w="2126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Сумма на 2026 год</w:t>
            </w:r>
          </w:p>
        </w:tc>
      </w:tr>
      <w:tr w:rsidR="008F61A5" w:rsidRPr="00264CBB" w:rsidTr="00841AD6">
        <w:tc>
          <w:tcPr>
            <w:tcW w:w="3544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2</w:t>
            </w:r>
          </w:p>
        </w:tc>
        <w:tc>
          <w:tcPr>
            <w:tcW w:w="1642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</w:t>
            </w:r>
          </w:p>
        </w:tc>
        <w:tc>
          <w:tcPr>
            <w:tcW w:w="1618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</w:t>
            </w:r>
          </w:p>
        </w:tc>
      </w:tr>
      <w:tr w:rsidR="008F61A5" w:rsidRPr="00264CBB" w:rsidTr="00841AD6">
        <w:tc>
          <w:tcPr>
            <w:tcW w:w="3544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Муниципальная программа «Развитие и сохранение культуры поселения на 2024 – 2026 годы»</w:t>
            </w:r>
          </w:p>
        </w:tc>
        <w:tc>
          <w:tcPr>
            <w:tcW w:w="1843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54 0 00 00000</w:t>
            </w:r>
          </w:p>
        </w:tc>
        <w:tc>
          <w:tcPr>
            <w:tcW w:w="1642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5871AC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2 699 9</w:t>
            </w:r>
            <w:r w:rsidR="008F61A5" w:rsidRPr="00264CBB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618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2126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8F61A5" w:rsidRPr="00264CBB" w:rsidTr="00841AD6">
        <w:tc>
          <w:tcPr>
            <w:tcW w:w="3544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Муниципальная программа «Развитие физической культуры и спорта в Александровском сельском поселении на 2024 – 2026 годы»</w:t>
            </w:r>
          </w:p>
        </w:tc>
        <w:tc>
          <w:tcPr>
            <w:tcW w:w="1843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55 0 00 00000</w:t>
            </w:r>
          </w:p>
        </w:tc>
        <w:tc>
          <w:tcPr>
            <w:tcW w:w="1642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5871AC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618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2126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8F61A5" w:rsidRPr="00264CBB" w:rsidTr="00841AD6">
        <w:tc>
          <w:tcPr>
            <w:tcW w:w="3544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42" w:type="dxa"/>
            <w:shd w:val="clear" w:color="auto" w:fill="auto"/>
          </w:tcPr>
          <w:p w:rsidR="008F61A5" w:rsidRPr="00264CBB" w:rsidRDefault="00441C3C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2 671 5</w:t>
            </w:r>
            <w:r w:rsidR="008F61A5" w:rsidRPr="00264CBB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618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2126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1 300 700,00</w:t>
            </w:r>
          </w:p>
        </w:tc>
      </w:tr>
    </w:tbl>
    <w:p w:rsidR="008F61A5" w:rsidRPr="00264CBB" w:rsidRDefault="008F61A5" w:rsidP="008F61A5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8F61A5" w:rsidRPr="00264CBB" w:rsidRDefault="008F61A5" w:rsidP="008F61A5">
      <w:pPr>
        <w:widowControl w:val="0"/>
        <w:autoSpaceDE w:val="0"/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 xml:space="preserve">                                       </w:t>
      </w:r>
      <w:r w:rsidR="00441C3C">
        <w:rPr>
          <w:rFonts w:ascii="Arial" w:hAnsi="Arial" w:cs="Arial"/>
          <w:lang w:eastAsia="zh-CN"/>
        </w:rPr>
        <w:t xml:space="preserve">                           4 265 1</w:t>
      </w:r>
      <w:r w:rsidRPr="00264CBB">
        <w:rPr>
          <w:rFonts w:ascii="Arial" w:hAnsi="Arial" w:cs="Arial"/>
          <w:lang w:eastAsia="zh-CN"/>
        </w:rPr>
        <w:t>40,15   2 476 900,00     2 541 030,00</w:t>
      </w: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tbl>
      <w:tblPr>
        <w:tblW w:w="10305" w:type="dxa"/>
        <w:tblInd w:w="-601" w:type="dxa"/>
        <w:tblLook w:val="04A0" w:firstRow="1" w:lastRow="0" w:firstColumn="1" w:lastColumn="0" w:noHBand="0" w:noVBand="1"/>
      </w:tblPr>
      <w:tblGrid>
        <w:gridCol w:w="2173"/>
        <w:gridCol w:w="1021"/>
        <w:gridCol w:w="1660"/>
        <w:gridCol w:w="3164"/>
        <w:gridCol w:w="2040"/>
        <w:gridCol w:w="247"/>
      </w:tblGrid>
      <w:tr w:rsidR="00BB60DC" w:rsidRPr="007B09F6" w:rsidTr="00841AD6">
        <w:trPr>
          <w:trHeight w:val="259"/>
        </w:trPr>
        <w:tc>
          <w:tcPr>
            <w:tcW w:w="2113" w:type="dxa"/>
            <w:noWrap/>
            <w:vAlign w:val="bottom"/>
            <w:hideMark/>
          </w:tcPr>
          <w:p w:rsidR="00BB60DC" w:rsidRPr="007B09F6" w:rsidRDefault="00BB60DC" w:rsidP="00841AD6"/>
        </w:tc>
        <w:tc>
          <w:tcPr>
            <w:tcW w:w="993" w:type="dxa"/>
            <w:noWrap/>
            <w:vAlign w:val="bottom"/>
            <w:hideMark/>
          </w:tcPr>
          <w:p w:rsidR="00BB60DC" w:rsidRPr="007B09F6" w:rsidRDefault="00BB60DC" w:rsidP="00841AD6"/>
        </w:tc>
        <w:tc>
          <w:tcPr>
            <w:tcW w:w="1614" w:type="dxa"/>
            <w:noWrap/>
            <w:vAlign w:val="bottom"/>
            <w:hideMark/>
          </w:tcPr>
          <w:p w:rsidR="00BB60DC" w:rsidRPr="007B09F6" w:rsidRDefault="00BB60DC" w:rsidP="00841AD6"/>
        </w:tc>
        <w:tc>
          <w:tcPr>
            <w:tcW w:w="3077" w:type="dxa"/>
            <w:noWrap/>
            <w:vAlign w:val="bottom"/>
            <w:hideMark/>
          </w:tcPr>
          <w:p w:rsidR="00BB60DC" w:rsidRPr="007B09F6" w:rsidRDefault="00BB60DC" w:rsidP="00841AD6"/>
        </w:tc>
        <w:tc>
          <w:tcPr>
            <w:tcW w:w="2224" w:type="dxa"/>
            <w:gridSpan w:val="2"/>
            <w:noWrap/>
            <w:vAlign w:val="bottom"/>
            <w:hideMark/>
          </w:tcPr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F83C43" w:rsidRDefault="00F83C43" w:rsidP="00BB60DC"/>
          <w:p w:rsidR="00BB60DC" w:rsidRPr="007B09F6" w:rsidRDefault="00BB60DC" w:rsidP="00BB60DC">
            <w:r w:rsidRPr="007B09F6">
              <w:t xml:space="preserve">Приложение № </w:t>
            </w:r>
            <w:r w:rsidR="00441C3C">
              <w:t>4</w:t>
            </w:r>
          </w:p>
        </w:tc>
      </w:tr>
      <w:tr w:rsidR="00BB60DC" w:rsidRPr="007B09F6" w:rsidTr="00841AD6">
        <w:trPr>
          <w:trHeight w:val="366"/>
        </w:trPr>
        <w:tc>
          <w:tcPr>
            <w:tcW w:w="9781" w:type="dxa"/>
            <w:gridSpan w:val="5"/>
            <w:noWrap/>
            <w:vAlign w:val="bottom"/>
            <w:hideMark/>
          </w:tcPr>
          <w:p w:rsidR="00BB60DC" w:rsidRPr="007B09F6" w:rsidRDefault="00BB60DC" w:rsidP="00841AD6">
            <w:pPr>
              <w:jc w:val="right"/>
            </w:pPr>
            <w:r>
              <w:t xml:space="preserve">  </w:t>
            </w:r>
            <w:r w:rsidRPr="007B09F6">
              <w:t>к Решению Совета депутатов Александро</w:t>
            </w:r>
            <w:r w:rsidR="00441C3C">
              <w:t>вского сельского поселения от 19.11.2024г. № 9/4</w:t>
            </w:r>
            <w:r w:rsidRPr="007B09F6">
              <w:t xml:space="preserve"> "О внесении</w:t>
            </w:r>
          </w:p>
          <w:p w:rsidR="00BB60DC" w:rsidRPr="007B09F6" w:rsidRDefault="00BB60DC" w:rsidP="00841AD6">
            <w:pPr>
              <w:jc w:val="right"/>
            </w:pPr>
            <w:r w:rsidRPr="007B09F6">
              <w:t xml:space="preserve"> изменений и дополнений в Решение Совета депутатов Александровского сельского поселения от  28.12.2023 года № 146/94</w:t>
            </w:r>
          </w:p>
          <w:p w:rsidR="00BB60DC" w:rsidRPr="007B09F6" w:rsidRDefault="00BB60DC" w:rsidP="00841AD6">
            <w:pPr>
              <w:jc w:val="right"/>
            </w:pPr>
            <w:r w:rsidRPr="007B09F6">
              <w:t>"О  бюджете Александровского сельского поселения  на 2024 год и на  период 2026 года"</w:t>
            </w:r>
          </w:p>
          <w:p w:rsidR="00BB60DC" w:rsidRDefault="00BB60DC" w:rsidP="00841AD6">
            <w:pPr>
              <w:jc w:val="right"/>
            </w:pPr>
            <w:r w:rsidRPr="007B09F6">
              <w:tab/>
              <w:t>(с последующими изменениями и дополнениями)</w:t>
            </w:r>
          </w:p>
          <w:p w:rsidR="00BB60DC" w:rsidRPr="007B09F6" w:rsidRDefault="00BB60DC" w:rsidP="00841AD6">
            <w:pPr>
              <w:jc w:val="right"/>
              <w:rPr>
                <w:b/>
              </w:rPr>
            </w:pPr>
          </w:p>
        </w:tc>
        <w:tc>
          <w:tcPr>
            <w:tcW w:w="240" w:type="dxa"/>
            <w:noWrap/>
            <w:vAlign w:val="bottom"/>
            <w:hideMark/>
          </w:tcPr>
          <w:p w:rsidR="00BB60DC" w:rsidRPr="007B09F6" w:rsidRDefault="00BB60DC" w:rsidP="00841AD6"/>
        </w:tc>
      </w:tr>
    </w:tbl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C36E19" w:rsidRPr="00BB60DC" w:rsidRDefault="00C36E19" w:rsidP="00C36E19">
      <w:pPr>
        <w:widowControl w:val="0"/>
        <w:autoSpaceDE w:val="0"/>
        <w:jc w:val="center"/>
        <w:rPr>
          <w:b/>
          <w:lang w:eastAsia="zh-CN"/>
        </w:rPr>
      </w:pPr>
      <w:r w:rsidRPr="00BB60DC">
        <w:rPr>
          <w:b/>
          <w:lang w:eastAsia="zh-CN"/>
        </w:rPr>
        <w:t>Ведомственная структура расходов бюджета сельского поселения на 2024 год</w:t>
      </w:r>
    </w:p>
    <w:p w:rsidR="00C36E19" w:rsidRPr="00BB60DC" w:rsidRDefault="00C36E19" w:rsidP="00C36E19">
      <w:pPr>
        <w:widowControl w:val="0"/>
        <w:autoSpaceDE w:val="0"/>
        <w:jc w:val="center"/>
        <w:rPr>
          <w:lang w:eastAsia="zh-CN"/>
        </w:rPr>
      </w:pPr>
    </w:p>
    <w:p w:rsidR="00C36E19" w:rsidRPr="00BB60DC" w:rsidRDefault="00BB60DC" w:rsidP="00C36E19">
      <w:pPr>
        <w:widowControl w:val="0"/>
        <w:autoSpaceDE w:val="0"/>
        <w:rPr>
          <w:lang w:eastAsia="zh-CN"/>
        </w:rPr>
      </w:pPr>
      <w:r w:rsidRPr="00BB60DC">
        <w:rPr>
          <w:sz w:val="20"/>
          <w:szCs w:val="20"/>
          <w:lang w:eastAsia="zh-CN"/>
        </w:rPr>
        <w:t xml:space="preserve">Единица измерения: </w:t>
      </w:r>
      <w:r w:rsidR="00C36E19" w:rsidRPr="00BB60DC">
        <w:rPr>
          <w:sz w:val="20"/>
          <w:szCs w:val="20"/>
          <w:lang w:eastAsia="zh-CN"/>
        </w:rPr>
        <w:t>руб</w:t>
      </w:r>
      <w:r w:rsidR="00C36E19" w:rsidRPr="00BB60DC">
        <w:rPr>
          <w:lang w:eastAsia="zh-CN"/>
        </w:rPr>
        <w:t>.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850"/>
        <w:gridCol w:w="1701"/>
        <w:gridCol w:w="709"/>
        <w:gridCol w:w="992"/>
        <w:gridCol w:w="1843"/>
      </w:tblGrid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Ведомство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Наименование кода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КФСР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КЦСР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КВР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Доп. ФК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Ассигнования 2024 год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Итого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8 441 423,68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Администрация Александровского сельского поселения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8 441 423,68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2 662 2</w:t>
            </w:r>
            <w:r w:rsidR="00267DD0">
              <w:rPr>
                <w:rFonts w:ascii="Arial" w:hAnsi="Arial" w:cs="Arial"/>
                <w:lang w:eastAsia="zh-CN"/>
              </w:rPr>
              <w:t>86,50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953 500,00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953 500,00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Высшее должностное лицо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953 500,00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732 500,00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732 500,00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1 566 6</w:t>
            </w:r>
            <w:r w:rsidR="00267DD0">
              <w:rPr>
                <w:rFonts w:ascii="Arial" w:hAnsi="Arial" w:cs="Arial"/>
                <w:lang w:eastAsia="zh-CN"/>
              </w:rPr>
              <w:t>46,50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1 522 8</w:t>
            </w:r>
            <w:r w:rsidR="00267DD0">
              <w:rPr>
                <w:rFonts w:ascii="Arial" w:hAnsi="Arial" w:cs="Arial"/>
                <w:lang w:eastAsia="zh-CN"/>
              </w:rPr>
              <w:t>46,50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1 522 8</w:t>
            </w:r>
            <w:r w:rsidR="00267DD0">
              <w:rPr>
                <w:rFonts w:ascii="Arial" w:hAnsi="Arial" w:cs="Arial"/>
                <w:lang w:eastAsia="zh-CN"/>
              </w:rPr>
              <w:t>46,50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964 113,60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964 113,60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34 686,40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34 686,40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313 599,50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313 599,50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208 4</w:t>
            </w:r>
            <w:r w:rsidR="00C36E19" w:rsidRPr="00C36E19">
              <w:rPr>
                <w:rFonts w:ascii="Arial" w:hAnsi="Arial" w:cs="Arial"/>
                <w:lang w:eastAsia="zh-CN"/>
              </w:rPr>
              <w:t>52,28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208 4</w:t>
            </w:r>
            <w:r w:rsidR="00C36E19" w:rsidRPr="00C36E19">
              <w:rPr>
                <w:rFonts w:ascii="Arial" w:hAnsi="Arial" w:cs="Arial"/>
                <w:lang w:eastAsia="zh-CN"/>
              </w:rPr>
              <w:t>52,28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394,72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394,72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43 800,00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00917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41 300,00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41 300,00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проведение правовой и антикоррупционной экспертизы документов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00987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формированию, размещению и информационному обеспечению закупок для муниципальных нужд органами местного самоуправления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00999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36 300,00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осуществлению внутреннего муниципального контроля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00979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внешнего финансового контроля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00998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64 967,00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75 000,00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75 000,00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Проведение выборов высшего должностного лица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Проведение выборов в законодательный орган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Резервный фонд местной администрации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в Ассоциацию местных властей Волгоградской области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00365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43 400,00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00365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43 400,00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13 100,00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00365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13 100,00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НАЦИОНАЛЬНАЯ БЕЗОПАСНОСТЬ ИПРАВООХРАНИТЕЛЬНАЯ ДЕЯТЕЛЬНОСТЬ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104 2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«Пожарная безопасность и защита населения, территории Александровского сельского поселения от чрезвычайных ситуаций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Мероприятия по пожарной безопасности и защита населения от чрезвычайных ситуаций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Другие вопросы в области национальной безопасности и правоохранительной деятельности  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созданию условий для деятельности народных дружин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00963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1 920 413,69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1 703 413,69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Содержание автомобильных дорог общего пользования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589 763,69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198 065,29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198 065,29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00811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3 030,40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00911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193 084,54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00961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1 950,35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val="en-US" w:eastAsia="zh-CN"/>
              </w:rPr>
              <w:t>391 698</w:t>
            </w:r>
            <w:r w:rsidRPr="00C36E19">
              <w:rPr>
                <w:rFonts w:ascii="Arial" w:hAnsi="Arial" w:cs="Arial"/>
                <w:lang w:eastAsia="zh-CN"/>
              </w:rPr>
              <w:t>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391 698,40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(содержание дорожной техники)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00808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300 000,00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00811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3 030,40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бюджетам поселений из бюджета муниципального района в соответствии с заключенными соглашениями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00962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00964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87 781,00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по выполнению работ по архитектуре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00982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922</w:t>
            </w:r>
            <w:r w:rsidR="00C36E19" w:rsidRPr="00C36E19">
              <w:rPr>
                <w:rFonts w:ascii="Arial" w:hAnsi="Arial" w:cs="Arial"/>
                <w:lang w:eastAsia="zh-CN"/>
              </w:rPr>
              <w:t> 482,59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Мероприятия в области коммунального хозяйства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на обеспечение в границах поселений тепло-, водоснабжения населения, водоотведения, снабжения населения топливом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00984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922</w:t>
            </w:r>
            <w:r w:rsidR="00C36E19" w:rsidRPr="00C36E19">
              <w:rPr>
                <w:rFonts w:ascii="Arial" w:hAnsi="Arial" w:cs="Arial"/>
                <w:lang w:eastAsia="zh-CN"/>
              </w:rPr>
              <w:t> 482,59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«Благоустройство территории Александровского сельского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713</w:t>
            </w:r>
            <w:r w:rsidR="00C36E19" w:rsidRPr="00C36E19">
              <w:rPr>
                <w:rFonts w:ascii="Arial" w:hAnsi="Arial" w:cs="Arial"/>
                <w:lang w:eastAsia="zh-CN"/>
              </w:rPr>
              <w:t> 749,25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Уличное освещение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172 103,19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82 000,00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82 000,00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90 103,19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90 103,19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Озеленение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23 000,00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23 000,00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23 000,00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510</w:t>
            </w:r>
            <w:r w:rsidR="00C36E19" w:rsidRPr="00C36E19">
              <w:rPr>
                <w:rFonts w:ascii="Arial" w:hAnsi="Arial" w:cs="Arial"/>
                <w:lang w:eastAsia="zh-CN"/>
              </w:rPr>
              <w:t> 446,06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510</w:t>
            </w:r>
            <w:r w:rsidR="00C36E19" w:rsidRPr="00C36E19">
              <w:rPr>
                <w:rFonts w:ascii="Arial" w:hAnsi="Arial" w:cs="Arial"/>
                <w:lang w:eastAsia="zh-CN"/>
              </w:rPr>
              <w:t> 446,06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510</w:t>
            </w:r>
            <w:r w:rsidR="00C36E19" w:rsidRPr="00C36E19">
              <w:rPr>
                <w:rFonts w:ascii="Arial" w:hAnsi="Arial" w:cs="Arial"/>
                <w:lang w:eastAsia="zh-CN"/>
              </w:rPr>
              <w:t> 446,06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8 200,00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8 200,00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8 200,00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180 666,67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180 666,67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00810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00949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162 600,00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28 066,67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бюджетам сельских поселений из бюджета муниципального района для решения отдельных вопросов местного значения по организации ритуальных услуг и содержание мест захоронения в части содержания мест захоронения, находящихся на территории сельских поселений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00995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 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00810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ОБРАЗОВАНИЕ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«Развитие работы с детьми и молодежью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2 671 5</w:t>
            </w:r>
            <w:r w:rsidR="00C36E19" w:rsidRPr="00C36E19">
              <w:rPr>
                <w:rFonts w:ascii="Arial" w:hAnsi="Arial" w:cs="Arial"/>
                <w:lang w:eastAsia="zh-CN"/>
              </w:rPr>
              <w:t>40,90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2 671 5</w:t>
            </w:r>
            <w:r w:rsidR="00C36E19" w:rsidRPr="00C36E19">
              <w:rPr>
                <w:rFonts w:ascii="Arial" w:hAnsi="Arial" w:cs="Arial"/>
                <w:lang w:eastAsia="zh-CN"/>
              </w:rPr>
              <w:t>40,90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«Развитие и сохранение культуры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2 671 5</w:t>
            </w:r>
            <w:r w:rsidR="00C36E19" w:rsidRPr="00C36E19">
              <w:rPr>
                <w:rFonts w:ascii="Arial" w:hAnsi="Arial" w:cs="Arial"/>
                <w:lang w:eastAsia="zh-CN"/>
              </w:rPr>
              <w:t>40,90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Развитие культуры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2 580 7</w:t>
            </w:r>
            <w:r w:rsidR="00C36E19" w:rsidRPr="00C36E19">
              <w:rPr>
                <w:rFonts w:ascii="Arial" w:hAnsi="Arial" w:cs="Arial"/>
                <w:lang w:eastAsia="zh-CN"/>
              </w:rPr>
              <w:t>35,62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1 246 500,00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1 246 500,00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375 300,00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375 300,00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606 1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606 1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352 835,62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352 835,62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944 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Развитие библиотечного обслуживания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69 000,00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69 000,00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721BF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</w:t>
            </w:r>
            <w:r w:rsidR="00C36E19" w:rsidRPr="00C36E19">
              <w:rPr>
                <w:rFonts w:ascii="Arial" w:hAnsi="Arial" w:cs="Arial"/>
                <w:lang w:eastAsia="zh-CN"/>
              </w:rPr>
              <w:t>05,28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5,28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5,28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Доплаты к пенсиям муниципальных служащих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«Развитие физической культуры и спорта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</w:tbl>
    <w:p w:rsidR="00C36E19" w:rsidRPr="00C36E19" w:rsidRDefault="00F60F11" w:rsidP="00AA582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03448" w:rsidRPr="00305019" w:rsidRDefault="00DC58EF" w:rsidP="00503448">
      <w:pPr>
        <w:keepNext/>
        <w:outlineLvl w:val="0"/>
      </w:pPr>
      <w:r w:rsidRPr="00833716">
        <w:rPr>
          <w:rFonts w:ascii="Arial" w:hAnsi="Arial" w:cs="Arial"/>
        </w:rPr>
        <w:t xml:space="preserve">                                                                                     </w:t>
      </w:r>
      <w:r>
        <w:rPr>
          <w:rFonts w:ascii="Arial" w:hAnsi="Arial" w:cs="Arial"/>
        </w:rPr>
        <w:t xml:space="preserve">                  </w:t>
      </w:r>
    </w:p>
    <w:p w:rsidR="0031116B" w:rsidRPr="00305019" w:rsidRDefault="0031116B" w:rsidP="00DC58EF">
      <w:r w:rsidRPr="00305019">
        <w:t xml:space="preserve">                  </w:t>
      </w:r>
    </w:p>
    <w:sectPr w:rsidR="0031116B" w:rsidRPr="00305019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3DD" w:rsidRDefault="008763DD">
      <w:r>
        <w:separator/>
      </w:r>
    </w:p>
  </w:endnote>
  <w:endnote w:type="continuationSeparator" w:id="0">
    <w:p w:rsidR="008763DD" w:rsidRDefault="00876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3DD" w:rsidRDefault="008763DD">
      <w:r>
        <w:separator/>
      </w:r>
    </w:p>
  </w:footnote>
  <w:footnote w:type="continuationSeparator" w:id="0">
    <w:p w:rsidR="008763DD" w:rsidRDefault="00876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36E19" w:rsidRDefault="00C36E1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7"/>
      <w:framePr w:wrap="around" w:vAnchor="text" w:hAnchor="margin" w:xAlign="center" w:y="1"/>
      <w:rPr>
        <w:rStyle w:val="a6"/>
        <w:sz w:val="24"/>
      </w:rPr>
    </w:pPr>
  </w:p>
  <w:p w:rsidR="00C36E19" w:rsidRPr="00E805D7" w:rsidRDefault="00C36E19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6E17B5"/>
    <w:multiLevelType w:val="hybridMultilevel"/>
    <w:tmpl w:val="5FE0B1D8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7ED50479"/>
    <w:multiLevelType w:val="hybridMultilevel"/>
    <w:tmpl w:val="9C68C9F8"/>
    <w:lvl w:ilvl="0" w:tplc="6ED44E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F7C"/>
    <w:rsid w:val="000071E8"/>
    <w:rsid w:val="000108FF"/>
    <w:rsid w:val="00011861"/>
    <w:rsid w:val="00013B1D"/>
    <w:rsid w:val="00020853"/>
    <w:rsid w:val="0002114F"/>
    <w:rsid w:val="00022715"/>
    <w:rsid w:val="0002389B"/>
    <w:rsid w:val="00023C63"/>
    <w:rsid w:val="00024112"/>
    <w:rsid w:val="000259E9"/>
    <w:rsid w:val="00025D35"/>
    <w:rsid w:val="00032522"/>
    <w:rsid w:val="000334BA"/>
    <w:rsid w:val="00036B8E"/>
    <w:rsid w:val="00037758"/>
    <w:rsid w:val="000378EF"/>
    <w:rsid w:val="000408C1"/>
    <w:rsid w:val="00043E0C"/>
    <w:rsid w:val="000440BD"/>
    <w:rsid w:val="00051D97"/>
    <w:rsid w:val="00053AF0"/>
    <w:rsid w:val="00055D1B"/>
    <w:rsid w:val="000562E7"/>
    <w:rsid w:val="0006108B"/>
    <w:rsid w:val="00062562"/>
    <w:rsid w:val="00075C13"/>
    <w:rsid w:val="000764EB"/>
    <w:rsid w:val="00076880"/>
    <w:rsid w:val="0007790F"/>
    <w:rsid w:val="00081B98"/>
    <w:rsid w:val="00087DD6"/>
    <w:rsid w:val="00095092"/>
    <w:rsid w:val="000A15CB"/>
    <w:rsid w:val="000A1CCB"/>
    <w:rsid w:val="000A4110"/>
    <w:rsid w:val="000A54E4"/>
    <w:rsid w:val="000B08C5"/>
    <w:rsid w:val="000C0C6B"/>
    <w:rsid w:val="000D2B9C"/>
    <w:rsid w:val="000E418C"/>
    <w:rsid w:val="000E66C5"/>
    <w:rsid w:val="000E74FD"/>
    <w:rsid w:val="000E7D56"/>
    <w:rsid w:val="000F2D4D"/>
    <w:rsid w:val="000F5A03"/>
    <w:rsid w:val="000F6BCE"/>
    <w:rsid w:val="001005C7"/>
    <w:rsid w:val="00102D22"/>
    <w:rsid w:val="00104F3B"/>
    <w:rsid w:val="0011668C"/>
    <w:rsid w:val="0011752D"/>
    <w:rsid w:val="00122327"/>
    <w:rsid w:val="00125D54"/>
    <w:rsid w:val="001349DF"/>
    <w:rsid w:val="00134AEA"/>
    <w:rsid w:val="0013567D"/>
    <w:rsid w:val="00145239"/>
    <w:rsid w:val="001553B5"/>
    <w:rsid w:val="00157C33"/>
    <w:rsid w:val="00164943"/>
    <w:rsid w:val="00165EDF"/>
    <w:rsid w:val="001709AF"/>
    <w:rsid w:val="0017184B"/>
    <w:rsid w:val="001825A7"/>
    <w:rsid w:val="00187D60"/>
    <w:rsid w:val="001938B8"/>
    <w:rsid w:val="001A56B4"/>
    <w:rsid w:val="001B0327"/>
    <w:rsid w:val="001B1AA2"/>
    <w:rsid w:val="001B27B9"/>
    <w:rsid w:val="001C10BD"/>
    <w:rsid w:val="001C363E"/>
    <w:rsid w:val="001D046A"/>
    <w:rsid w:val="001D14AA"/>
    <w:rsid w:val="001D1996"/>
    <w:rsid w:val="001D4D1A"/>
    <w:rsid w:val="001E0BF9"/>
    <w:rsid w:val="001E14BB"/>
    <w:rsid w:val="001E5BE7"/>
    <w:rsid w:val="001E6AF8"/>
    <w:rsid w:val="001F57A9"/>
    <w:rsid w:val="002003D4"/>
    <w:rsid w:val="002034F5"/>
    <w:rsid w:val="002117BC"/>
    <w:rsid w:val="00213A58"/>
    <w:rsid w:val="002144C3"/>
    <w:rsid w:val="002245B4"/>
    <w:rsid w:val="00224E73"/>
    <w:rsid w:val="0023528C"/>
    <w:rsid w:val="00237127"/>
    <w:rsid w:val="00242886"/>
    <w:rsid w:val="002438C3"/>
    <w:rsid w:val="002451CF"/>
    <w:rsid w:val="00247430"/>
    <w:rsid w:val="002503EF"/>
    <w:rsid w:val="0025451C"/>
    <w:rsid w:val="002558CA"/>
    <w:rsid w:val="002578F3"/>
    <w:rsid w:val="002650CC"/>
    <w:rsid w:val="0026755B"/>
    <w:rsid w:val="00267DD0"/>
    <w:rsid w:val="00277EFE"/>
    <w:rsid w:val="00286AF6"/>
    <w:rsid w:val="00290059"/>
    <w:rsid w:val="002956BE"/>
    <w:rsid w:val="002A06AE"/>
    <w:rsid w:val="002A0B7F"/>
    <w:rsid w:val="002A1AE8"/>
    <w:rsid w:val="002A26BB"/>
    <w:rsid w:val="002B0D4A"/>
    <w:rsid w:val="002B0F51"/>
    <w:rsid w:val="002B2322"/>
    <w:rsid w:val="002B23B9"/>
    <w:rsid w:val="002B4C90"/>
    <w:rsid w:val="002B52B8"/>
    <w:rsid w:val="002B539A"/>
    <w:rsid w:val="002C130C"/>
    <w:rsid w:val="002D4212"/>
    <w:rsid w:val="002D4B75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05019"/>
    <w:rsid w:val="00310AC7"/>
    <w:rsid w:val="0031116B"/>
    <w:rsid w:val="00312337"/>
    <w:rsid w:val="00313BA3"/>
    <w:rsid w:val="00315EE2"/>
    <w:rsid w:val="00316071"/>
    <w:rsid w:val="0031662D"/>
    <w:rsid w:val="00317F71"/>
    <w:rsid w:val="00320868"/>
    <w:rsid w:val="00320CFC"/>
    <w:rsid w:val="00320DAD"/>
    <w:rsid w:val="00321D56"/>
    <w:rsid w:val="003252AF"/>
    <w:rsid w:val="00334176"/>
    <w:rsid w:val="00342051"/>
    <w:rsid w:val="00344757"/>
    <w:rsid w:val="003534C6"/>
    <w:rsid w:val="003546F8"/>
    <w:rsid w:val="00361574"/>
    <w:rsid w:val="003629D7"/>
    <w:rsid w:val="00367B65"/>
    <w:rsid w:val="00367BE9"/>
    <w:rsid w:val="00371E0D"/>
    <w:rsid w:val="003728BD"/>
    <w:rsid w:val="003776D4"/>
    <w:rsid w:val="00377C7B"/>
    <w:rsid w:val="00382188"/>
    <w:rsid w:val="00383FA0"/>
    <w:rsid w:val="00383FAE"/>
    <w:rsid w:val="0038552F"/>
    <w:rsid w:val="00390819"/>
    <w:rsid w:val="00392AA7"/>
    <w:rsid w:val="00393123"/>
    <w:rsid w:val="00395B08"/>
    <w:rsid w:val="00397737"/>
    <w:rsid w:val="003977A8"/>
    <w:rsid w:val="003A2EC4"/>
    <w:rsid w:val="003A5F3E"/>
    <w:rsid w:val="003B0D6A"/>
    <w:rsid w:val="003B130E"/>
    <w:rsid w:val="003B527A"/>
    <w:rsid w:val="003B6074"/>
    <w:rsid w:val="003C050E"/>
    <w:rsid w:val="003C07D9"/>
    <w:rsid w:val="003C0E5E"/>
    <w:rsid w:val="003C2C79"/>
    <w:rsid w:val="003C3F10"/>
    <w:rsid w:val="003C607D"/>
    <w:rsid w:val="003D0F18"/>
    <w:rsid w:val="003D1D7E"/>
    <w:rsid w:val="003D2C13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1F95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41C3C"/>
    <w:rsid w:val="004422B0"/>
    <w:rsid w:val="00452240"/>
    <w:rsid w:val="00465A06"/>
    <w:rsid w:val="004674A5"/>
    <w:rsid w:val="00470B31"/>
    <w:rsid w:val="00471E35"/>
    <w:rsid w:val="00482696"/>
    <w:rsid w:val="00482A38"/>
    <w:rsid w:val="0049248A"/>
    <w:rsid w:val="00494D58"/>
    <w:rsid w:val="004A0221"/>
    <w:rsid w:val="004A2A2E"/>
    <w:rsid w:val="004A2AD2"/>
    <w:rsid w:val="004B5036"/>
    <w:rsid w:val="004B5E24"/>
    <w:rsid w:val="004C422E"/>
    <w:rsid w:val="004C496F"/>
    <w:rsid w:val="004C5511"/>
    <w:rsid w:val="004D14DF"/>
    <w:rsid w:val="004D50BC"/>
    <w:rsid w:val="004D6844"/>
    <w:rsid w:val="004D7670"/>
    <w:rsid w:val="004E3A35"/>
    <w:rsid w:val="004F0FE0"/>
    <w:rsid w:val="004F53CC"/>
    <w:rsid w:val="004F5791"/>
    <w:rsid w:val="004F7F4E"/>
    <w:rsid w:val="00500DAC"/>
    <w:rsid w:val="0050119F"/>
    <w:rsid w:val="00503448"/>
    <w:rsid w:val="005068D0"/>
    <w:rsid w:val="00507CE5"/>
    <w:rsid w:val="005147B3"/>
    <w:rsid w:val="0051702B"/>
    <w:rsid w:val="00530C3A"/>
    <w:rsid w:val="00530D87"/>
    <w:rsid w:val="00534FC1"/>
    <w:rsid w:val="0053634A"/>
    <w:rsid w:val="0053694B"/>
    <w:rsid w:val="005369FF"/>
    <w:rsid w:val="0054434E"/>
    <w:rsid w:val="0055167D"/>
    <w:rsid w:val="005549BC"/>
    <w:rsid w:val="00554A8E"/>
    <w:rsid w:val="005555E0"/>
    <w:rsid w:val="00557710"/>
    <w:rsid w:val="00563634"/>
    <w:rsid w:val="005647E4"/>
    <w:rsid w:val="00567239"/>
    <w:rsid w:val="00572003"/>
    <w:rsid w:val="00575563"/>
    <w:rsid w:val="005779CD"/>
    <w:rsid w:val="00580D20"/>
    <w:rsid w:val="005847E7"/>
    <w:rsid w:val="005871AC"/>
    <w:rsid w:val="00592970"/>
    <w:rsid w:val="00594F4F"/>
    <w:rsid w:val="0059519F"/>
    <w:rsid w:val="005A3088"/>
    <w:rsid w:val="005A470E"/>
    <w:rsid w:val="005A49DF"/>
    <w:rsid w:val="005B4BF6"/>
    <w:rsid w:val="005B6579"/>
    <w:rsid w:val="005B7B57"/>
    <w:rsid w:val="005C6D68"/>
    <w:rsid w:val="005D16D9"/>
    <w:rsid w:val="005D320C"/>
    <w:rsid w:val="005E1D8D"/>
    <w:rsid w:val="005E1EFA"/>
    <w:rsid w:val="005E3B68"/>
    <w:rsid w:val="005F0F20"/>
    <w:rsid w:val="005F2376"/>
    <w:rsid w:val="005F4B5B"/>
    <w:rsid w:val="005F5B29"/>
    <w:rsid w:val="005F6F8D"/>
    <w:rsid w:val="00601105"/>
    <w:rsid w:val="006017FE"/>
    <w:rsid w:val="00602278"/>
    <w:rsid w:val="00603FA4"/>
    <w:rsid w:val="00607BE9"/>
    <w:rsid w:val="00617ADC"/>
    <w:rsid w:val="006211AE"/>
    <w:rsid w:val="00622A89"/>
    <w:rsid w:val="00626DF5"/>
    <w:rsid w:val="00630845"/>
    <w:rsid w:val="00632058"/>
    <w:rsid w:val="006328E2"/>
    <w:rsid w:val="00632C21"/>
    <w:rsid w:val="006374C0"/>
    <w:rsid w:val="00637C70"/>
    <w:rsid w:val="00640074"/>
    <w:rsid w:val="00641B5E"/>
    <w:rsid w:val="0064391F"/>
    <w:rsid w:val="0064773E"/>
    <w:rsid w:val="00647FCF"/>
    <w:rsid w:val="00661A0C"/>
    <w:rsid w:val="0066285C"/>
    <w:rsid w:val="00662C2E"/>
    <w:rsid w:val="00662F15"/>
    <w:rsid w:val="00664C0A"/>
    <w:rsid w:val="00665214"/>
    <w:rsid w:val="00665872"/>
    <w:rsid w:val="00670545"/>
    <w:rsid w:val="006708EB"/>
    <w:rsid w:val="00675F06"/>
    <w:rsid w:val="00676027"/>
    <w:rsid w:val="00681538"/>
    <w:rsid w:val="00681934"/>
    <w:rsid w:val="0068520F"/>
    <w:rsid w:val="00693D9B"/>
    <w:rsid w:val="006A14F6"/>
    <w:rsid w:val="006A1FB1"/>
    <w:rsid w:val="006A5245"/>
    <w:rsid w:val="006A5EB2"/>
    <w:rsid w:val="006B0165"/>
    <w:rsid w:val="006B2019"/>
    <w:rsid w:val="006B3AAC"/>
    <w:rsid w:val="006B3CF8"/>
    <w:rsid w:val="006B4333"/>
    <w:rsid w:val="006B479D"/>
    <w:rsid w:val="006B6BAA"/>
    <w:rsid w:val="006B7CF1"/>
    <w:rsid w:val="006B7EA3"/>
    <w:rsid w:val="006C21B6"/>
    <w:rsid w:val="006C5F8F"/>
    <w:rsid w:val="006E528A"/>
    <w:rsid w:val="006F1DB9"/>
    <w:rsid w:val="0070306E"/>
    <w:rsid w:val="007079D3"/>
    <w:rsid w:val="007130B9"/>
    <w:rsid w:val="00721BF1"/>
    <w:rsid w:val="0073100B"/>
    <w:rsid w:val="00733158"/>
    <w:rsid w:val="00733CDD"/>
    <w:rsid w:val="00733EDE"/>
    <w:rsid w:val="007376BE"/>
    <w:rsid w:val="0074056D"/>
    <w:rsid w:val="00741C00"/>
    <w:rsid w:val="0074340E"/>
    <w:rsid w:val="00747FD0"/>
    <w:rsid w:val="0075148E"/>
    <w:rsid w:val="00756DC6"/>
    <w:rsid w:val="007573BD"/>
    <w:rsid w:val="00757796"/>
    <w:rsid w:val="00762D14"/>
    <w:rsid w:val="00765641"/>
    <w:rsid w:val="00766C5A"/>
    <w:rsid w:val="00772764"/>
    <w:rsid w:val="00774500"/>
    <w:rsid w:val="00774952"/>
    <w:rsid w:val="00776102"/>
    <w:rsid w:val="0077644C"/>
    <w:rsid w:val="00781728"/>
    <w:rsid w:val="00781A22"/>
    <w:rsid w:val="00784FF2"/>
    <w:rsid w:val="007856C0"/>
    <w:rsid w:val="00794B83"/>
    <w:rsid w:val="00794BF2"/>
    <w:rsid w:val="00795498"/>
    <w:rsid w:val="00796977"/>
    <w:rsid w:val="007A528B"/>
    <w:rsid w:val="007A59D0"/>
    <w:rsid w:val="007A5C62"/>
    <w:rsid w:val="007B09F6"/>
    <w:rsid w:val="007B28B3"/>
    <w:rsid w:val="007C15C4"/>
    <w:rsid w:val="007C7583"/>
    <w:rsid w:val="007D29AD"/>
    <w:rsid w:val="007E0DBF"/>
    <w:rsid w:val="007E18F1"/>
    <w:rsid w:val="007E21B6"/>
    <w:rsid w:val="007E282F"/>
    <w:rsid w:val="007E4906"/>
    <w:rsid w:val="007F4267"/>
    <w:rsid w:val="007F62CF"/>
    <w:rsid w:val="008009A3"/>
    <w:rsid w:val="00800E49"/>
    <w:rsid w:val="00814E65"/>
    <w:rsid w:val="00823CC1"/>
    <w:rsid w:val="008242BB"/>
    <w:rsid w:val="00825100"/>
    <w:rsid w:val="0082751D"/>
    <w:rsid w:val="008275B4"/>
    <w:rsid w:val="0083208D"/>
    <w:rsid w:val="00840615"/>
    <w:rsid w:val="00841AD6"/>
    <w:rsid w:val="00842491"/>
    <w:rsid w:val="00842D45"/>
    <w:rsid w:val="00851F4E"/>
    <w:rsid w:val="0086509E"/>
    <w:rsid w:val="00865A35"/>
    <w:rsid w:val="00870770"/>
    <w:rsid w:val="008715C3"/>
    <w:rsid w:val="00874D9E"/>
    <w:rsid w:val="008756CB"/>
    <w:rsid w:val="008763DD"/>
    <w:rsid w:val="00882598"/>
    <w:rsid w:val="00882B52"/>
    <w:rsid w:val="00884075"/>
    <w:rsid w:val="00895ACF"/>
    <w:rsid w:val="008A35E6"/>
    <w:rsid w:val="008A6450"/>
    <w:rsid w:val="008B682F"/>
    <w:rsid w:val="008B6AEF"/>
    <w:rsid w:val="008B7B3A"/>
    <w:rsid w:val="008C0BA9"/>
    <w:rsid w:val="008C25E8"/>
    <w:rsid w:val="008C2DA4"/>
    <w:rsid w:val="008C5280"/>
    <w:rsid w:val="008D1A37"/>
    <w:rsid w:val="008E2592"/>
    <w:rsid w:val="008E4C2E"/>
    <w:rsid w:val="008F0931"/>
    <w:rsid w:val="008F269E"/>
    <w:rsid w:val="008F5B4B"/>
    <w:rsid w:val="008F5C38"/>
    <w:rsid w:val="008F61A5"/>
    <w:rsid w:val="00901F3A"/>
    <w:rsid w:val="00904817"/>
    <w:rsid w:val="00907D05"/>
    <w:rsid w:val="00913EDB"/>
    <w:rsid w:val="009157E4"/>
    <w:rsid w:val="0092257B"/>
    <w:rsid w:val="0092289D"/>
    <w:rsid w:val="00926466"/>
    <w:rsid w:val="0093758B"/>
    <w:rsid w:val="00943045"/>
    <w:rsid w:val="00944C97"/>
    <w:rsid w:val="00945FB4"/>
    <w:rsid w:val="00946B65"/>
    <w:rsid w:val="009600AF"/>
    <w:rsid w:val="0096675D"/>
    <w:rsid w:val="00966AE1"/>
    <w:rsid w:val="0097209B"/>
    <w:rsid w:val="009733EB"/>
    <w:rsid w:val="00974D80"/>
    <w:rsid w:val="00975676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5FE1"/>
    <w:rsid w:val="00996B99"/>
    <w:rsid w:val="009A04C7"/>
    <w:rsid w:val="009A182F"/>
    <w:rsid w:val="009A22E3"/>
    <w:rsid w:val="009A34A4"/>
    <w:rsid w:val="009A3B8C"/>
    <w:rsid w:val="009B4ABC"/>
    <w:rsid w:val="009C24AB"/>
    <w:rsid w:val="009C2BE9"/>
    <w:rsid w:val="009C472C"/>
    <w:rsid w:val="009C4FEB"/>
    <w:rsid w:val="009C5410"/>
    <w:rsid w:val="009D03C3"/>
    <w:rsid w:val="009D435E"/>
    <w:rsid w:val="009E1EDB"/>
    <w:rsid w:val="009E66D0"/>
    <w:rsid w:val="009F0D69"/>
    <w:rsid w:val="009F41E3"/>
    <w:rsid w:val="009F77F0"/>
    <w:rsid w:val="00A058DB"/>
    <w:rsid w:val="00A124B5"/>
    <w:rsid w:val="00A14395"/>
    <w:rsid w:val="00A1474E"/>
    <w:rsid w:val="00A15B4A"/>
    <w:rsid w:val="00A2085B"/>
    <w:rsid w:val="00A25BE2"/>
    <w:rsid w:val="00A27C71"/>
    <w:rsid w:val="00A32976"/>
    <w:rsid w:val="00A4422C"/>
    <w:rsid w:val="00A63079"/>
    <w:rsid w:val="00A63F47"/>
    <w:rsid w:val="00A64222"/>
    <w:rsid w:val="00A65BFB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A582C"/>
    <w:rsid w:val="00AB0231"/>
    <w:rsid w:val="00AB044C"/>
    <w:rsid w:val="00AB055C"/>
    <w:rsid w:val="00AB4A10"/>
    <w:rsid w:val="00AB6BE6"/>
    <w:rsid w:val="00AB6D41"/>
    <w:rsid w:val="00AC0B13"/>
    <w:rsid w:val="00AC4F56"/>
    <w:rsid w:val="00AC6409"/>
    <w:rsid w:val="00AD02EF"/>
    <w:rsid w:val="00AD055C"/>
    <w:rsid w:val="00AD204A"/>
    <w:rsid w:val="00AD20E0"/>
    <w:rsid w:val="00AE462B"/>
    <w:rsid w:val="00AE6E75"/>
    <w:rsid w:val="00AF0594"/>
    <w:rsid w:val="00AF0967"/>
    <w:rsid w:val="00AF0D5C"/>
    <w:rsid w:val="00AF4E7A"/>
    <w:rsid w:val="00B00B81"/>
    <w:rsid w:val="00B05768"/>
    <w:rsid w:val="00B11C63"/>
    <w:rsid w:val="00B123BD"/>
    <w:rsid w:val="00B12BE2"/>
    <w:rsid w:val="00B14306"/>
    <w:rsid w:val="00B15175"/>
    <w:rsid w:val="00B212C6"/>
    <w:rsid w:val="00B24EE6"/>
    <w:rsid w:val="00B263B6"/>
    <w:rsid w:val="00B36EFE"/>
    <w:rsid w:val="00B408E6"/>
    <w:rsid w:val="00B42E17"/>
    <w:rsid w:val="00B43FD2"/>
    <w:rsid w:val="00B44FD7"/>
    <w:rsid w:val="00B45762"/>
    <w:rsid w:val="00B50299"/>
    <w:rsid w:val="00B526EF"/>
    <w:rsid w:val="00B5287D"/>
    <w:rsid w:val="00B550D3"/>
    <w:rsid w:val="00B700D4"/>
    <w:rsid w:val="00B707C8"/>
    <w:rsid w:val="00B7117D"/>
    <w:rsid w:val="00B722F1"/>
    <w:rsid w:val="00B74ACF"/>
    <w:rsid w:val="00B826CA"/>
    <w:rsid w:val="00B8290F"/>
    <w:rsid w:val="00B87B3D"/>
    <w:rsid w:val="00B96118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B58FC"/>
    <w:rsid w:val="00BB60DC"/>
    <w:rsid w:val="00BC53DC"/>
    <w:rsid w:val="00BC6C6B"/>
    <w:rsid w:val="00BC77DA"/>
    <w:rsid w:val="00BD3CAA"/>
    <w:rsid w:val="00BD72B4"/>
    <w:rsid w:val="00BE5387"/>
    <w:rsid w:val="00BF1880"/>
    <w:rsid w:val="00BF4AF0"/>
    <w:rsid w:val="00C00A0C"/>
    <w:rsid w:val="00C01632"/>
    <w:rsid w:val="00C02EF5"/>
    <w:rsid w:val="00C1229A"/>
    <w:rsid w:val="00C13CCF"/>
    <w:rsid w:val="00C14126"/>
    <w:rsid w:val="00C21ACC"/>
    <w:rsid w:val="00C25C3D"/>
    <w:rsid w:val="00C31A05"/>
    <w:rsid w:val="00C31E9A"/>
    <w:rsid w:val="00C31F77"/>
    <w:rsid w:val="00C36E19"/>
    <w:rsid w:val="00C37A2E"/>
    <w:rsid w:val="00C42910"/>
    <w:rsid w:val="00C4543F"/>
    <w:rsid w:val="00C45D4A"/>
    <w:rsid w:val="00C47618"/>
    <w:rsid w:val="00C511E2"/>
    <w:rsid w:val="00C51334"/>
    <w:rsid w:val="00C54254"/>
    <w:rsid w:val="00C60EA9"/>
    <w:rsid w:val="00C6241C"/>
    <w:rsid w:val="00C632DB"/>
    <w:rsid w:val="00C64F59"/>
    <w:rsid w:val="00C67318"/>
    <w:rsid w:val="00C76F18"/>
    <w:rsid w:val="00C77EE3"/>
    <w:rsid w:val="00C8238C"/>
    <w:rsid w:val="00C8286C"/>
    <w:rsid w:val="00C83D68"/>
    <w:rsid w:val="00C86031"/>
    <w:rsid w:val="00C869CE"/>
    <w:rsid w:val="00C958AD"/>
    <w:rsid w:val="00CA3BAE"/>
    <w:rsid w:val="00CB6B7D"/>
    <w:rsid w:val="00CC26AA"/>
    <w:rsid w:val="00CC79E3"/>
    <w:rsid w:val="00CD7676"/>
    <w:rsid w:val="00CD7FB3"/>
    <w:rsid w:val="00CE210F"/>
    <w:rsid w:val="00CE4F55"/>
    <w:rsid w:val="00CE61C3"/>
    <w:rsid w:val="00CF7B19"/>
    <w:rsid w:val="00D048C6"/>
    <w:rsid w:val="00D04E85"/>
    <w:rsid w:val="00D05FF0"/>
    <w:rsid w:val="00D06F2A"/>
    <w:rsid w:val="00D11E49"/>
    <w:rsid w:val="00D12EE7"/>
    <w:rsid w:val="00D20CCB"/>
    <w:rsid w:val="00D222B4"/>
    <w:rsid w:val="00D26C86"/>
    <w:rsid w:val="00D32F20"/>
    <w:rsid w:val="00D33992"/>
    <w:rsid w:val="00D369C0"/>
    <w:rsid w:val="00D37675"/>
    <w:rsid w:val="00D42555"/>
    <w:rsid w:val="00D44CD7"/>
    <w:rsid w:val="00D4548F"/>
    <w:rsid w:val="00D4767D"/>
    <w:rsid w:val="00D51762"/>
    <w:rsid w:val="00D5210A"/>
    <w:rsid w:val="00D5764B"/>
    <w:rsid w:val="00D61E95"/>
    <w:rsid w:val="00D6216F"/>
    <w:rsid w:val="00D6450B"/>
    <w:rsid w:val="00D6681C"/>
    <w:rsid w:val="00D712A6"/>
    <w:rsid w:val="00D733A2"/>
    <w:rsid w:val="00D808C5"/>
    <w:rsid w:val="00D82E4B"/>
    <w:rsid w:val="00D94A85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C52EE"/>
    <w:rsid w:val="00DC58EF"/>
    <w:rsid w:val="00DD2FF7"/>
    <w:rsid w:val="00DE09BD"/>
    <w:rsid w:val="00DE60B5"/>
    <w:rsid w:val="00DF7887"/>
    <w:rsid w:val="00E07221"/>
    <w:rsid w:val="00E114A4"/>
    <w:rsid w:val="00E224D0"/>
    <w:rsid w:val="00E374D1"/>
    <w:rsid w:val="00E37F7E"/>
    <w:rsid w:val="00E417AA"/>
    <w:rsid w:val="00E41AC7"/>
    <w:rsid w:val="00E47B29"/>
    <w:rsid w:val="00E53F63"/>
    <w:rsid w:val="00E54F68"/>
    <w:rsid w:val="00E5513B"/>
    <w:rsid w:val="00E560D6"/>
    <w:rsid w:val="00E70F00"/>
    <w:rsid w:val="00E72525"/>
    <w:rsid w:val="00E805D7"/>
    <w:rsid w:val="00E82AA5"/>
    <w:rsid w:val="00E86F92"/>
    <w:rsid w:val="00E9528E"/>
    <w:rsid w:val="00EA3998"/>
    <w:rsid w:val="00EA5577"/>
    <w:rsid w:val="00EB09D0"/>
    <w:rsid w:val="00EC0DEC"/>
    <w:rsid w:val="00EC20DC"/>
    <w:rsid w:val="00EC71FC"/>
    <w:rsid w:val="00EC7F7C"/>
    <w:rsid w:val="00ED0432"/>
    <w:rsid w:val="00ED1F93"/>
    <w:rsid w:val="00ED4FFD"/>
    <w:rsid w:val="00ED708F"/>
    <w:rsid w:val="00EF3155"/>
    <w:rsid w:val="00EF5AD4"/>
    <w:rsid w:val="00EF7341"/>
    <w:rsid w:val="00F05260"/>
    <w:rsid w:val="00F077E9"/>
    <w:rsid w:val="00F13B24"/>
    <w:rsid w:val="00F146CA"/>
    <w:rsid w:val="00F200E8"/>
    <w:rsid w:val="00F20931"/>
    <w:rsid w:val="00F21F61"/>
    <w:rsid w:val="00F24563"/>
    <w:rsid w:val="00F31E3D"/>
    <w:rsid w:val="00F3380B"/>
    <w:rsid w:val="00F42E79"/>
    <w:rsid w:val="00F43429"/>
    <w:rsid w:val="00F44373"/>
    <w:rsid w:val="00F54A4D"/>
    <w:rsid w:val="00F56A79"/>
    <w:rsid w:val="00F60297"/>
    <w:rsid w:val="00F60976"/>
    <w:rsid w:val="00F60F11"/>
    <w:rsid w:val="00F73515"/>
    <w:rsid w:val="00F75D8D"/>
    <w:rsid w:val="00F8285B"/>
    <w:rsid w:val="00F83C43"/>
    <w:rsid w:val="00F9194A"/>
    <w:rsid w:val="00F91DC9"/>
    <w:rsid w:val="00F9454F"/>
    <w:rsid w:val="00F94C1F"/>
    <w:rsid w:val="00FA6672"/>
    <w:rsid w:val="00FB0A54"/>
    <w:rsid w:val="00FB0C29"/>
    <w:rsid w:val="00FB17FA"/>
    <w:rsid w:val="00FB2BBE"/>
    <w:rsid w:val="00FB40D2"/>
    <w:rsid w:val="00FB6369"/>
    <w:rsid w:val="00FC0C1B"/>
    <w:rsid w:val="00FC20D2"/>
    <w:rsid w:val="00FC2CF3"/>
    <w:rsid w:val="00FC3C05"/>
    <w:rsid w:val="00FD084B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5FA5D5-0964-4E42-801C-541436E8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8E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C7F7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36E19"/>
    <w:pPr>
      <w:keepNext/>
      <w:ind w:right="-1"/>
      <w:jc w:val="center"/>
      <w:outlineLvl w:val="1"/>
    </w:pPr>
    <w:rPr>
      <w:b/>
      <w:color w:val="FF0000"/>
      <w:sz w:val="26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link w:val="90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rsid w:val="00EC7F7C"/>
    <w:pPr>
      <w:jc w:val="both"/>
    </w:pPr>
    <w:rPr>
      <w:sz w:val="28"/>
    </w:rPr>
  </w:style>
  <w:style w:type="paragraph" w:styleId="3">
    <w:name w:val="Body Text 3"/>
    <w:basedOn w:val="a"/>
    <w:link w:val="30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link w:val="ConsPlusNormal0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link w:val="a8"/>
    <w:uiPriority w:val="99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3D51E1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link w:val="ab"/>
    <w:uiPriority w:val="9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C36E19"/>
    <w:rPr>
      <w:rFonts w:ascii="TimesET" w:hAnsi="TimesET"/>
      <w:sz w:val="24"/>
    </w:rPr>
  </w:style>
  <w:style w:type="character" w:customStyle="1" w:styleId="20">
    <w:name w:val="Заголовок 2 Знак"/>
    <w:link w:val="2"/>
    <w:rsid w:val="00C36E19"/>
    <w:rPr>
      <w:b/>
      <w:color w:val="FF0000"/>
      <w:sz w:val="26"/>
      <w:lang w:val="x-none" w:eastAsia="x-none"/>
    </w:rPr>
  </w:style>
  <w:style w:type="character" w:customStyle="1" w:styleId="10">
    <w:name w:val="Заголовок 1 Знак"/>
    <w:link w:val="1"/>
    <w:rsid w:val="00C36E19"/>
    <w:rPr>
      <w:sz w:val="28"/>
      <w:szCs w:val="24"/>
    </w:rPr>
  </w:style>
  <w:style w:type="character" w:customStyle="1" w:styleId="40">
    <w:name w:val="Заголовок 4 Знак"/>
    <w:link w:val="4"/>
    <w:rsid w:val="00C36E19"/>
    <w:rPr>
      <w:sz w:val="28"/>
      <w:szCs w:val="24"/>
    </w:rPr>
  </w:style>
  <w:style w:type="character" w:customStyle="1" w:styleId="90">
    <w:name w:val="Заголовок 9 Знак"/>
    <w:link w:val="9"/>
    <w:rsid w:val="00C36E19"/>
    <w:rPr>
      <w:b/>
      <w:color w:val="000000"/>
      <w:spacing w:val="24"/>
      <w:sz w:val="36"/>
      <w:szCs w:val="36"/>
    </w:rPr>
  </w:style>
  <w:style w:type="character" w:customStyle="1" w:styleId="22">
    <w:name w:val="Основной текст 2 Знак"/>
    <w:link w:val="21"/>
    <w:rsid w:val="00C36E19"/>
    <w:rPr>
      <w:sz w:val="28"/>
      <w:szCs w:val="24"/>
    </w:rPr>
  </w:style>
  <w:style w:type="character" w:customStyle="1" w:styleId="30">
    <w:name w:val="Основной текст 3 Знак"/>
    <w:link w:val="3"/>
    <w:rsid w:val="00C36E19"/>
    <w:rPr>
      <w:color w:val="CC99FF"/>
      <w:sz w:val="28"/>
      <w:szCs w:val="24"/>
    </w:rPr>
  </w:style>
  <w:style w:type="character" w:customStyle="1" w:styleId="a8">
    <w:name w:val="Верхний колонтитул Знак"/>
    <w:link w:val="a7"/>
    <w:uiPriority w:val="99"/>
    <w:rsid w:val="00C36E19"/>
  </w:style>
  <w:style w:type="character" w:customStyle="1" w:styleId="aa">
    <w:name w:val="Текст выноски Знак"/>
    <w:link w:val="a9"/>
    <w:uiPriority w:val="99"/>
    <w:semiHidden/>
    <w:rsid w:val="00C36E19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semiHidden/>
    <w:rsid w:val="00C36E19"/>
  </w:style>
  <w:style w:type="character" w:styleId="ad">
    <w:name w:val="Hyperlink"/>
    <w:rsid w:val="00C36E19"/>
    <w:rPr>
      <w:strike w:val="0"/>
      <w:dstrike w:val="0"/>
      <w:color w:val="0000FF"/>
      <w:u w:val="none"/>
    </w:rPr>
  </w:style>
  <w:style w:type="character" w:customStyle="1" w:styleId="tkostenko">
    <w:name w:val="t_kostenko"/>
    <w:semiHidden/>
    <w:rsid w:val="00C36E19"/>
    <w:rPr>
      <w:rFonts w:ascii="Arial" w:hAnsi="Arial" w:cs="Arial"/>
      <w:color w:val="auto"/>
      <w:sz w:val="20"/>
      <w:szCs w:val="20"/>
    </w:rPr>
  </w:style>
  <w:style w:type="paragraph" w:styleId="ae">
    <w:name w:val="footnote text"/>
    <w:basedOn w:val="a"/>
    <w:link w:val="af"/>
    <w:rsid w:val="00C36E19"/>
    <w:pPr>
      <w:suppressAutoHyphens/>
    </w:pPr>
    <w:rPr>
      <w:sz w:val="20"/>
      <w:szCs w:val="20"/>
      <w:lang w:val="x-none" w:eastAsia="ar-SA"/>
    </w:rPr>
  </w:style>
  <w:style w:type="character" w:customStyle="1" w:styleId="af">
    <w:name w:val="Текст сноски Знак"/>
    <w:link w:val="ae"/>
    <w:rsid w:val="00C36E19"/>
    <w:rPr>
      <w:lang w:val="x-none" w:eastAsia="ar-SA"/>
    </w:rPr>
  </w:style>
  <w:style w:type="character" w:styleId="af0">
    <w:name w:val="footnote reference"/>
    <w:rsid w:val="00C36E19"/>
    <w:rPr>
      <w:vertAlign w:val="superscript"/>
    </w:rPr>
  </w:style>
  <w:style w:type="paragraph" w:customStyle="1" w:styleId="ConsPlusNonformat">
    <w:name w:val="ConsPlusNonformat"/>
    <w:rsid w:val="00C36E1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36E1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ConsPlusNormal0">
    <w:name w:val="ConsPlusNormal Знак"/>
    <w:link w:val="ConsPlusNormal"/>
    <w:locked/>
    <w:rsid w:val="00C36E19"/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C36E19"/>
  </w:style>
  <w:style w:type="paragraph" w:styleId="af1">
    <w:name w:val="Normal (Web)"/>
    <w:basedOn w:val="a"/>
    <w:rsid w:val="00C36E19"/>
    <w:pPr>
      <w:spacing w:before="100" w:beforeAutospacing="1" w:after="100" w:afterAutospacing="1"/>
    </w:pPr>
  </w:style>
  <w:style w:type="character" w:customStyle="1" w:styleId="5">
    <w:name w:val="Основной текст (5) + Не полужирный"/>
    <w:rsid w:val="00C36E19"/>
    <w:rPr>
      <w:b/>
      <w:sz w:val="27"/>
      <w:shd w:val="clear" w:color="auto" w:fill="FFFFFF"/>
    </w:rPr>
  </w:style>
  <w:style w:type="paragraph" w:styleId="af2">
    <w:name w:val="List Paragraph"/>
    <w:basedOn w:val="a"/>
    <w:uiPriority w:val="34"/>
    <w:qFormat/>
    <w:rsid w:val="00C36E19"/>
    <w:pPr>
      <w:ind w:left="720"/>
      <w:contextualSpacing/>
    </w:pPr>
  </w:style>
  <w:style w:type="paragraph" w:styleId="af3">
    <w:name w:val="Document Map"/>
    <w:basedOn w:val="a"/>
    <w:link w:val="af4"/>
    <w:rsid w:val="00C36E19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af4">
    <w:name w:val="Схема документа Знак"/>
    <w:link w:val="af3"/>
    <w:rsid w:val="00C36E19"/>
    <w:rPr>
      <w:rFonts w:ascii="Tahoma" w:hAnsi="Tahoma"/>
      <w:shd w:val="clear" w:color="auto" w:fill="000080"/>
      <w:lang w:val="x-none" w:eastAsia="x-none"/>
    </w:rPr>
  </w:style>
  <w:style w:type="character" w:styleId="af5">
    <w:name w:val="annotation reference"/>
    <w:rsid w:val="00C36E19"/>
    <w:rPr>
      <w:sz w:val="16"/>
      <w:szCs w:val="16"/>
    </w:rPr>
  </w:style>
  <w:style w:type="paragraph" w:styleId="af6">
    <w:name w:val="annotation text"/>
    <w:basedOn w:val="a"/>
    <w:link w:val="af7"/>
    <w:rsid w:val="00C36E19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C36E19"/>
  </w:style>
  <w:style w:type="paragraph" w:styleId="af8">
    <w:name w:val="annotation subject"/>
    <w:basedOn w:val="af6"/>
    <w:next w:val="af6"/>
    <w:link w:val="af9"/>
    <w:rsid w:val="00C36E19"/>
    <w:rPr>
      <w:b/>
      <w:bCs/>
      <w:lang w:val="x-none" w:eastAsia="x-none"/>
    </w:rPr>
  </w:style>
  <w:style w:type="character" w:customStyle="1" w:styleId="af9">
    <w:name w:val="Тема примечания Знак"/>
    <w:link w:val="af8"/>
    <w:rsid w:val="00C36E19"/>
    <w:rPr>
      <w:b/>
      <w:bCs/>
      <w:lang w:val="x-none" w:eastAsia="x-none"/>
    </w:rPr>
  </w:style>
  <w:style w:type="character" w:customStyle="1" w:styleId="12">
    <w:name w:val="Основной шрифт абзаца1"/>
    <w:rsid w:val="00C36E19"/>
  </w:style>
  <w:style w:type="paragraph" w:styleId="afa">
    <w:name w:val="endnote text"/>
    <w:basedOn w:val="a"/>
    <w:link w:val="afb"/>
    <w:unhideWhenUsed/>
    <w:rsid w:val="00C36E19"/>
    <w:rPr>
      <w:sz w:val="20"/>
      <w:szCs w:val="20"/>
      <w:lang w:val="x-none" w:eastAsia="x-none"/>
    </w:rPr>
  </w:style>
  <w:style w:type="character" w:customStyle="1" w:styleId="afb">
    <w:name w:val="Текст концевой сноски Знак"/>
    <w:link w:val="afa"/>
    <w:rsid w:val="00C36E19"/>
    <w:rPr>
      <w:lang w:val="x-none" w:eastAsia="x-none"/>
    </w:rPr>
  </w:style>
  <w:style w:type="table" w:styleId="afc">
    <w:name w:val="Table Grid"/>
    <w:basedOn w:val="a1"/>
    <w:rsid w:val="00C36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semiHidden/>
    <w:rsid w:val="00C36E19"/>
  </w:style>
  <w:style w:type="numbering" w:customStyle="1" w:styleId="120">
    <w:name w:val="Нет списка12"/>
    <w:next w:val="a2"/>
    <w:uiPriority w:val="99"/>
    <w:semiHidden/>
    <w:unhideWhenUsed/>
    <w:rsid w:val="00C36E19"/>
  </w:style>
  <w:style w:type="numbering" w:customStyle="1" w:styleId="31">
    <w:name w:val="Нет списка3"/>
    <w:next w:val="a2"/>
    <w:semiHidden/>
    <w:rsid w:val="00C36E19"/>
  </w:style>
  <w:style w:type="numbering" w:customStyle="1" w:styleId="13">
    <w:name w:val="Нет списка13"/>
    <w:next w:val="a2"/>
    <w:uiPriority w:val="99"/>
    <w:semiHidden/>
    <w:unhideWhenUsed/>
    <w:rsid w:val="00C36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F4AE8-F024-4BF9-A31B-AFD8CEAAD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7419</Words>
  <Characters>42294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49614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Администрация</dc:creator>
  <cp:keywords/>
  <cp:lastModifiedBy>User</cp:lastModifiedBy>
  <cp:revision>2</cp:revision>
  <cp:lastPrinted>2024-08-28T12:47:00Z</cp:lastPrinted>
  <dcterms:created xsi:type="dcterms:W3CDTF">2024-11-22T06:22:00Z</dcterms:created>
  <dcterms:modified xsi:type="dcterms:W3CDTF">2024-11-22T06:22:00Z</dcterms:modified>
</cp:coreProperties>
</file>