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254" w:rsidRPr="00662E32" w:rsidRDefault="00C508EE" w:rsidP="00C508EE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662E32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F971A7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    </w:t>
      </w:r>
    </w:p>
    <w:p w:rsidR="004D676A" w:rsidRPr="0001744B" w:rsidRDefault="004D676A" w:rsidP="004D676A">
      <w:pPr>
        <w:keepNext/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ВОЛГОГРАДСКАЯ ОБЛАСТЬ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ИЛОВЛИНСКИЙ МУНИЦИПАЛЬНЫЙ РАЙОН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СОВЕТ ДЕПУТАТОВ АЛЕКСАНДРОВСКОГО СЕЛЬСКОГО ПОСЕЛЕНИЯ</w:t>
      </w: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РЕШЕНИЕ</w:t>
      </w:r>
    </w:p>
    <w:p w:rsidR="0001744B" w:rsidRPr="0001744B" w:rsidRDefault="00D90F09" w:rsidP="0001744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</w:t>
      </w:r>
      <w:r w:rsidR="0001744B" w:rsidRPr="0001744B">
        <w:rPr>
          <w:rFonts w:ascii="Arial" w:hAnsi="Arial" w:cs="Arial"/>
          <w:sz w:val="24"/>
          <w:szCs w:val="24"/>
        </w:rPr>
        <w:t xml:space="preserve">3.01.2025 г.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№ 30/11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pacing w:val="-20"/>
          <w:sz w:val="24"/>
          <w:szCs w:val="24"/>
        </w:rPr>
      </w:pP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pacing w:val="-20"/>
          <w:sz w:val="24"/>
          <w:szCs w:val="24"/>
        </w:rPr>
        <w:t xml:space="preserve">О внесении изменений и дополнений в решение Совета депутатов Александровского сельского поселения от 25.12.2024 г. № 23/9 </w:t>
      </w:r>
      <w:r w:rsidRPr="0001744B">
        <w:rPr>
          <w:rFonts w:ascii="Arial" w:hAnsi="Arial" w:cs="Arial"/>
          <w:sz w:val="24"/>
          <w:szCs w:val="24"/>
        </w:rPr>
        <w:t>«О бюджете Александровского сельского поселения на 2025 год и на период до 2027 года»</w:t>
      </w:r>
      <w:r w:rsidR="00E35009">
        <w:rPr>
          <w:rFonts w:ascii="Arial" w:hAnsi="Arial" w:cs="Arial"/>
          <w:sz w:val="24"/>
          <w:szCs w:val="24"/>
        </w:rPr>
        <w:t xml:space="preserve"> (с последующими изменениями и дополнениями)</w:t>
      </w:r>
      <w:r w:rsidRPr="0001744B">
        <w:rPr>
          <w:rFonts w:ascii="Arial" w:hAnsi="Arial" w:cs="Arial"/>
          <w:sz w:val="24"/>
          <w:szCs w:val="24"/>
        </w:rPr>
        <w:t xml:space="preserve"> 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01744B">
        <w:rPr>
          <w:rFonts w:ascii="Arial" w:hAnsi="Arial" w:cs="Arial"/>
          <w:b/>
          <w:color w:val="FF0000"/>
          <w:sz w:val="24"/>
          <w:szCs w:val="24"/>
        </w:rPr>
        <w:t xml:space="preserve">        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color w:val="FF0000"/>
          <w:sz w:val="24"/>
          <w:szCs w:val="24"/>
        </w:rPr>
        <w:t xml:space="preserve">       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           В соответствии с Федеральным законом от 06.10.2003 № 131-ФЗ "Об общих принципах организации местного самоуправления </w:t>
      </w:r>
      <w:r w:rsidRPr="0001744B">
        <w:rPr>
          <w:rFonts w:ascii="Arial" w:hAnsi="Arial" w:cs="Arial"/>
          <w:sz w:val="24"/>
          <w:szCs w:val="24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01744B" w:rsidRPr="0001744B" w:rsidRDefault="0001744B" w:rsidP="0001744B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pacing w:val="30"/>
          <w:sz w:val="24"/>
          <w:szCs w:val="24"/>
          <w:lang w:eastAsia="zh-CN"/>
        </w:rPr>
        <w:t>решил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: </w:t>
      </w:r>
    </w:p>
    <w:p w:rsidR="0001744B" w:rsidRPr="0001744B" w:rsidRDefault="0001744B" w:rsidP="0001744B">
      <w:pPr>
        <w:widowControl w:val="0"/>
        <w:autoSpaceDE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z w:val="24"/>
          <w:szCs w:val="24"/>
          <w:lang w:eastAsia="zh-CN"/>
        </w:rPr>
        <w:t>1. Внести в решение Совета депутатов Александровского сельского поселения от 28.12.2023 г. № 146/94 «О бюджете Александровского сельского поселения на 2024 год и на период до 2026 года» следующие изменения и дополнения: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 1.1.</w:t>
      </w:r>
      <w:r>
        <w:rPr>
          <w:rFonts w:ascii="Arial" w:hAnsi="Arial" w:cs="Arial"/>
          <w:sz w:val="24"/>
          <w:szCs w:val="24"/>
        </w:rPr>
        <w:t xml:space="preserve"> Подпункт 1 Пункта</w:t>
      </w:r>
      <w:r w:rsidRPr="0001744B">
        <w:rPr>
          <w:rFonts w:ascii="Arial" w:hAnsi="Arial" w:cs="Arial"/>
          <w:sz w:val="24"/>
          <w:szCs w:val="24"/>
        </w:rPr>
        <w:t xml:space="preserve"> 1 изложить в следующей редакции: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01744B">
        <w:rPr>
          <w:sz w:val="24"/>
          <w:szCs w:val="24"/>
        </w:rPr>
        <w:t>«</w:t>
      </w:r>
      <w:r w:rsidRPr="00662E32">
        <w:rPr>
          <w:sz w:val="24"/>
          <w:szCs w:val="24"/>
        </w:rPr>
        <w:t>1. Утвердить основные характеристики бюджета сельского поселения  на 2025 год: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>прогнозируем</w:t>
      </w:r>
      <w:r w:rsidR="00D90F09">
        <w:rPr>
          <w:sz w:val="24"/>
          <w:szCs w:val="24"/>
        </w:rPr>
        <w:t>ый общий объем доходов</w:t>
      </w:r>
      <w:r w:rsidRPr="00662E32">
        <w:rPr>
          <w:sz w:val="24"/>
          <w:szCs w:val="24"/>
        </w:rPr>
        <w:t xml:space="preserve"> бюджета в сумме </w:t>
      </w:r>
      <w:r>
        <w:rPr>
          <w:sz w:val="24"/>
          <w:szCs w:val="24"/>
        </w:rPr>
        <w:t>6 784 6</w:t>
      </w:r>
      <w:r w:rsidRPr="00662E32">
        <w:rPr>
          <w:sz w:val="24"/>
          <w:szCs w:val="24"/>
        </w:rPr>
        <w:t>68,0</w:t>
      </w:r>
      <w:r w:rsidRPr="00662E32">
        <w:rPr>
          <w:color w:val="000000"/>
          <w:sz w:val="24"/>
          <w:szCs w:val="24"/>
        </w:rPr>
        <w:t xml:space="preserve"> </w:t>
      </w:r>
      <w:r w:rsidRPr="00662E32">
        <w:rPr>
          <w:sz w:val="24"/>
          <w:szCs w:val="24"/>
        </w:rPr>
        <w:t xml:space="preserve">рублей, в том числе безвозмездные поступления от других бюджетов бюджетной системы Российской Федерации в сумме </w:t>
      </w:r>
      <w:r>
        <w:rPr>
          <w:sz w:val="24"/>
          <w:szCs w:val="24"/>
        </w:rPr>
        <w:t>3 217 4</w:t>
      </w:r>
      <w:r w:rsidRPr="00662E32">
        <w:rPr>
          <w:sz w:val="24"/>
          <w:szCs w:val="24"/>
        </w:rPr>
        <w:t xml:space="preserve">58,0 рублей, из них: 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 xml:space="preserve">из областного бюджета – </w:t>
      </w:r>
      <w:r>
        <w:rPr>
          <w:sz w:val="24"/>
          <w:szCs w:val="24"/>
        </w:rPr>
        <w:t>1 202 9</w:t>
      </w:r>
      <w:r w:rsidRPr="00662E32">
        <w:rPr>
          <w:sz w:val="24"/>
          <w:szCs w:val="24"/>
        </w:rPr>
        <w:t>00,0</w:t>
      </w:r>
      <w:r w:rsidRPr="00662E32">
        <w:rPr>
          <w:color w:val="000000"/>
          <w:sz w:val="24"/>
          <w:szCs w:val="24"/>
        </w:rPr>
        <w:t xml:space="preserve"> рублей</w:t>
      </w:r>
      <w:r w:rsidRPr="00662E32">
        <w:rPr>
          <w:sz w:val="24"/>
          <w:szCs w:val="24"/>
        </w:rPr>
        <w:t xml:space="preserve">; 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 xml:space="preserve">из районного бюджета – 2 014 558,0 </w:t>
      </w:r>
      <w:r w:rsidRPr="00662E32">
        <w:rPr>
          <w:color w:val="000000"/>
          <w:sz w:val="24"/>
          <w:szCs w:val="24"/>
        </w:rPr>
        <w:t xml:space="preserve"> рублей</w:t>
      </w:r>
      <w:r w:rsidRPr="00662E32">
        <w:rPr>
          <w:sz w:val="24"/>
          <w:szCs w:val="24"/>
        </w:rPr>
        <w:t>;</w:t>
      </w:r>
    </w:p>
    <w:p w:rsidR="0001744B" w:rsidRPr="00662E32" w:rsidRDefault="0001744B" w:rsidP="0001744B">
      <w:pPr>
        <w:jc w:val="both"/>
        <w:rPr>
          <w:rFonts w:ascii="Arial" w:hAnsi="Arial" w:cs="Arial"/>
          <w:sz w:val="24"/>
          <w:szCs w:val="24"/>
        </w:rPr>
      </w:pPr>
      <w:r w:rsidRPr="00662E32">
        <w:rPr>
          <w:rFonts w:ascii="Arial" w:hAnsi="Arial" w:cs="Arial"/>
          <w:sz w:val="24"/>
          <w:szCs w:val="24"/>
        </w:rPr>
        <w:t xml:space="preserve">общий объем расходов бюджета в </w:t>
      </w:r>
      <w:r w:rsidR="00D90F09">
        <w:rPr>
          <w:rFonts w:ascii="Arial" w:hAnsi="Arial" w:cs="Arial"/>
          <w:sz w:val="24"/>
          <w:szCs w:val="24"/>
        </w:rPr>
        <w:t>сумме 7 211 183</w:t>
      </w:r>
      <w:r w:rsidRPr="00662E32">
        <w:rPr>
          <w:rFonts w:ascii="Arial" w:hAnsi="Arial" w:cs="Arial"/>
          <w:sz w:val="24"/>
          <w:szCs w:val="24"/>
        </w:rPr>
        <w:t>,0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 рублей, в том числе объем межбюджетных трансфертов, предоставляемых из бюджета сельского поселения другим бюджетам бюджетной системы Российской Федерации, в сумме 71 967,0 рублей</w:t>
      </w:r>
      <w:r w:rsidRPr="00662E32">
        <w:rPr>
          <w:rFonts w:ascii="Arial" w:hAnsi="Arial" w:cs="Arial"/>
          <w:sz w:val="24"/>
          <w:szCs w:val="24"/>
        </w:rPr>
        <w:t>;</w:t>
      </w:r>
    </w:p>
    <w:p w:rsidR="0001744B" w:rsidRDefault="0001744B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2E32">
        <w:rPr>
          <w:rFonts w:ascii="Arial" w:hAnsi="Arial" w:cs="Arial"/>
          <w:sz w:val="24"/>
          <w:szCs w:val="24"/>
        </w:rPr>
        <w:t xml:space="preserve">прогнозируемый дефицит районного бюджета в 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сумме </w:t>
      </w:r>
      <w:r w:rsidR="00D90F09">
        <w:rPr>
          <w:rFonts w:ascii="Arial" w:hAnsi="Arial" w:cs="Arial"/>
          <w:color w:val="000000"/>
          <w:sz w:val="24"/>
          <w:szCs w:val="24"/>
        </w:rPr>
        <w:t>426 515</w:t>
      </w:r>
      <w:r>
        <w:rPr>
          <w:rFonts w:ascii="Arial" w:hAnsi="Arial" w:cs="Arial"/>
          <w:color w:val="000000"/>
          <w:sz w:val="24"/>
          <w:szCs w:val="24"/>
        </w:rPr>
        <w:t>,0</w:t>
      </w:r>
      <w:r w:rsidRPr="00662E32">
        <w:rPr>
          <w:rFonts w:ascii="Arial" w:hAnsi="Arial" w:cs="Arial"/>
          <w:sz w:val="24"/>
          <w:szCs w:val="24"/>
        </w:rPr>
        <w:t xml:space="preserve">  рублей.</w:t>
      </w:r>
      <w:r>
        <w:rPr>
          <w:rFonts w:ascii="Arial" w:hAnsi="Arial" w:cs="Arial"/>
          <w:sz w:val="24"/>
          <w:szCs w:val="24"/>
        </w:rPr>
        <w:t>».</w:t>
      </w:r>
    </w:p>
    <w:p w:rsidR="00D63085" w:rsidRDefault="0001744B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</w:p>
    <w:p w:rsidR="0001744B" w:rsidRPr="0001744B" w:rsidRDefault="00D63085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1.</w:t>
      </w:r>
      <w:r w:rsidR="00D90F0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 Приложение № 4 к Решению «Источники внутреннего финансирования дефицита бюджета сельского поселения на 2025 год и на период до 2027 года</w:t>
      </w:r>
      <w:r w:rsidR="0001744B" w:rsidRPr="0001744B">
        <w:rPr>
          <w:rFonts w:ascii="Arial" w:hAnsi="Arial" w:cs="Arial"/>
          <w:sz w:val="24"/>
          <w:szCs w:val="24"/>
        </w:rPr>
        <w:t>» изложить в новой редакции согласно приложению № 1  к настоящему Решению.</w:t>
      </w:r>
    </w:p>
    <w:p w:rsidR="0001744B" w:rsidRPr="0001744B" w:rsidRDefault="00D90F09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1.3</w:t>
      </w:r>
      <w:r w:rsidR="0001744B" w:rsidRPr="0001744B">
        <w:rPr>
          <w:rFonts w:ascii="Arial" w:hAnsi="Arial" w:cs="Arial"/>
          <w:sz w:val="24"/>
          <w:szCs w:val="24"/>
        </w:rPr>
        <w:t>. Приложение № 5 к Решению «Распределение бюджетных ассигнований по разделам и подразделам классификации расходов бюд</w:t>
      </w:r>
      <w:r w:rsidR="00D63085">
        <w:rPr>
          <w:rFonts w:ascii="Arial" w:hAnsi="Arial" w:cs="Arial"/>
          <w:sz w:val="24"/>
          <w:szCs w:val="24"/>
        </w:rPr>
        <w:t>жета сельского поселения на 2025 год и на период до 2027</w:t>
      </w:r>
      <w:r w:rsidR="0001744B" w:rsidRPr="0001744B">
        <w:rPr>
          <w:rFonts w:ascii="Arial" w:hAnsi="Arial" w:cs="Arial"/>
          <w:sz w:val="24"/>
          <w:szCs w:val="24"/>
        </w:rPr>
        <w:t xml:space="preserve"> года» изложить в новой редакции согласно приложени</w:t>
      </w:r>
      <w:r w:rsidR="00D63085">
        <w:rPr>
          <w:rFonts w:ascii="Arial" w:hAnsi="Arial" w:cs="Arial"/>
          <w:sz w:val="24"/>
          <w:szCs w:val="24"/>
        </w:rPr>
        <w:t>ю № 2</w:t>
      </w:r>
      <w:r w:rsidR="0001744B" w:rsidRPr="0001744B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</w:t>
      </w:r>
      <w:r w:rsidR="00D90F09">
        <w:rPr>
          <w:rFonts w:ascii="Arial" w:hAnsi="Arial" w:cs="Arial"/>
          <w:sz w:val="24"/>
          <w:szCs w:val="24"/>
        </w:rPr>
        <w:t xml:space="preserve">  1.4</w:t>
      </w:r>
      <w:r w:rsidRPr="0001744B">
        <w:rPr>
          <w:rFonts w:ascii="Arial" w:hAnsi="Arial" w:cs="Arial"/>
          <w:sz w:val="24"/>
          <w:szCs w:val="24"/>
        </w:rPr>
        <w:t>.</w:t>
      </w:r>
      <w:r w:rsidR="00D63085">
        <w:rPr>
          <w:rFonts w:ascii="Arial" w:hAnsi="Arial" w:cs="Arial"/>
          <w:sz w:val="24"/>
          <w:szCs w:val="24"/>
        </w:rPr>
        <w:t xml:space="preserve"> Приложение</w:t>
      </w:r>
      <w:r w:rsidRPr="0001744B">
        <w:rPr>
          <w:rFonts w:ascii="Arial" w:hAnsi="Arial" w:cs="Arial"/>
          <w:sz w:val="24"/>
          <w:szCs w:val="24"/>
        </w:rPr>
        <w:t xml:space="preserve"> № </w:t>
      </w:r>
      <w:r w:rsidR="00D63085">
        <w:rPr>
          <w:rFonts w:ascii="Arial" w:hAnsi="Arial" w:cs="Arial"/>
          <w:sz w:val="24"/>
          <w:szCs w:val="24"/>
        </w:rPr>
        <w:t xml:space="preserve">6 </w:t>
      </w:r>
      <w:r w:rsidR="00D63085" w:rsidRPr="0001744B">
        <w:rPr>
          <w:rFonts w:ascii="Arial" w:hAnsi="Arial" w:cs="Arial"/>
          <w:sz w:val="24"/>
          <w:szCs w:val="24"/>
        </w:rPr>
        <w:t>к Решению</w:t>
      </w:r>
      <w:r w:rsidRPr="0001744B">
        <w:rPr>
          <w:rFonts w:ascii="Arial" w:hAnsi="Arial" w:cs="Arial"/>
          <w:sz w:val="24"/>
          <w:szCs w:val="24"/>
        </w:rPr>
        <w:t xml:space="preserve"> «Распределение бюджетных ассигнований по разделам и подразделам, целевым статьям и видам расходов бюд</w:t>
      </w:r>
      <w:r w:rsidR="00D63085">
        <w:rPr>
          <w:rFonts w:ascii="Arial" w:hAnsi="Arial" w:cs="Arial"/>
          <w:sz w:val="24"/>
          <w:szCs w:val="24"/>
        </w:rPr>
        <w:t>жета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</w:rPr>
        <w:t xml:space="preserve"> года»</w:t>
      </w:r>
      <w:r w:rsidR="00D63085">
        <w:rPr>
          <w:rFonts w:ascii="Arial" w:hAnsi="Arial" w:cs="Arial"/>
          <w:sz w:val="24"/>
          <w:szCs w:val="24"/>
        </w:rPr>
        <w:t xml:space="preserve"> </w:t>
      </w:r>
      <w:r w:rsidR="00D63085" w:rsidRPr="0001744B">
        <w:rPr>
          <w:rFonts w:ascii="Arial" w:hAnsi="Arial" w:cs="Arial"/>
          <w:sz w:val="24"/>
          <w:szCs w:val="24"/>
        </w:rPr>
        <w:t>изложить в новой редакции согласно приложени</w:t>
      </w:r>
      <w:r w:rsidR="00D63085">
        <w:rPr>
          <w:rFonts w:ascii="Arial" w:hAnsi="Arial" w:cs="Arial"/>
          <w:sz w:val="24"/>
          <w:szCs w:val="24"/>
        </w:rPr>
        <w:t>ю № 3</w:t>
      </w:r>
      <w:r w:rsidR="00D63085" w:rsidRPr="0001744B">
        <w:rPr>
          <w:rFonts w:ascii="Arial" w:hAnsi="Arial" w:cs="Arial"/>
          <w:sz w:val="24"/>
          <w:szCs w:val="24"/>
        </w:rPr>
        <w:t xml:space="preserve"> к настоящему Решению</w:t>
      </w:r>
      <w:r w:rsidRPr="0001744B">
        <w:rPr>
          <w:rFonts w:ascii="Arial" w:hAnsi="Arial" w:cs="Arial"/>
          <w:sz w:val="24"/>
          <w:szCs w:val="24"/>
        </w:rPr>
        <w:t xml:space="preserve">.     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</w:t>
      </w:r>
      <w:r w:rsidR="00D90F09">
        <w:rPr>
          <w:rFonts w:ascii="Arial" w:hAnsi="Arial" w:cs="Arial"/>
          <w:sz w:val="24"/>
          <w:szCs w:val="24"/>
        </w:rPr>
        <w:t xml:space="preserve"> 1.5</w:t>
      </w:r>
      <w:r w:rsidRPr="0001744B">
        <w:rPr>
          <w:rFonts w:ascii="Arial" w:hAnsi="Arial" w:cs="Arial"/>
          <w:sz w:val="24"/>
          <w:szCs w:val="24"/>
        </w:rPr>
        <w:t xml:space="preserve">. </w:t>
      </w:r>
      <w:r w:rsidR="00333C28">
        <w:rPr>
          <w:rFonts w:ascii="Arial" w:hAnsi="Arial" w:cs="Arial"/>
          <w:sz w:val="24"/>
          <w:szCs w:val="24"/>
        </w:rPr>
        <w:t>Приложение</w:t>
      </w:r>
      <w:r w:rsidRPr="0001744B">
        <w:rPr>
          <w:rFonts w:ascii="Arial" w:hAnsi="Arial" w:cs="Arial"/>
          <w:sz w:val="24"/>
          <w:szCs w:val="24"/>
        </w:rPr>
        <w:t xml:space="preserve"> № </w:t>
      </w:r>
      <w:r w:rsidR="00333C28">
        <w:rPr>
          <w:rFonts w:ascii="Arial" w:hAnsi="Arial" w:cs="Arial"/>
          <w:sz w:val="24"/>
          <w:szCs w:val="24"/>
        </w:rPr>
        <w:t>7</w:t>
      </w:r>
      <w:r w:rsidRPr="0001744B">
        <w:rPr>
          <w:rFonts w:ascii="Arial" w:hAnsi="Arial" w:cs="Arial"/>
          <w:sz w:val="24"/>
          <w:szCs w:val="24"/>
        </w:rPr>
        <w:t xml:space="preserve"> к Решению «Распределение бюджетных ассигнований на реализаци</w:t>
      </w:r>
      <w:r w:rsidR="00333C28">
        <w:rPr>
          <w:rFonts w:ascii="Arial" w:hAnsi="Arial" w:cs="Arial"/>
          <w:sz w:val="24"/>
          <w:szCs w:val="24"/>
        </w:rPr>
        <w:t>ю муниципальных программ на 2025 год и на период до 2027</w:t>
      </w:r>
      <w:r w:rsidRPr="0001744B">
        <w:rPr>
          <w:rFonts w:ascii="Arial" w:hAnsi="Arial" w:cs="Arial"/>
          <w:sz w:val="24"/>
          <w:szCs w:val="24"/>
        </w:rPr>
        <w:t xml:space="preserve"> год»</w:t>
      </w:r>
      <w:r w:rsidR="00333C28">
        <w:rPr>
          <w:rFonts w:ascii="Arial" w:hAnsi="Arial" w:cs="Arial"/>
          <w:sz w:val="24"/>
          <w:szCs w:val="24"/>
        </w:rPr>
        <w:t xml:space="preserve"> </w:t>
      </w:r>
      <w:r w:rsidR="00333C28" w:rsidRPr="0001744B">
        <w:rPr>
          <w:rFonts w:ascii="Arial" w:hAnsi="Arial" w:cs="Arial"/>
          <w:sz w:val="24"/>
          <w:szCs w:val="24"/>
        </w:rPr>
        <w:t>изложить в новой редакции согласно приложени</w:t>
      </w:r>
      <w:r w:rsidR="00333C28">
        <w:rPr>
          <w:rFonts w:ascii="Arial" w:hAnsi="Arial" w:cs="Arial"/>
          <w:sz w:val="24"/>
          <w:szCs w:val="24"/>
        </w:rPr>
        <w:t>ю № 4</w:t>
      </w:r>
      <w:r w:rsidR="00333C28" w:rsidRPr="0001744B">
        <w:rPr>
          <w:rFonts w:ascii="Arial" w:hAnsi="Arial" w:cs="Arial"/>
          <w:sz w:val="24"/>
          <w:szCs w:val="24"/>
        </w:rPr>
        <w:t xml:space="preserve"> к настоящему Решению</w:t>
      </w:r>
      <w:r w:rsidRPr="0001744B">
        <w:rPr>
          <w:rFonts w:ascii="Arial" w:hAnsi="Arial" w:cs="Arial"/>
          <w:sz w:val="24"/>
          <w:szCs w:val="24"/>
        </w:rPr>
        <w:t>.</w:t>
      </w:r>
    </w:p>
    <w:p w:rsidR="0001744B" w:rsidRPr="0001744B" w:rsidRDefault="00D90F09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1.6</w:t>
      </w:r>
      <w:r w:rsidR="0001744B" w:rsidRPr="0001744B">
        <w:rPr>
          <w:rFonts w:ascii="Arial" w:hAnsi="Arial" w:cs="Arial"/>
          <w:sz w:val="24"/>
          <w:szCs w:val="24"/>
        </w:rPr>
        <w:t>.</w:t>
      </w:r>
      <w:r w:rsidR="00333C28">
        <w:rPr>
          <w:rFonts w:ascii="Arial" w:hAnsi="Arial" w:cs="Arial"/>
          <w:sz w:val="24"/>
          <w:szCs w:val="24"/>
        </w:rPr>
        <w:t xml:space="preserve"> Приложение № 8</w:t>
      </w:r>
      <w:r w:rsidR="0001744B" w:rsidRPr="0001744B">
        <w:rPr>
          <w:rFonts w:ascii="Arial" w:hAnsi="Arial" w:cs="Arial"/>
          <w:sz w:val="24"/>
          <w:szCs w:val="24"/>
        </w:rPr>
        <w:t xml:space="preserve"> к Реше</w:t>
      </w:r>
      <w:r w:rsidR="00333C28">
        <w:rPr>
          <w:rFonts w:ascii="Arial" w:hAnsi="Arial" w:cs="Arial"/>
          <w:sz w:val="24"/>
          <w:szCs w:val="24"/>
        </w:rPr>
        <w:t>нию «Ведомственная структура</w:t>
      </w:r>
      <w:r w:rsidR="0001744B" w:rsidRPr="0001744B">
        <w:rPr>
          <w:rFonts w:ascii="Arial" w:hAnsi="Arial" w:cs="Arial"/>
          <w:sz w:val="24"/>
          <w:szCs w:val="24"/>
        </w:rPr>
        <w:t xml:space="preserve"> расходов бюджета</w:t>
      </w:r>
      <w:r w:rsidR="00333C28">
        <w:rPr>
          <w:rFonts w:ascii="Arial" w:hAnsi="Arial" w:cs="Arial"/>
          <w:sz w:val="24"/>
          <w:szCs w:val="24"/>
        </w:rPr>
        <w:t xml:space="preserve"> сельского поселения на 2025 год</w:t>
      </w:r>
      <w:r w:rsidR="0001744B" w:rsidRPr="0001744B">
        <w:rPr>
          <w:rFonts w:ascii="Arial" w:hAnsi="Arial" w:cs="Arial"/>
          <w:sz w:val="24"/>
          <w:szCs w:val="24"/>
        </w:rPr>
        <w:t>» изложить в новой редакции согласно приложению № 5 к настоящему Решению.</w:t>
      </w:r>
    </w:p>
    <w:p w:rsidR="0001744B" w:rsidRPr="0001744B" w:rsidRDefault="0001744B" w:rsidP="0001744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2. </w:t>
      </w:r>
      <w:r w:rsidRPr="0001744B">
        <w:rPr>
          <w:rFonts w:ascii="Arial" w:hAnsi="Arial" w:cs="Arial"/>
          <w:color w:val="000000"/>
          <w:sz w:val="24"/>
          <w:szCs w:val="24"/>
        </w:rPr>
        <w:t>Настоящее решение вступает в силу со дня его официального опубликования.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3.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>Контроль за исполнением настоящего решения оставляю за собой.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Глава </w:t>
      </w:r>
      <w:r w:rsidRPr="0001744B">
        <w:rPr>
          <w:rFonts w:ascii="Arial" w:hAnsi="Arial" w:cs="Arial"/>
          <w:color w:val="000000"/>
          <w:sz w:val="24"/>
          <w:szCs w:val="24"/>
        </w:rPr>
        <w:t>Александровского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сельского поселения                                             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 Л.В. Яковлева</w:t>
      </w:r>
      <w:r w:rsidRPr="0001744B">
        <w:rPr>
          <w:rFonts w:ascii="Arial" w:hAnsi="Arial" w:cs="Arial"/>
          <w:sz w:val="24"/>
          <w:szCs w:val="24"/>
        </w:rPr>
        <w:t xml:space="preserve">                               </w:t>
      </w:r>
    </w:p>
    <w:p w:rsidR="0001744B" w:rsidRPr="0001744B" w:rsidRDefault="0001744B" w:rsidP="0001744B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01744B"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90F09" w:rsidRDefault="00D90F09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90F09" w:rsidRDefault="00D90F09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90F09" w:rsidRDefault="00D90F09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Приложение № 1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A31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D90F09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270A31">
              <w:rPr>
                <w:rFonts w:ascii="Arial" w:hAnsi="Arial" w:cs="Arial"/>
                <w:color w:val="000000"/>
                <w:sz w:val="24"/>
                <w:szCs w:val="24"/>
              </w:rPr>
              <w:t>3.01.2025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D90F09">
              <w:rPr>
                <w:rFonts w:ascii="Arial" w:hAnsi="Arial" w:cs="Arial"/>
                <w:color w:val="000000"/>
                <w:sz w:val="24"/>
                <w:szCs w:val="24"/>
              </w:rPr>
              <w:t xml:space="preserve"> 30/11</w:t>
            </w:r>
            <w:r w:rsidR="00270A31"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270A31" w:rsidRDefault="00270A31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333C28" w:rsidRPr="00F81700" w:rsidRDefault="00270A31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="00333C28"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333C28" w:rsidRDefault="00333C28" w:rsidP="00333C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33C28" w:rsidRDefault="00333C28" w:rsidP="00333C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33C28" w:rsidRPr="00F81700" w:rsidRDefault="00333C28" w:rsidP="00333C28">
      <w:pPr>
        <w:spacing w:after="0" w:line="240" w:lineRule="auto"/>
        <w:ind w:right="-108"/>
        <w:jc w:val="center"/>
        <w:rPr>
          <w:rFonts w:ascii="Arial" w:hAnsi="Arial" w:cs="Arial"/>
          <w:b/>
          <w:bCs/>
          <w:sz w:val="24"/>
          <w:szCs w:val="24"/>
        </w:rPr>
      </w:pPr>
      <w:r w:rsidRPr="00F81700">
        <w:rPr>
          <w:rFonts w:ascii="Arial" w:hAnsi="Arial" w:cs="Arial"/>
          <w:b/>
          <w:bCs/>
          <w:sz w:val="24"/>
          <w:szCs w:val="24"/>
        </w:rPr>
        <w:t>Источники внутреннего финансирования дефицита</w:t>
      </w:r>
    </w:p>
    <w:p w:rsidR="00333C28" w:rsidRPr="00F81700" w:rsidRDefault="00333C28" w:rsidP="00333C28">
      <w:pPr>
        <w:spacing w:after="0" w:line="240" w:lineRule="auto"/>
        <w:ind w:right="-108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F81700">
        <w:rPr>
          <w:rFonts w:ascii="Arial" w:hAnsi="Arial" w:cs="Arial"/>
          <w:b/>
          <w:bCs/>
          <w:sz w:val="24"/>
          <w:szCs w:val="24"/>
        </w:rPr>
        <w:t xml:space="preserve"> бюджета сельского поселения  на 2025 год </w:t>
      </w:r>
      <w:r w:rsidRPr="00F81700">
        <w:rPr>
          <w:rFonts w:ascii="Arial" w:hAnsi="Arial" w:cs="Arial"/>
          <w:b/>
          <w:bCs/>
          <w:color w:val="000000"/>
          <w:sz w:val="24"/>
          <w:szCs w:val="24"/>
        </w:rPr>
        <w:t>и на  период до 2027 года</w:t>
      </w:r>
    </w:p>
    <w:p w:rsidR="00333C28" w:rsidRPr="00F81700" w:rsidRDefault="00333C28" w:rsidP="00333C2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3"/>
        <w:gridCol w:w="2065"/>
        <w:gridCol w:w="1928"/>
        <w:gridCol w:w="1758"/>
      </w:tblGrid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Состав источников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2027 год</w:t>
            </w:r>
          </w:p>
        </w:tc>
      </w:tr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333C28" w:rsidRPr="00F81700" w:rsidTr="00FE13DA">
        <w:trPr>
          <w:trHeight w:val="1521"/>
        </w:trPr>
        <w:tc>
          <w:tcPr>
            <w:tcW w:w="3652" w:type="dxa"/>
            <w:shd w:val="clear" w:color="auto" w:fill="auto"/>
          </w:tcPr>
          <w:p w:rsidR="00333C28" w:rsidRPr="00F81700" w:rsidRDefault="00333C28" w:rsidP="00270A3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81700">
              <w:rPr>
                <w:rFonts w:ascii="Arial" w:hAnsi="Arial" w:cs="Arial"/>
                <w:sz w:val="24"/>
                <w:szCs w:val="24"/>
              </w:rPr>
              <w:t>Разница между привлеченными и погашенными в валюте Российской Федерации кредитами кредитных организаций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E43A4E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E43A4E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270A3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sz w:val="24"/>
                <w:szCs w:val="24"/>
              </w:rPr>
              <w:t>Разница между привлеченными и погашенными в валюте Российской Федерации бюджетными креди</w:t>
            </w:r>
            <w:r w:rsidR="00270A31">
              <w:rPr>
                <w:rFonts w:ascii="Arial" w:hAnsi="Arial" w:cs="Arial"/>
                <w:sz w:val="24"/>
                <w:szCs w:val="24"/>
              </w:rPr>
              <w:t xml:space="preserve">тами, предоставленными </w:t>
            </w:r>
            <w:r w:rsidRPr="00F81700">
              <w:rPr>
                <w:rFonts w:ascii="Arial" w:hAnsi="Arial" w:cs="Arial"/>
                <w:sz w:val="24"/>
                <w:szCs w:val="24"/>
              </w:rPr>
              <w:t xml:space="preserve"> бюджету</w:t>
            </w:r>
            <w:r w:rsidR="00270A31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F81700">
              <w:rPr>
                <w:rFonts w:ascii="Arial" w:hAnsi="Arial" w:cs="Arial"/>
                <w:sz w:val="24"/>
                <w:szCs w:val="24"/>
              </w:rPr>
              <w:t xml:space="preserve"> другими бюджетами бюджетной системы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E43A4E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270A3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sz w:val="24"/>
                <w:szCs w:val="24"/>
              </w:rPr>
              <w:t>Изменение остатков средств на счетах по учету средств бюджета</w:t>
            </w:r>
            <w:r w:rsidR="00270A31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F81700">
              <w:rPr>
                <w:rFonts w:ascii="Arial" w:hAnsi="Arial" w:cs="Arial"/>
                <w:sz w:val="24"/>
                <w:szCs w:val="24"/>
              </w:rPr>
              <w:t xml:space="preserve"> в течение соответствующего финансового года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D90F09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426 515</w:t>
            </w:r>
            <w:r w:rsidR="00E43A4E">
              <w:rPr>
                <w:rFonts w:ascii="Arial" w:hAnsi="Arial" w:cs="Arial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E43A4E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E43A4E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E43A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sz w:val="24"/>
                <w:szCs w:val="24"/>
              </w:rPr>
              <w:t>Иные источники внутреннего финансирования дефицита бюджета</w:t>
            </w:r>
            <w:r w:rsidR="00E43A4E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F81700">
              <w:rPr>
                <w:rFonts w:ascii="Arial" w:hAnsi="Arial" w:cs="Arial"/>
                <w:sz w:val="24"/>
                <w:szCs w:val="24"/>
              </w:rPr>
              <w:t>, в том числе: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E43A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sz w:val="24"/>
                <w:szCs w:val="24"/>
              </w:rPr>
              <w:t>объем средств, направляемых на исполнение мун</w:t>
            </w:r>
            <w:r w:rsidR="00E43A4E">
              <w:rPr>
                <w:rFonts w:ascii="Arial" w:hAnsi="Arial" w:cs="Arial"/>
                <w:sz w:val="24"/>
                <w:szCs w:val="24"/>
              </w:rPr>
              <w:t>иципальных гарантий администрации Александровского сельского поселения</w:t>
            </w:r>
            <w:r w:rsidRPr="00F81700">
              <w:rPr>
                <w:rFonts w:ascii="Arial" w:hAnsi="Arial" w:cs="Arial"/>
                <w:sz w:val="24"/>
                <w:szCs w:val="24"/>
              </w:rPr>
              <w:t>,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E43A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sz w:val="24"/>
                <w:szCs w:val="24"/>
              </w:rPr>
              <w:t>разница между средствами, полученными от возврата предоставленных из бюджета</w:t>
            </w:r>
            <w:r w:rsidR="00E43A4E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F81700">
              <w:rPr>
                <w:rFonts w:ascii="Arial" w:hAnsi="Arial" w:cs="Arial"/>
                <w:sz w:val="24"/>
                <w:szCs w:val="24"/>
              </w:rPr>
              <w:t xml:space="preserve"> юридическим лицам бюджетных кредитов, </w:t>
            </w:r>
            <w:r w:rsidRPr="00F81700">
              <w:rPr>
                <w:rFonts w:ascii="Arial" w:hAnsi="Arial" w:cs="Arial"/>
                <w:sz w:val="24"/>
                <w:szCs w:val="24"/>
              </w:rPr>
              <w:lastRenderedPageBreak/>
              <w:t>и суммой предоставленных из бюджета</w:t>
            </w:r>
            <w:r w:rsidR="00E43A4E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F81700">
              <w:rPr>
                <w:rFonts w:ascii="Arial" w:hAnsi="Arial" w:cs="Arial"/>
                <w:sz w:val="24"/>
                <w:szCs w:val="24"/>
              </w:rPr>
              <w:t xml:space="preserve"> юридическим лицам бюджетных кредитов в валюте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0,0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E43A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sz w:val="24"/>
                <w:szCs w:val="24"/>
              </w:rPr>
              <w:lastRenderedPageBreak/>
              <w:t>разница между средствами, полученными от возврата предоставленных из бюджета</w:t>
            </w:r>
            <w:r w:rsidR="00E43A4E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F81700">
              <w:rPr>
                <w:rFonts w:ascii="Arial" w:hAnsi="Arial" w:cs="Arial"/>
                <w:sz w:val="24"/>
                <w:szCs w:val="24"/>
              </w:rPr>
              <w:t xml:space="preserve"> другим бюджетам бюджетной системы Российской Федерации бюджетных кредитов, и суммой предоставленных из бюджета</w:t>
            </w:r>
            <w:r w:rsidR="00E43A4E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F81700">
              <w:rPr>
                <w:rFonts w:ascii="Arial" w:hAnsi="Arial" w:cs="Arial"/>
                <w:sz w:val="24"/>
                <w:szCs w:val="24"/>
              </w:rPr>
              <w:t xml:space="preserve">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333C28" w:rsidRPr="00F81700" w:rsidTr="00FE13DA">
        <w:tc>
          <w:tcPr>
            <w:tcW w:w="3652" w:type="dxa"/>
            <w:shd w:val="clear" w:color="auto" w:fill="auto"/>
          </w:tcPr>
          <w:p w:rsidR="00333C28" w:rsidRPr="00F81700" w:rsidRDefault="00333C28" w:rsidP="00E43A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b/>
                <w:sz w:val="24"/>
                <w:szCs w:val="24"/>
              </w:rPr>
              <w:t>Итого источников внутреннего финансирования дефицита бюджета</w:t>
            </w:r>
            <w:r w:rsidR="00E43A4E">
              <w:rPr>
                <w:rFonts w:ascii="Arial" w:hAnsi="Arial" w:cs="Arial"/>
                <w:b/>
                <w:sz w:val="24"/>
                <w:szCs w:val="24"/>
              </w:rPr>
              <w:t xml:space="preserve"> поселения</w:t>
            </w:r>
          </w:p>
        </w:tc>
        <w:tc>
          <w:tcPr>
            <w:tcW w:w="2126" w:type="dxa"/>
            <w:shd w:val="clear" w:color="auto" w:fill="auto"/>
          </w:tcPr>
          <w:p w:rsidR="00333C28" w:rsidRPr="00F81700" w:rsidRDefault="00D90F09" w:rsidP="00FE13D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426 515</w:t>
            </w:r>
            <w:r w:rsidR="00333C28" w:rsidRPr="00F81700">
              <w:rPr>
                <w:rFonts w:ascii="Arial" w:hAnsi="Arial" w:cs="Arial"/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1985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7" w:type="dxa"/>
            <w:shd w:val="clear" w:color="auto" w:fill="auto"/>
          </w:tcPr>
          <w:p w:rsidR="00333C28" w:rsidRPr="00F81700" w:rsidRDefault="00333C28" w:rsidP="00FE13D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</w:tr>
    </w:tbl>
    <w:p w:rsidR="00E924EA" w:rsidRPr="00E924EA" w:rsidRDefault="00E924EA" w:rsidP="00E924EA">
      <w:pPr>
        <w:spacing w:after="0"/>
        <w:rPr>
          <w:vanish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E43A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Pr="00F81700" w:rsidRDefault="00E43A4E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Приложение № 2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D90F09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3.01.2025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D90F09">
              <w:rPr>
                <w:rFonts w:ascii="Arial" w:hAnsi="Arial" w:cs="Arial"/>
                <w:color w:val="000000"/>
                <w:sz w:val="24"/>
                <w:szCs w:val="24"/>
              </w:rPr>
              <w:t xml:space="preserve"> 30/11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E43A4E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E43A4E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E43A4E" w:rsidRPr="00E503CF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E503CF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по разделам и подразделам классификации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 год и на период до 2027</w:t>
      </w:r>
      <w:r w:rsidRPr="00E503CF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4005CA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                 </w:t>
      </w:r>
    </w:p>
    <w:p w:rsidR="004005CA" w:rsidRPr="00E503CF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E503CF">
        <w:rPr>
          <w:rFonts w:ascii="Arial" w:hAnsi="Arial" w:cs="Arial"/>
          <w:sz w:val="24"/>
          <w:szCs w:val="24"/>
          <w:lang w:eastAsia="zh-CN"/>
        </w:rPr>
        <w:t>руб.</w:t>
      </w:r>
    </w:p>
    <w:p w:rsidR="00E43A4E" w:rsidRPr="00E503CF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tbl>
      <w:tblPr>
        <w:tblpPr w:leftFromText="180" w:rightFromText="180" w:vertAnchor="text" w:horzAnchor="margin" w:tblpY="52"/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0"/>
        <w:gridCol w:w="872"/>
        <w:gridCol w:w="1762"/>
        <w:gridCol w:w="1762"/>
        <w:gridCol w:w="1762"/>
      </w:tblGrid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2026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2027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E43A4E" w:rsidRPr="00E503CF" w:rsidRDefault="003E03BC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7 211 183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E43A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4 969 720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5 505 460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3E03BC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2 779</w:t>
            </w:r>
            <w:r w:rsidR="00E43A4E">
              <w:rPr>
                <w:rFonts w:ascii="Arial" w:hAnsi="Arial" w:cs="Arial"/>
                <w:sz w:val="24"/>
                <w:szCs w:val="24"/>
                <w:lang w:eastAsia="zh-CN"/>
              </w:rPr>
              <w:t> 767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E43A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1 806 8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2 057 7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3E03BC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696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691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4680C">
              <w:rPr>
                <w:rFonts w:ascii="Arial" w:hAnsi="Arial" w:cs="Arial"/>
                <w:sz w:val="24"/>
                <w:szCs w:val="24"/>
                <w:lang w:eastAsia="zh-CN"/>
              </w:rPr>
              <w:t>1 600 000,00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973 000,00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1 081 000,00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65 967,00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16 000,00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16 000,00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росы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Защита населения и территории от чрезвычайных ситуаций 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природного и техногенного характера, пожарная безопасность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Другие вопросы в обл</w:t>
            </w:r>
            <w:r w:rsidR="00AD5C8D">
              <w:rPr>
                <w:rFonts w:ascii="Arial" w:hAnsi="Arial" w:cs="Arial"/>
                <w:sz w:val="24"/>
                <w:szCs w:val="24"/>
                <w:lang w:eastAsia="zh-CN"/>
              </w:rPr>
              <w:t>асти национальной бе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зопасности и правоохранительной деятельности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1 000</w:t>
            </w: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cr/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AD5C8D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1 650 460,00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AD5C8D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Дорожное х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озяйство (дорожные фонды)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AD5C8D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1 650 460,00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825B5A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345 310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25 0</w:t>
            </w: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825B5A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320 31</w:t>
            </w:r>
            <w:r w:rsidR="00E43A4E" w:rsidRPr="006765DB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DB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DB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Молодежная политика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2 000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cr/>
              <w:t>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433F70" w:rsidRDefault="00825B5A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2 517 177</w:t>
            </w:r>
            <w:r w:rsidR="00E43A4E" w:rsidRPr="00433F70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1 638 940,00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825B5A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2 517 177</w:t>
            </w:r>
            <w:r w:rsidR="00E43A4E" w:rsidRPr="00433F70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1 638 940,00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СОЦ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АЛЬНАЯ ПОЛИТИКА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5 00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</w:tbl>
    <w:p w:rsidR="00E43A4E" w:rsidRPr="00E503CF" w:rsidRDefault="00E43A4E" w:rsidP="00E43A4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                 </w:t>
      </w: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4005C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4005CA" w:rsidP="004005C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Приложение № 3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825B5A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3.01.2025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825B5A">
              <w:rPr>
                <w:rFonts w:ascii="Arial" w:hAnsi="Arial" w:cs="Arial"/>
                <w:color w:val="000000"/>
                <w:sz w:val="24"/>
                <w:szCs w:val="24"/>
              </w:rPr>
              <w:t xml:space="preserve"> 30/11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005CA" w:rsidRPr="00191495" w:rsidRDefault="004005CA" w:rsidP="004005CA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191495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по разделам и подразделам, целевым статьям и видам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 год и на период до 2027</w:t>
      </w:r>
      <w:r w:rsidRPr="00191495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pPr w:leftFromText="180" w:rightFromText="180" w:vertAnchor="text" w:horzAnchor="margin" w:tblpY="157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862"/>
        <w:gridCol w:w="1724"/>
        <w:gridCol w:w="718"/>
        <w:gridCol w:w="1294"/>
        <w:gridCol w:w="1293"/>
        <w:gridCol w:w="1308"/>
      </w:tblGrid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129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293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2026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30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825B5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7 211 183</w:t>
            </w:r>
            <w:r w:rsidR="004005CA" w:rsidRPr="008736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4 969 720,00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5 505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825B5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2 779</w:t>
            </w:r>
            <w:r w:rsidR="004005CA" w:rsidRPr="00763794">
              <w:rPr>
                <w:rFonts w:ascii="Arial" w:hAnsi="Arial" w:cs="Arial"/>
                <w:sz w:val="24"/>
                <w:szCs w:val="24"/>
                <w:lang w:eastAsia="zh-CN"/>
              </w:rPr>
              <w:t> 767,00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1 806 800,00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2 057 700,00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ийской Федерации и муниципальног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825B5A" w:rsidRDefault="00825B5A" w:rsidP="00825B5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825B5A" w:rsidRDefault="00825B5A" w:rsidP="00825B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763794" w:rsidRDefault="004005CA" w:rsidP="00825B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4005CA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  <w:p w:rsidR="00492B33" w:rsidRPr="00492B33" w:rsidRDefault="00492B33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аправления деят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Высш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ее должностное лицо муниципального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92B33" w:rsidRPr="00492B33" w:rsidRDefault="004005CA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дарственных (муниципал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Фонд оплат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по обязательному социальному страхованию на выплаты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1 600 000,00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973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1 081 000,00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направления деятельности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1 592 500,00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3E28F0">
        <w:trPr>
          <w:trHeight w:val="137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1 592 500,00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3E28F0" w:rsidRP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4005CA" w:rsidRPr="003E28F0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по обязательному социальному страхованию на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 иных пл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00,0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</w:r>
            <w:proofErr w:type="spellStart"/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</w:t>
            </w:r>
            <w:proofErr w:type="spellEnd"/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 бюджетам муниципальных районов из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Иные межбюд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жетные тран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65 967,00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65 967,00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65 967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65 967,00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65 96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7,00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16 000,0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Резе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2108E6">
        <w:trPr>
          <w:trHeight w:val="1360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1 30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Условно утве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ржденные рас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ходы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ойсковая подготовка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Фонд оплаты труда государственных (муниципальных)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80 9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81 280,00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Фонд оплаты труда госуда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рственных (муниципальных) органо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81 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Мероприятия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по пожарной безопасности и защит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 населения 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чрезвычайных ситуаций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безопасности и правоохранител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ьной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031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1 000,00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Дорожное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хозяйство (дорожные фонды)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-202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Содерж</w:t>
            </w:r>
            <w:r w:rsidR="00DF2530">
              <w:rPr>
                <w:rFonts w:ascii="Arial" w:hAnsi="Arial" w:cs="Arial"/>
                <w:sz w:val="24"/>
                <w:szCs w:val="24"/>
                <w:lang w:eastAsia="zh-CN"/>
              </w:rPr>
              <w:t>ание 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втомобильных дорог общего пользования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е м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Субсидии бюджетам муниципальных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образований Волгоградской области на реализацию в сфере дорожной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1740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1740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1740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Другие вопро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сы в области национальной экономики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архитектуры и градостроительства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345 31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25 000,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коммунального хозяйства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Прочая </w:t>
            </w:r>
            <w:proofErr w:type="spellStart"/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</w:t>
            </w:r>
            <w:proofErr w:type="spellEnd"/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5485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25 000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320 31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="00DF2530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93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«Благоустройство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территории Александровс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кого сельского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28693F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31</w:t>
            </w:r>
            <w:r w:rsidR="00C07329">
              <w:rPr>
                <w:rFonts w:ascii="Arial" w:hAnsi="Arial" w:cs="Arial"/>
                <w:sz w:val="24"/>
                <w:szCs w:val="24"/>
                <w:lang w:eastAsia="zh-CN"/>
              </w:rPr>
              <w:t>0 31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Уличное освещени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C07329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180 81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92 0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92 0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</w:r>
            <w:proofErr w:type="spellStart"/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</w:t>
            </w:r>
            <w:proofErr w:type="spellEnd"/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cr/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15 00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15 00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15 00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налогов и сборов органами госуд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61003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61003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61003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000,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Молодежная политика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МП «Развитие работы с детьми и молодежью в Александровском сельском поселении на 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62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72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2 517 177</w:t>
            </w:r>
            <w:r w:rsidR="004005CA"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537B56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2 517 177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540000000</w:t>
            </w:r>
            <w:r w:rsidR="0045522B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2 517 177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2 375 877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1 690 300,00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1 536 440,00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 w:rsidR="002213F1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5522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370 80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</w:t>
            </w:r>
            <w:r w:rsidR="002213F1">
              <w:rPr>
                <w:rFonts w:ascii="Arial" w:hAnsi="Arial" w:cs="Arial"/>
                <w:sz w:val="24"/>
                <w:szCs w:val="24"/>
                <w:lang w:eastAsia="zh-CN"/>
              </w:rPr>
              <w:t xml:space="preserve"> работников и иные выплаты работ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370 8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427 735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Прочая закупка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lastRenderedPageBreak/>
              <w:t>427 735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lastRenderedPageBreak/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lastRenderedPageBreak/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350 342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350 342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библиотечного обслуживания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140 500,00</w:t>
            </w:r>
          </w:p>
        </w:tc>
        <w:tc>
          <w:tcPr>
            <w:tcW w:w="1293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103 000,00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ому страхованию на выплаты по оп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ла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та налогов и сборов органами государственной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54003000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561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СОЦИАЛЬНАЯ ПОЛИТ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3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2311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</w:tbl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D54850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D5485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Pr="00F81700" w:rsidRDefault="00D54850" w:rsidP="00D5485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 w:rsidRPr="008D5219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D54850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3.01.2025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</w:rPr>
              <w:t xml:space="preserve"> 30/11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D54850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01744B" w:rsidRDefault="0001744B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на реализацию муниц</w:t>
      </w:r>
      <w:r>
        <w:rPr>
          <w:rFonts w:ascii="Arial" w:hAnsi="Arial" w:cs="Arial"/>
          <w:sz w:val="24"/>
          <w:szCs w:val="24"/>
          <w:lang w:eastAsia="zh-CN"/>
        </w:rPr>
        <w:t>ипальных программ на 2025 год и на  период до 2027</w:t>
      </w:r>
      <w:r w:rsidRPr="00676576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>Администрация Александровского сельского поселения Иловлинского муниципального района Волгоградской области</w:t>
      </w: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>Единица изменения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9"/>
        <w:gridCol w:w="1905"/>
        <w:gridCol w:w="1739"/>
        <w:gridCol w:w="1739"/>
        <w:gridCol w:w="1739"/>
      </w:tblGrid>
      <w:tr w:rsidR="00D54850" w:rsidRPr="00676576" w:rsidTr="00CD3E22">
        <w:trPr>
          <w:trHeight w:val="144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Целевая статья расходов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2025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Сумм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 на 2026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D54850" w:rsidRPr="00676576" w:rsidTr="00CD3E22">
        <w:trPr>
          <w:trHeight w:val="144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</w:tr>
      <w:tr w:rsidR="00D54850" w:rsidRPr="00676576" w:rsidTr="00CD3E22">
        <w:trPr>
          <w:trHeight w:val="144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Муниципальная программа «Пожарная безопасность и защита населения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50 0 00 00000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10 0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10 16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D54850" w:rsidRPr="00676576" w:rsidTr="00CD3E22">
        <w:trPr>
          <w:trHeight w:val="3308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58 0 00 00000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1 192 92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D54850" w:rsidRPr="00676576" w:rsidTr="00CD3E22">
        <w:trPr>
          <w:trHeight w:val="1929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«Благоустройство территории Александровс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кого сельского поселения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52 0 00 00000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E3500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310 31</w:t>
            </w:r>
            <w:r w:rsidR="00D54850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D54850" w:rsidRPr="00676576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D54850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20 6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D54850" w:rsidRPr="00676576" w:rsidTr="00CD3E22">
        <w:trPr>
          <w:trHeight w:val="1929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Муниципальная программа «Развитие работы с детьми и молодежью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53 0 00 00000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2 00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D54850" w:rsidRPr="00676576" w:rsidTr="00CD3E22">
        <w:trPr>
          <w:trHeight w:val="276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39" w:type="dxa"/>
            <w:shd w:val="clear" w:color="auto" w:fill="auto"/>
          </w:tcPr>
          <w:p w:rsidR="00D54850" w:rsidRPr="00676576" w:rsidRDefault="009524C5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1 743 83</w:t>
            </w:r>
            <w:r w:rsidR="0028693F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="00D54850" w:rsidRPr="00676576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D54850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1 225 520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1 662 620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</w:tbl>
    <w:p w:rsidR="00D54850" w:rsidRPr="00676576" w:rsidRDefault="00D54850" w:rsidP="00D54850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>МКУ «Центр культуры спорта и библиотечного обслуживания Александровского сельского поселения Иловлинского муниципального района Волгоградской области»</w:t>
      </w: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2"/>
        <w:gridCol w:w="1978"/>
        <w:gridCol w:w="1762"/>
        <w:gridCol w:w="1736"/>
        <w:gridCol w:w="1787"/>
      </w:tblGrid>
      <w:tr w:rsidR="00D54850" w:rsidRPr="00676576" w:rsidTr="00CD3E22">
        <w:trPr>
          <w:trHeight w:val="816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Целевая статья расходов</w:t>
            </w:r>
          </w:p>
        </w:tc>
        <w:tc>
          <w:tcPr>
            <w:tcW w:w="176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2025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года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D54850" w:rsidRPr="00676576" w:rsidTr="00CD3E22">
        <w:trPr>
          <w:trHeight w:val="277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6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</w:tr>
      <w:tr w:rsidR="00D54850" w:rsidRPr="00676576" w:rsidTr="0028693F">
        <w:trPr>
          <w:trHeight w:val="1477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54 0 00 00000</w:t>
            </w:r>
          </w:p>
        </w:tc>
        <w:tc>
          <w:tcPr>
            <w:tcW w:w="1762" w:type="dxa"/>
            <w:shd w:val="clear" w:color="auto" w:fill="auto"/>
          </w:tcPr>
          <w:p w:rsidR="00D54850" w:rsidRPr="00676576" w:rsidRDefault="009524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2 517 177</w:t>
            </w:r>
            <w:r w:rsidR="00D54850">
              <w:rPr>
                <w:rFonts w:ascii="Arial" w:hAnsi="Arial" w:cs="Arial"/>
                <w:sz w:val="24"/>
                <w:szCs w:val="24"/>
                <w:lang w:eastAsia="zh-CN"/>
              </w:rPr>
              <w:t>,0</w:t>
            </w:r>
            <w:r w:rsidR="00D54850" w:rsidRPr="0067657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1 793 3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1 638 94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D54850" w:rsidRPr="00676576" w:rsidTr="0028693F">
        <w:trPr>
          <w:trHeight w:val="1980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55 0 00 00000</w:t>
            </w:r>
          </w:p>
        </w:tc>
        <w:tc>
          <w:tcPr>
            <w:tcW w:w="176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5 00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3 0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D54850" w:rsidRPr="00676576" w:rsidTr="00CD3E22">
        <w:trPr>
          <w:trHeight w:val="277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D54850" w:rsidRPr="00676576" w:rsidRDefault="009524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2 522</w:t>
            </w:r>
            <w:r w:rsidR="00D54850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177</w:t>
            </w:r>
            <w:r w:rsidR="00D54850">
              <w:rPr>
                <w:rFonts w:ascii="Arial" w:hAnsi="Arial" w:cs="Arial"/>
                <w:sz w:val="24"/>
                <w:szCs w:val="24"/>
                <w:lang w:eastAsia="zh-CN"/>
              </w:rPr>
              <w:t>,0</w:t>
            </w:r>
            <w:r w:rsidR="00D54850" w:rsidRPr="0067657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1 798 3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1 782 5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</w:tbl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 xml:space="preserve">                                </w:t>
      </w:r>
      <w:r>
        <w:rPr>
          <w:rFonts w:ascii="Arial" w:hAnsi="Arial" w:cs="Arial"/>
          <w:sz w:val="24"/>
          <w:szCs w:val="24"/>
          <w:lang w:eastAsia="zh-CN"/>
        </w:rPr>
        <w:t xml:space="preserve">                                     </w:t>
      </w:r>
      <w:r w:rsidR="009524C5">
        <w:rPr>
          <w:rFonts w:ascii="Arial" w:hAnsi="Arial" w:cs="Arial"/>
          <w:sz w:val="24"/>
          <w:szCs w:val="24"/>
          <w:lang w:eastAsia="zh-CN"/>
        </w:rPr>
        <w:t>4 266 016</w:t>
      </w:r>
      <w:r>
        <w:rPr>
          <w:rFonts w:ascii="Arial" w:hAnsi="Arial" w:cs="Arial"/>
          <w:sz w:val="24"/>
          <w:szCs w:val="24"/>
          <w:lang w:eastAsia="zh-CN"/>
        </w:rPr>
        <w:t>,00</w:t>
      </w:r>
      <w:r w:rsidRPr="00676576">
        <w:rPr>
          <w:rFonts w:ascii="Arial" w:hAnsi="Arial" w:cs="Arial"/>
          <w:sz w:val="24"/>
          <w:szCs w:val="24"/>
          <w:lang w:eastAsia="zh-CN"/>
        </w:rPr>
        <w:t xml:space="preserve">   </w:t>
      </w:r>
      <w:r>
        <w:rPr>
          <w:rFonts w:ascii="Arial" w:hAnsi="Arial" w:cs="Arial"/>
          <w:sz w:val="24"/>
          <w:szCs w:val="24"/>
          <w:lang w:eastAsia="zh-CN"/>
        </w:rPr>
        <w:t>3 023 820</w:t>
      </w:r>
      <w:r w:rsidRPr="00676576">
        <w:rPr>
          <w:rFonts w:ascii="Arial" w:hAnsi="Arial" w:cs="Arial"/>
          <w:sz w:val="24"/>
          <w:szCs w:val="24"/>
          <w:lang w:eastAsia="zh-CN"/>
        </w:rPr>
        <w:t xml:space="preserve">,00     </w:t>
      </w:r>
      <w:r>
        <w:rPr>
          <w:rFonts w:ascii="Arial" w:hAnsi="Arial" w:cs="Arial"/>
          <w:sz w:val="24"/>
          <w:szCs w:val="24"/>
          <w:lang w:eastAsia="zh-CN"/>
        </w:rPr>
        <w:t>3 445 120</w:t>
      </w:r>
      <w:r w:rsidRPr="00676576">
        <w:rPr>
          <w:rFonts w:ascii="Arial" w:hAnsi="Arial" w:cs="Arial"/>
          <w:sz w:val="24"/>
          <w:szCs w:val="24"/>
          <w:lang w:eastAsia="zh-CN"/>
        </w:rPr>
        <w:t>,00</w:t>
      </w: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 w:rsidRPr="003D34CD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13.01.2025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29/10 «О внесении изменений и дополнений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644305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 </w:t>
            </w:r>
          </w:p>
        </w:tc>
      </w:tr>
    </w:tbl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Ведомственная структура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</w:t>
      </w:r>
      <w:r w:rsidRPr="004D7EE5">
        <w:rPr>
          <w:rFonts w:ascii="Arial" w:hAnsi="Arial" w:cs="Arial"/>
          <w:sz w:val="24"/>
          <w:szCs w:val="24"/>
          <w:lang w:eastAsia="zh-CN"/>
        </w:rPr>
        <w:t xml:space="preserve"> год</w:t>
      </w:r>
    </w:p>
    <w:p w:rsidR="00103A61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W w:w="101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3430"/>
        <w:gridCol w:w="872"/>
        <w:gridCol w:w="1580"/>
        <w:gridCol w:w="676"/>
        <w:gridCol w:w="888"/>
        <w:gridCol w:w="1762"/>
      </w:tblGrid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Ведомство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Доп. ФК</w:t>
            </w:r>
          </w:p>
        </w:tc>
        <w:tc>
          <w:tcPr>
            <w:tcW w:w="176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7 211 183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Администрация Александровского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7 211 183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2 779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 767,00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</w:tr>
      <w:tr w:rsidR="00103A61" w:rsidRPr="004D7EE5" w:rsidTr="00103A6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238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60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ому 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по обязательному социальному страхованию на выплаты денежного содержания и иные выплаты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66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х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администраций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1 600 000,00</w:t>
            </w:r>
          </w:p>
        </w:tc>
      </w:tr>
      <w:tr w:rsidR="00103A61" w:rsidRPr="004D7EE5" w:rsidTr="00103A6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1 592 500,00</w:t>
            </w:r>
          </w:p>
        </w:tc>
      </w:tr>
      <w:tr w:rsidR="00103A61" w:rsidRPr="004D7EE5" w:rsidTr="00103A6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1 592 500,00</w:t>
            </w:r>
          </w:p>
        </w:tc>
      </w:tr>
      <w:tr w:rsidR="00103A61" w:rsidRPr="004D7EE5" w:rsidTr="00103A6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5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103A6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103A6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</w:tr>
      <w:tr w:rsidR="00103A61" w:rsidRPr="004D7EE5" w:rsidTr="00103A6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</w:tr>
      <w:tr w:rsidR="00103A61" w:rsidRPr="004D7EE5" w:rsidTr="00103A6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1 600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11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1 60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Субвенции на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00917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проведение правовой и антикоррупционной экспертизы документов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00987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формированию, размещению и информационному обеспечению закупок для муниципаль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ных нужд органами местно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самоуправления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00999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65 967,00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65 967,00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Иные МБТ бюджета муниципальных районов из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бюджетов поселений на осуществление части полномочий по решению вопросов местного значения в соответ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ствии с заключенными соглашениям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65 967,00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65 967,00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осуществлению внутреннего муниципального контроля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00979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внешнего финансового контроля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00998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64 967,00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580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080670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в Ассоциацию 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местных властей Волгоградско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области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Субвенции на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инского учета на территориях, гд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ерриториях, где отсутствуют воен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3539BF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ИПРАВООХРАНИТЕЛЬНАЯ ДЕЯТЕЛЬНОСТЬ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11 000,00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Другие вопросы в области национальной безопасности и правоохранительной деятельности  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созданию условий для деятельности народных дружин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00963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 420 529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Иные МБТ бюджетам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00911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00961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00808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Иные МБТ, передаваемые бюджету муниципального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поселений из бюджета муниципального района в соответствии с заключенными соглашениями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00962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00964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бюджетам сельских поселений из бюджета муниципального района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на осуществление части полномочи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по решению вопросов местного значения в соответствии с заключенными соглашениями по выполнению работ по архитектуре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00982</w:t>
            </w: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345 310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Иные МБТ, передаваемые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обеспечение в границах поселений тепло-, водоснабжения населения, водоотведения, снабжения населения топливом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00984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539BF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320 310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74642F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«Благоустройство территории Александровского сель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ского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310 310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Уличное освещение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180 81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а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92 0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92 0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тических ресур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зация и содержание мест захороне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15 000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15 000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15 000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Субсидии из областного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бюджета бюджетам муниципальных образова</w:t>
            </w:r>
            <w:r w:rsidR="0057401F">
              <w:rPr>
                <w:rFonts w:ascii="Arial" w:hAnsi="Arial" w:cs="Arial"/>
                <w:sz w:val="24"/>
                <w:szCs w:val="24"/>
                <w:lang w:eastAsia="zh-CN"/>
              </w:rPr>
              <w:t>ний Волгоградской области на сод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61003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61003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61003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61003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00949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ание мест захоронени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сельских поселений из бюджета муниципального района для решения отдельных вопросов местного значения по организации ритуальных услуг и содержание мест захоронения в части содержания мест захоронения, находящихся на территории сельских поселений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00995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Иные межбюджетные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 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Молодежна</w:t>
            </w:r>
            <w:r w:rsidR="0057401F"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политика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работы с детьми и молодежью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57401F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</w:t>
            </w:r>
            <w:r w:rsidR="00103A61" w:rsidRPr="004D7EE5">
              <w:rPr>
                <w:rFonts w:ascii="Arial" w:hAnsi="Arial" w:cs="Arial"/>
                <w:sz w:val="24"/>
                <w:szCs w:val="24"/>
                <w:lang w:eastAsia="zh-CN"/>
              </w:rPr>
              <w:t>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2 517 177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2 517 177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2 517 177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2 375 877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1 227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57401F">
              <w:rPr>
                <w:rFonts w:ascii="Arial" w:hAnsi="Arial" w:cs="Arial"/>
                <w:sz w:val="24"/>
                <w:szCs w:val="24"/>
                <w:lang w:eastAsia="zh-CN"/>
              </w:rPr>
              <w:t> 227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</w:t>
            </w:r>
            <w:r w:rsidR="0057401F">
              <w:rPr>
                <w:rFonts w:ascii="Arial" w:hAnsi="Arial" w:cs="Arial"/>
                <w:sz w:val="24"/>
                <w:szCs w:val="24"/>
                <w:lang w:eastAsia="zh-CN"/>
              </w:rPr>
              <w:t>хованию на выплаты по оплате тру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57401F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370 8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370 8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427 735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427 735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57401F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</w:t>
            </w:r>
            <w:r w:rsidR="00103A61"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их ресурсов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350 342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350 342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 xml:space="preserve">944 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Развитие б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иблиотечно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го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обслуживания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5400200000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140 500,00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</w:t>
            </w:r>
            <w:r w:rsidR="000D09CC">
              <w:rPr>
                <w:rFonts w:ascii="Arial" w:hAnsi="Arial" w:cs="Arial"/>
                <w:sz w:val="24"/>
                <w:szCs w:val="24"/>
                <w:lang w:eastAsia="zh-CN"/>
              </w:rPr>
              <w:t>в органами государственной власт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0D09CC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0D09CC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0D09CC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400300000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СОЦИАЛ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ЬНАЯ П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ОЛИТИКА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0D09CC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Доплат</w:t>
            </w:r>
            <w:r w:rsidR="00103A61" w:rsidRPr="004D7EE5">
              <w:rPr>
                <w:rFonts w:ascii="Arial" w:hAnsi="Arial" w:cs="Arial"/>
                <w:sz w:val="24"/>
                <w:szCs w:val="24"/>
                <w:lang w:eastAsia="zh-CN"/>
              </w:rPr>
              <w:t>ы к пенсиям муниципальных служащих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0D09CC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</w:t>
            </w:r>
            <w:r w:rsidR="00103A61" w:rsidRPr="004D7EE5">
              <w:rPr>
                <w:rFonts w:ascii="Arial" w:hAnsi="Arial" w:cs="Arial"/>
                <w:sz w:val="24"/>
                <w:szCs w:val="24"/>
                <w:lang w:eastAsia="zh-CN"/>
              </w:rPr>
              <w:t>А И СПОРТ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103A6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58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676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888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762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</w:tbl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sectPr w:rsidR="0028693F" w:rsidSect="006B53D9">
      <w:pgSz w:w="11906" w:h="16838"/>
      <w:pgMar w:top="851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56A" w:rsidRDefault="0051656A" w:rsidP="003E01AF">
      <w:pPr>
        <w:spacing w:after="0" w:line="240" w:lineRule="auto"/>
      </w:pPr>
      <w:r>
        <w:separator/>
      </w:r>
    </w:p>
  </w:endnote>
  <w:endnote w:type="continuationSeparator" w:id="0">
    <w:p w:rsidR="0051656A" w:rsidRDefault="0051656A" w:rsidP="003E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56A" w:rsidRDefault="0051656A" w:rsidP="003E01AF">
      <w:pPr>
        <w:spacing w:after="0" w:line="240" w:lineRule="auto"/>
      </w:pPr>
      <w:r>
        <w:separator/>
      </w:r>
    </w:p>
  </w:footnote>
  <w:footnote w:type="continuationSeparator" w:id="0">
    <w:p w:rsidR="0051656A" w:rsidRDefault="0051656A" w:rsidP="003E0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97B25"/>
    <w:multiLevelType w:val="hybridMultilevel"/>
    <w:tmpl w:val="E332B54A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C0EAC"/>
    <w:multiLevelType w:val="multilevel"/>
    <w:tmpl w:val="92F8AF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3DB0506B"/>
    <w:multiLevelType w:val="hybridMultilevel"/>
    <w:tmpl w:val="F9D625A0"/>
    <w:lvl w:ilvl="0" w:tplc="1E0894B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58375E"/>
    <w:multiLevelType w:val="hybridMultilevel"/>
    <w:tmpl w:val="078CE9C6"/>
    <w:lvl w:ilvl="0" w:tplc="06F8B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F6B4DA">
      <w:numFmt w:val="none"/>
      <w:lvlText w:val=""/>
      <w:lvlJc w:val="left"/>
      <w:pPr>
        <w:tabs>
          <w:tab w:val="num" w:pos="360"/>
        </w:tabs>
      </w:pPr>
    </w:lvl>
    <w:lvl w:ilvl="2" w:tplc="BEAA2636">
      <w:numFmt w:val="none"/>
      <w:lvlText w:val=""/>
      <w:lvlJc w:val="left"/>
      <w:pPr>
        <w:tabs>
          <w:tab w:val="num" w:pos="360"/>
        </w:tabs>
      </w:pPr>
    </w:lvl>
    <w:lvl w:ilvl="3" w:tplc="5EB49430">
      <w:numFmt w:val="none"/>
      <w:lvlText w:val=""/>
      <w:lvlJc w:val="left"/>
      <w:pPr>
        <w:tabs>
          <w:tab w:val="num" w:pos="360"/>
        </w:tabs>
      </w:pPr>
    </w:lvl>
    <w:lvl w:ilvl="4" w:tplc="96721D8E">
      <w:numFmt w:val="none"/>
      <w:lvlText w:val=""/>
      <w:lvlJc w:val="left"/>
      <w:pPr>
        <w:tabs>
          <w:tab w:val="num" w:pos="360"/>
        </w:tabs>
      </w:pPr>
    </w:lvl>
    <w:lvl w:ilvl="5" w:tplc="462A0E4C">
      <w:numFmt w:val="none"/>
      <w:lvlText w:val=""/>
      <w:lvlJc w:val="left"/>
      <w:pPr>
        <w:tabs>
          <w:tab w:val="num" w:pos="360"/>
        </w:tabs>
      </w:pPr>
    </w:lvl>
    <w:lvl w:ilvl="6" w:tplc="DC32FA10">
      <w:numFmt w:val="none"/>
      <w:lvlText w:val=""/>
      <w:lvlJc w:val="left"/>
      <w:pPr>
        <w:tabs>
          <w:tab w:val="num" w:pos="360"/>
        </w:tabs>
      </w:pPr>
    </w:lvl>
    <w:lvl w:ilvl="7" w:tplc="FFB21EB2">
      <w:numFmt w:val="none"/>
      <w:lvlText w:val=""/>
      <w:lvlJc w:val="left"/>
      <w:pPr>
        <w:tabs>
          <w:tab w:val="num" w:pos="360"/>
        </w:tabs>
      </w:pPr>
    </w:lvl>
    <w:lvl w:ilvl="8" w:tplc="09FEDAF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DFD2924"/>
    <w:multiLevelType w:val="hybridMultilevel"/>
    <w:tmpl w:val="B47A36F2"/>
    <w:lvl w:ilvl="0" w:tplc="F4061310">
      <w:start w:val="1"/>
      <w:numFmt w:val="decimal"/>
      <w:lvlText w:val="%1."/>
      <w:lvlJc w:val="left"/>
      <w:pPr>
        <w:ind w:left="2874" w:hanging="17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8" w15:restartNumberingAfterBreak="0">
    <w:nsid w:val="74A93E8D"/>
    <w:multiLevelType w:val="hybridMultilevel"/>
    <w:tmpl w:val="313AE686"/>
    <w:lvl w:ilvl="0" w:tplc="62CEE93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D3"/>
    <w:rsid w:val="0000361F"/>
    <w:rsid w:val="00007655"/>
    <w:rsid w:val="00011269"/>
    <w:rsid w:val="0001744B"/>
    <w:rsid w:val="000237A7"/>
    <w:rsid w:val="00023E43"/>
    <w:rsid w:val="000346C8"/>
    <w:rsid w:val="00036891"/>
    <w:rsid w:val="00043FE6"/>
    <w:rsid w:val="00047E55"/>
    <w:rsid w:val="00051161"/>
    <w:rsid w:val="000539E5"/>
    <w:rsid w:val="0006648A"/>
    <w:rsid w:val="000671A4"/>
    <w:rsid w:val="00073588"/>
    <w:rsid w:val="0007452C"/>
    <w:rsid w:val="00086A5E"/>
    <w:rsid w:val="0009102E"/>
    <w:rsid w:val="00091569"/>
    <w:rsid w:val="000916EC"/>
    <w:rsid w:val="00091A14"/>
    <w:rsid w:val="00091A65"/>
    <w:rsid w:val="000979D6"/>
    <w:rsid w:val="000A102B"/>
    <w:rsid w:val="000A27F6"/>
    <w:rsid w:val="000B4CB1"/>
    <w:rsid w:val="000B5361"/>
    <w:rsid w:val="000B661A"/>
    <w:rsid w:val="000C33D7"/>
    <w:rsid w:val="000D09CC"/>
    <w:rsid w:val="000D2E41"/>
    <w:rsid w:val="000E68DD"/>
    <w:rsid w:val="000F4D46"/>
    <w:rsid w:val="0010112E"/>
    <w:rsid w:val="001014A7"/>
    <w:rsid w:val="00103A61"/>
    <w:rsid w:val="001077EE"/>
    <w:rsid w:val="00107BE9"/>
    <w:rsid w:val="0011552A"/>
    <w:rsid w:val="00116BC5"/>
    <w:rsid w:val="00116DE1"/>
    <w:rsid w:val="00126254"/>
    <w:rsid w:val="00126E2A"/>
    <w:rsid w:val="00126E4C"/>
    <w:rsid w:val="00145E93"/>
    <w:rsid w:val="00157AFF"/>
    <w:rsid w:val="0017666A"/>
    <w:rsid w:val="001807EF"/>
    <w:rsid w:val="00180A76"/>
    <w:rsid w:val="00184B7E"/>
    <w:rsid w:val="001876FC"/>
    <w:rsid w:val="00191495"/>
    <w:rsid w:val="00193265"/>
    <w:rsid w:val="001944E5"/>
    <w:rsid w:val="00197015"/>
    <w:rsid w:val="001A2C44"/>
    <w:rsid w:val="001A33A6"/>
    <w:rsid w:val="001B21A8"/>
    <w:rsid w:val="001B6354"/>
    <w:rsid w:val="001B76B2"/>
    <w:rsid w:val="001C7CC2"/>
    <w:rsid w:val="001D2CDB"/>
    <w:rsid w:val="001D4EFD"/>
    <w:rsid w:val="001E1EE8"/>
    <w:rsid w:val="001E7895"/>
    <w:rsid w:val="001F53E0"/>
    <w:rsid w:val="001F5B7F"/>
    <w:rsid w:val="002013F2"/>
    <w:rsid w:val="00204F1E"/>
    <w:rsid w:val="002108E6"/>
    <w:rsid w:val="0021131F"/>
    <w:rsid w:val="00213FBD"/>
    <w:rsid w:val="00221261"/>
    <w:rsid w:val="002213F1"/>
    <w:rsid w:val="002361AC"/>
    <w:rsid w:val="00255BAB"/>
    <w:rsid w:val="00265837"/>
    <w:rsid w:val="00266C49"/>
    <w:rsid w:val="00270A31"/>
    <w:rsid w:val="002729C4"/>
    <w:rsid w:val="00272CFD"/>
    <w:rsid w:val="0028053E"/>
    <w:rsid w:val="0028077B"/>
    <w:rsid w:val="00284BCE"/>
    <w:rsid w:val="0028676D"/>
    <w:rsid w:val="0028693F"/>
    <w:rsid w:val="002910E8"/>
    <w:rsid w:val="002947CA"/>
    <w:rsid w:val="002947F3"/>
    <w:rsid w:val="00296F6D"/>
    <w:rsid w:val="002A1FB8"/>
    <w:rsid w:val="002A641E"/>
    <w:rsid w:val="002A6A40"/>
    <w:rsid w:val="002A77CF"/>
    <w:rsid w:val="002B01AB"/>
    <w:rsid w:val="002B4E15"/>
    <w:rsid w:val="002D2D90"/>
    <w:rsid w:val="002D5272"/>
    <w:rsid w:val="002E0C2C"/>
    <w:rsid w:val="002E1067"/>
    <w:rsid w:val="002E53F4"/>
    <w:rsid w:val="003003F9"/>
    <w:rsid w:val="003110F5"/>
    <w:rsid w:val="00316A8A"/>
    <w:rsid w:val="00317836"/>
    <w:rsid w:val="00325B93"/>
    <w:rsid w:val="003317CD"/>
    <w:rsid w:val="00333C28"/>
    <w:rsid w:val="00333E74"/>
    <w:rsid w:val="00337D27"/>
    <w:rsid w:val="00342366"/>
    <w:rsid w:val="00344A9D"/>
    <w:rsid w:val="00346A0D"/>
    <w:rsid w:val="003539BF"/>
    <w:rsid w:val="003573D7"/>
    <w:rsid w:val="00357F4A"/>
    <w:rsid w:val="00362F2A"/>
    <w:rsid w:val="00370CC8"/>
    <w:rsid w:val="00380594"/>
    <w:rsid w:val="003939F5"/>
    <w:rsid w:val="00395623"/>
    <w:rsid w:val="003A21EC"/>
    <w:rsid w:val="003A63AF"/>
    <w:rsid w:val="003B4E4B"/>
    <w:rsid w:val="003C2A2D"/>
    <w:rsid w:val="003C532B"/>
    <w:rsid w:val="003D34CD"/>
    <w:rsid w:val="003D6DA3"/>
    <w:rsid w:val="003D791A"/>
    <w:rsid w:val="003E01AF"/>
    <w:rsid w:val="003E03BC"/>
    <w:rsid w:val="003E28F0"/>
    <w:rsid w:val="003E4095"/>
    <w:rsid w:val="003E7CD1"/>
    <w:rsid w:val="003E7EAD"/>
    <w:rsid w:val="003F233C"/>
    <w:rsid w:val="004005CA"/>
    <w:rsid w:val="004105D3"/>
    <w:rsid w:val="004137B9"/>
    <w:rsid w:val="00416948"/>
    <w:rsid w:val="00417A27"/>
    <w:rsid w:val="004210AC"/>
    <w:rsid w:val="004310A4"/>
    <w:rsid w:val="00432BCF"/>
    <w:rsid w:val="00433F70"/>
    <w:rsid w:val="004462DC"/>
    <w:rsid w:val="00447F8F"/>
    <w:rsid w:val="0045522B"/>
    <w:rsid w:val="004607C4"/>
    <w:rsid w:val="004610D6"/>
    <w:rsid w:val="00465196"/>
    <w:rsid w:val="004659E0"/>
    <w:rsid w:val="004703C1"/>
    <w:rsid w:val="00477459"/>
    <w:rsid w:val="00481417"/>
    <w:rsid w:val="00484CE8"/>
    <w:rsid w:val="00487082"/>
    <w:rsid w:val="00491E14"/>
    <w:rsid w:val="00492B33"/>
    <w:rsid w:val="0049411B"/>
    <w:rsid w:val="004A268E"/>
    <w:rsid w:val="004A37BC"/>
    <w:rsid w:val="004A3A21"/>
    <w:rsid w:val="004A6039"/>
    <w:rsid w:val="004B3A7E"/>
    <w:rsid w:val="004B6412"/>
    <w:rsid w:val="004B76D4"/>
    <w:rsid w:val="004C0BF9"/>
    <w:rsid w:val="004C4AC5"/>
    <w:rsid w:val="004C675E"/>
    <w:rsid w:val="004D59E3"/>
    <w:rsid w:val="004D676A"/>
    <w:rsid w:val="004D72C5"/>
    <w:rsid w:val="004D7EE5"/>
    <w:rsid w:val="004E47FD"/>
    <w:rsid w:val="00502079"/>
    <w:rsid w:val="005129AA"/>
    <w:rsid w:val="0051656A"/>
    <w:rsid w:val="005214EF"/>
    <w:rsid w:val="0052340F"/>
    <w:rsid w:val="00533303"/>
    <w:rsid w:val="005348F2"/>
    <w:rsid w:val="00536B5E"/>
    <w:rsid w:val="00537B56"/>
    <w:rsid w:val="005430F6"/>
    <w:rsid w:val="005461B3"/>
    <w:rsid w:val="00553EC5"/>
    <w:rsid w:val="005549FB"/>
    <w:rsid w:val="005613C2"/>
    <w:rsid w:val="005638F8"/>
    <w:rsid w:val="00564A4D"/>
    <w:rsid w:val="005709A0"/>
    <w:rsid w:val="00571E28"/>
    <w:rsid w:val="00571F96"/>
    <w:rsid w:val="00573F41"/>
    <w:rsid w:val="0057401F"/>
    <w:rsid w:val="00580761"/>
    <w:rsid w:val="00581C0D"/>
    <w:rsid w:val="00585D08"/>
    <w:rsid w:val="005927B8"/>
    <w:rsid w:val="0059341F"/>
    <w:rsid w:val="00597428"/>
    <w:rsid w:val="005B1038"/>
    <w:rsid w:val="005B2131"/>
    <w:rsid w:val="005C31E8"/>
    <w:rsid w:val="005C6475"/>
    <w:rsid w:val="005C6E65"/>
    <w:rsid w:val="005D0AAC"/>
    <w:rsid w:val="005E52A5"/>
    <w:rsid w:val="005E6127"/>
    <w:rsid w:val="005E7192"/>
    <w:rsid w:val="005F5837"/>
    <w:rsid w:val="006025F3"/>
    <w:rsid w:val="006137CE"/>
    <w:rsid w:val="0061611E"/>
    <w:rsid w:val="00616263"/>
    <w:rsid w:val="00617813"/>
    <w:rsid w:val="00621099"/>
    <w:rsid w:val="00623C4D"/>
    <w:rsid w:val="00627DDF"/>
    <w:rsid w:val="00642D91"/>
    <w:rsid w:val="00644305"/>
    <w:rsid w:val="00644342"/>
    <w:rsid w:val="00645A50"/>
    <w:rsid w:val="006478F2"/>
    <w:rsid w:val="006543B4"/>
    <w:rsid w:val="00656AF2"/>
    <w:rsid w:val="00660496"/>
    <w:rsid w:val="0066276C"/>
    <w:rsid w:val="00662E32"/>
    <w:rsid w:val="00663EEA"/>
    <w:rsid w:val="00663F71"/>
    <w:rsid w:val="00666307"/>
    <w:rsid w:val="00666C75"/>
    <w:rsid w:val="00667465"/>
    <w:rsid w:val="00676576"/>
    <w:rsid w:val="006765DB"/>
    <w:rsid w:val="00681BFA"/>
    <w:rsid w:val="00683B30"/>
    <w:rsid w:val="00686D65"/>
    <w:rsid w:val="006874B7"/>
    <w:rsid w:val="00690945"/>
    <w:rsid w:val="00692B51"/>
    <w:rsid w:val="00693915"/>
    <w:rsid w:val="00696FA9"/>
    <w:rsid w:val="00697522"/>
    <w:rsid w:val="00697BDE"/>
    <w:rsid w:val="006A2E96"/>
    <w:rsid w:val="006A462A"/>
    <w:rsid w:val="006A7F56"/>
    <w:rsid w:val="006B53D9"/>
    <w:rsid w:val="006B571F"/>
    <w:rsid w:val="006C3ABE"/>
    <w:rsid w:val="006C6E89"/>
    <w:rsid w:val="006D33B9"/>
    <w:rsid w:val="006E0F1E"/>
    <w:rsid w:val="006F1794"/>
    <w:rsid w:val="006F58FF"/>
    <w:rsid w:val="006F5EBC"/>
    <w:rsid w:val="00720209"/>
    <w:rsid w:val="00720634"/>
    <w:rsid w:val="00732B34"/>
    <w:rsid w:val="007330F4"/>
    <w:rsid w:val="00736369"/>
    <w:rsid w:val="00737DBE"/>
    <w:rsid w:val="00740EEA"/>
    <w:rsid w:val="00742408"/>
    <w:rsid w:val="00743031"/>
    <w:rsid w:val="0074642F"/>
    <w:rsid w:val="00752DE4"/>
    <w:rsid w:val="00760267"/>
    <w:rsid w:val="00762358"/>
    <w:rsid w:val="00763794"/>
    <w:rsid w:val="00765975"/>
    <w:rsid w:val="0076784C"/>
    <w:rsid w:val="00774275"/>
    <w:rsid w:val="00774B3E"/>
    <w:rsid w:val="00791165"/>
    <w:rsid w:val="007A2438"/>
    <w:rsid w:val="007A2CAC"/>
    <w:rsid w:val="007A3B87"/>
    <w:rsid w:val="007A5A4C"/>
    <w:rsid w:val="007B03BE"/>
    <w:rsid w:val="007B58BF"/>
    <w:rsid w:val="007C0579"/>
    <w:rsid w:val="007C4E22"/>
    <w:rsid w:val="007C798B"/>
    <w:rsid w:val="007D57CA"/>
    <w:rsid w:val="007E166D"/>
    <w:rsid w:val="007E1E1D"/>
    <w:rsid w:val="007E3F67"/>
    <w:rsid w:val="007E6D39"/>
    <w:rsid w:val="007E6E6A"/>
    <w:rsid w:val="007E7C80"/>
    <w:rsid w:val="007F3207"/>
    <w:rsid w:val="00800F1A"/>
    <w:rsid w:val="008047B8"/>
    <w:rsid w:val="00807F41"/>
    <w:rsid w:val="008139B9"/>
    <w:rsid w:val="008179ED"/>
    <w:rsid w:val="00817EF6"/>
    <w:rsid w:val="00825B5A"/>
    <w:rsid w:val="0082642A"/>
    <w:rsid w:val="00827B35"/>
    <w:rsid w:val="00841B87"/>
    <w:rsid w:val="00842476"/>
    <w:rsid w:val="00843D30"/>
    <w:rsid w:val="00845CC3"/>
    <w:rsid w:val="00852120"/>
    <w:rsid w:val="00853B2D"/>
    <w:rsid w:val="0086014E"/>
    <w:rsid w:val="008627C9"/>
    <w:rsid w:val="00862BC4"/>
    <w:rsid w:val="00865960"/>
    <w:rsid w:val="0087362A"/>
    <w:rsid w:val="008807B2"/>
    <w:rsid w:val="0089005D"/>
    <w:rsid w:val="008922E8"/>
    <w:rsid w:val="00895A9C"/>
    <w:rsid w:val="00896C56"/>
    <w:rsid w:val="008A0266"/>
    <w:rsid w:val="008A1CC9"/>
    <w:rsid w:val="008C2F72"/>
    <w:rsid w:val="008C54F6"/>
    <w:rsid w:val="008C58BA"/>
    <w:rsid w:val="008D4B08"/>
    <w:rsid w:val="008D5219"/>
    <w:rsid w:val="008E1A6E"/>
    <w:rsid w:val="008E427B"/>
    <w:rsid w:val="008F0101"/>
    <w:rsid w:val="008F2E3B"/>
    <w:rsid w:val="00903126"/>
    <w:rsid w:val="00903644"/>
    <w:rsid w:val="00907293"/>
    <w:rsid w:val="0090791F"/>
    <w:rsid w:val="009147A2"/>
    <w:rsid w:val="00917B02"/>
    <w:rsid w:val="00924B84"/>
    <w:rsid w:val="009264CC"/>
    <w:rsid w:val="0093217A"/>
    <w:rsid w:val="00940831"/>
    <w:rsid w:val="009452EB"/>
    <w:rsid w:val="009524C5"/>
    <w:rsid w:val="0095665B"/>
    <w:rsid w:val="009570F4"/>
    <w:rsid w:val="00967628"/>
    <w:rsid w:val="00972A6B"/>
    <w:rsid w:val="00972EC4"/>
    <w:rsid w:val="00977729"/>
    <w:rsid w:val="009812FC"/>
    <w:rsid w:val="0098265B"/>
    <w:rsid w:val="00986593"/>
    <w:rsid w:val="00996DDD"/>
    <w:rsid w:val="009A1C33"/>
    <w:rsid w:val="009A26DE"/>
    <w:rsid w:val="009A36BA"/>
    <w:rsid w:val="009B3A97"/>
    <w:rsid w:val="009B433D"/>
    <w:rsid w:val="009C0B22"/>
    <w:rsid w:val="009D39B7"/>
    <w:rsid w:val="009D7AD4"/>
    <w:rsid w:val="009E410E"/>
    <w:rsid w:val="009E49B8"/>
    <w:rsid w:val="009E4A90"/>
    <w:rsid w:val="009F29A6"/>
    <w:rsid w:val="00A05D1F"/>
    <w:rsid w:val="00A20B02"/>
    <w:rsid w:val="00A21AC0"/>
    <w:rsid w:val="00A21E7B"/>
    <w:rsid w:val="00A230B1"/>
    <w:rsid w:val="00A27B8A"/>
    <w:rsid w:val="00A31DD1"/>
    <w:rsid w:val="00A3501D"/>
    <w:rsid w:val="00A403BE"/>
    <w:rsid w:val="00A461E1"/>
    <w:rsid w:val="00A47854"/>
    <w:rsid w:val="00A60F4C"/>
    <w:rsid w:val="00A6347B"/>
    <w:rsid w:val="00A77BC3"/>
    <w:rsid w:val="00A803FD"/>
    <w:rsid w:val="00A81F19"/>
    <w:rsid w:val="00A825D1"/>
    <w:rsid w:val="00A8515D"/>
    <w:rsid w:val="00A86B6C"/>
    <w:rsid w:val="00AB13B0"/>
    <w:rsid w:val="00AB27D8"/>
    <w:rsid w:val="00AB3381"/>
    <w:rsid w:val="00AB6B49"/>
    <w:rsid w:val="00AC12AD"/>
    <w:rsid w:val="00AD17C9"/>
    <w:rsid w:val="00AD5C8D"/>
    <w:rsid w:val="00AE56FC"/>
    <w:rsid w:val="00AE583B"/>
    <w:rsid w:val="00AF250F"/>
    <w:rsid w:val="00B01543"/>
    <w:rsid w:val="00B0522E"/>
    <w:rsid w:val="00B07206"/>
    <w:rsid w:val="00B10287"/>
    <w:rsid w:val="00B1062B"/>
    <w:rsid w:val="00B11087"/>
    <w:rsid w:val="00B160B7"/>
    <w:rsid w:val="00B24771"/>
    <w:rsid w:val="00B262B6"/>
    <w:rsid w:val="00B3030F"/>
    <w:rsid w:val="00B36741"/>
    <w:rsid w:val="00B50C9C"/>
    <w:rsid w:val="00B54D4F"/>
    <w:rsid w:val="00B55EFF"/>
    <w:rsid w:val="00B5702E"/>
    <w:rsid w:val="00B61267"/>
    <w:rsid w:val="00B66940"/>
    <w:rsid w:val="00B67485"/>
    <w:rsid w:val="00B70D4A"/>
    <w:rsid w:val="00B72A96"/>
    <w:rsid w:val="00B77E3C"/>
    <w:rsid w:val="00B869D9"/>
    <w:rsid w:val="00B94D53"/>
    <w:rsid w:val="00B96D09"/>
    <w:rsid w:val="00BA3CF9"/>
    <w:rsid w:val="00BB4EEF"/>
    <w:rsid w:val="00BB5414"/>
    <w:rsid w:val="00BC38B5"/>
    <w:rsid w:val="00BD566F"/>
    <w:rsid w:val="00BD5F70"/>
    <w:rsid w:val="00BE000E"/>
    <w:rsid w:val="00BE1DC9"/>
    <w:rsid w:val="00BF63FF"/>
    <w:rsid w:val="00BF6776"/>
    <w:rsid w:val="00C00601"/>
    <w:rsid w:val="00C02536"/>
    <w:rsid w:val="00C07329"/>
    <w:rsid w:val="00C11F29"/>
    <w:rsid w:val="00C128FC"/>
    <w:rsid w:val="00C176B7"/>
    <w:rsid w:val="00C20D81"/>
    <w:rsid w:val="00C26A68"/>
    <w:rsid w:val="00C315C7"/>
    <w:rsid w:val="00C3255A"/>
    <w:rsid w:val="00C4598E"/>
    <w:rsid w:val="00C46523"/>
    <w:rsid w:val="00C508EE"/>
    <w:rsid w:val="00C51159"/>
    <w:rsid w:val="00C56383"/>
    <w:rsid w:val="00C57060"/>
    <w:rsid w:val="00C572C8"/>
    <w:rsid w:val="00C649A7"/>
    <w:rsid w:val="00C71797"/>
    <w:rsid w:val="00C72743"/>
    <w:rsid w:val="00C7372A"/>
    <w:rsid w:val="00C77612"/>
    <w:rsid w:val="00C92B7C"/>
    <w:rsid w:val="00CA0226"/>
    <w:rsid w:val="00CB06F7"/>
    <w:rsid w:val="00CB0ABB"/>
    <w:rsid w:val="00CB15D0"/>
    <w:rsid w:val="00CB2CDD"/>
    <w:rsid w:val="00CB37C1"/>
    <w:rsid w:val="00CC3D1C"/>
    <w:rsid w:val="00CC4286"/>
    <w:rsid w:val="00CC453C"/>
    <w:rsid w:val="00CC4CA1"/>
    <w:rsid w:val="00CC67E1"/>
    <w:rsid w:val="00CD3E22"/>
    <w:rsid w:val="00CF3ACC"/>
    <w:rsid w:val="00D004BD"/>
    <w:rsid w:val="00D00A37"/>
    <w:rsid w:val="00D12BDB"/>
    <w:rsid w:val="00D130D4"/>
    <w:rsid w:val="00D14BF2"/>
    <w:rsid w:val="00D17B3C"/>
    <w:rsid w:val="00D17DC0"/>
    <w:rsid w:val="00D226DA"/>
    <w:rsid w:val="00D316B4"/>
    <w:rsid w:val="00D32310"/>
    <w:rsid w:val="00D34A74"/>
    <w:rsid w:val="00D41207"/>
    <w:rsid w:val="00D46672"/>
    <w:rsid w:val="00D4680C"/>
    <w:rsid w:val="00D52B2D"/>
    <w:rsid w:val="00D54850"/>
    <w:rsid w:val="00D63085"/>
    <w:rsid w:val="00D75035"/>
    <w:rsid w:val="00D827F7"/>
    <w:rsid w:val="00D90F09"/>
    <w:rsid w:val="00D93C53"/>
    <w:rsid w:val="00DA0B78"/>
    <w:rsid w:val="00DB4C3F"/>
    <w:rsid w:val="00DC139E"/>
    <w:rsid w:val="00DC3486"/>
    <w:rsid w:val="00DD44F5"/>
    <w:rsid w:val="00DD72C5"/>
    <w:rsid w:val="00DE6B64"/>
    <w:rsid w:val="00DF1825"/>
    <w:rsid w:val="00DF2530"/>
    <w:rsid w:val="00DF442A"/>
    <w:rsid w:val="00DF6CAC"/>
    <w:rsid w:val="00DF6FF2"/>
    <w:rsid w:val="00E04E32"/>
    <w:rsid w:val="00E06B86"/>
    <w:rsid w:val="00E15582"/>
    <w:rsid w:val="00E17C2A"/>
    <w:rsid w:val="00E35009"/>
    <w:rsid w:val="00E35B56"/>
    <w:rsid w:val="00E412BF"/>
    <w:rsid w:val="00E43A4E"/>
    <w:rsid w:val="00E503CF"/>
    <w:rsid w:val="00E526EA"/>
    <w:rsid w:val="00E60F64"/>
    <w:rsid w:val="00E679FA"/>
    <w:rsid w:val="00E74869"/>
    <w:rsid w:val="00E77D6D"/>
    <w:rsid w:val="00E807FA"/>
    <w:rsid w:val="00E87C10"/>
    <w:rsid w:val="00E924EA"/>
    <w:rsid w:val="00E94E18"/>
    <w:rsid w:val="00E95FC3"/>
    <w:rsid w:val="00EA1240"/>
    <w:rsid w:val="00EA3A34"/>
    <w:rsid w:val="00EA6341"/>
    <w:rsid w:val="00EB1D3A"/>
    <w:rsid w:val="00EB56A1"/>
    <w:rsid w:val="00EB732D"/>
    <w:rsid w:val="00EC11F9"/>
    <w:rsid w:val="00EC731D"/>
    <w:rsid w:val="00ED1848"/>
    <w:rsid w:val="00ED49CC"/>
    <w:rsid w:val="00ED6ADD"/>
    <w:rsid w:val="00EE2D83"/>
    <w:rsid w:val="00EE6F00"/>
    <w:rsid w:val="00EF2FF1"/>
    <w:rsid w:val="00EF6A56"/>
    <w:rsid w:val="00F029CA"/>
    <w:rsid w:val="00F035C2"/>
    <w:rsid w:val="00F0382F"/>
    <w:rsid w:val="00F0460C"/>
    <w:rsid w:val="00F07691"/>
    <w:rsid w:val="00F24896"/>
    <w:rsid w:val="00F304FC"/>
    <w:rsid w:val="00F33C1D"/>
    <w:rsid w:val="00F40839"/>
    <w:rsid w:val="00F44D24"/>
    <w:rsid w:val="00F45853"/>
    <w:rsid w:val="00F503ED"/>
    <w:rsid w:val="00F55B37"/>
    <w:rsid w:val="00F61500"/>
    <w:rsid w:val="00F704EB"/>
    <w:rsid w:val="00F77E00"/>
    <w:rsid w:val="00F81700"/>
    <w:rsid w:val="00F828BF"/>
    <w:rsid w:val="00F971A7"/>
    <w:rsid w:val="00FA141B"/>
    <w:rsid w:val="00FA3CFA"/>
    <w:rsid w:val="00FB1B8B"/>
    <w:rsid w:val="00FB3C3E"/>
    <w:rsid w:val="00FB76C8"/>
    <w:rsid w:val="00FC1403"/>
    <w:rsid w:val="00FC1BE0"/>
    <w:rsid w:val="00FC20CC"/>
    <w:rsid w:val="00FD167A"/>
    <w:rsid w:val="00FD3D16"/>
    <w:rsid w:val="00FD6F5E"/>
    <w:rsid w:val="00FE1323"/>
    <w:rsid w:val="00FE13DA"/>
    <w:rsid w:val="00FE3368"/>
    <w:rsid w:val="00FE6632"/>
    <w:rsid w:val="00FE75C5"/>
    <w:rsid w:val="00FE7E2E"/>
    <w:rsid w:val="00FF0B04"/>
    <w:rsid w:val="00FF59E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6E3B29B-00A5-467B-93AA-981EE541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Balloon Tex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30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2A1FB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4D7EE5"/>
    <w:pPr>
      <w:keepNext/>
      <w:spacing w:after="0" w:line="240" w:lineRule="auto"/>
      <w:ind w:right="-1"/>
      <w:jc w:val="center"/>
      <w:outlineLvl w:val="1"/>
    </w:pPr>
    <w:rPr>
      <w:rFonts w:ascii="Times New Roman" w:hAnsi="Times New Roman"/>
      <w:b/>
      <w:color w:val="FF0000"/>
      <w:sz w:val="26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locked/>
    <w:rsid w:val="00774B3E"/>
    <w:pPr>
      <w:keepNext/>
      <w:spacing w:after="0" w:line="240" w:lineRule="auto"/>
      <w:jc w:val="center"/>
      <w:outlineLvl w:val="2"/>
    </w:pPr>
    <w:rPr>
      <w:b/>
      <w:sz w:val="40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4D676A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2A1FB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774B3E"/>
    <w:rPr>
      <w:b/>
      <w:sz w:val="40"/>
      <w:lang w:val="ru-RU" w:eastAsia="ru-RU" w:bidi="ar-SA"/>
    </w:rPr>
  </w:style>
  <w:style w:type="paragraph" w:customStyle="1" w:styleId="ListParagraph">
    <w:name w:val="List Paragraph"/>
    <w:basedOn w:val="a"/>
    <w:rsid w:val="00E412BF"/>
    <w:pPr>
      <w:ind w:left="720"/>
    </w:pPr>
  </w:style>
  <w:style w:type="paragraph" w:customStyle="1" w:styleId="ConsPlusNonformat">
    <w:name w:val="ConsPlusNonformat"/>
    <w:rsid w:val="00E17C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8F2E3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C006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774B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2361AC"/>
    <w:pPr>
      <w:spacing w:after="0" w:line="240" w:lineRule="auto"/>
      <w:jc w:val="both"/>
    </w:pPr>
    <w:rPr>
      <w:sz w:val="28"/>
      <w:szCs w:val="24"/>
    </w:rPr>
  </w:style>
  <w:style w:type="character" w:customStyle="1" w:styleId="a4">
    <w:name w:val="Основной текст Знак"/>
    <w:link w:val="a3"/>
    <w:rsid w:val="002361AC"/>
    <w:rPr>
      <w:sz w:val="28"/>
      <w:szCs w:val="24"/>
      <w:lang w:val="ru-RU" w:eastAsia="ru-RU" w:bidi="ar-SA"/>
    </w:rPr>
  </w:style>
  <w:style w:type="paragraph" w:styleId="21">
    <w:name w:val="Body Text 2"/>
    <w:basedOn w:val="a"/>
    <w:rsid w:val="002361AC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5">
    <w:name w:val="header"/>
    <w:basedOn w:val="a"/>
    <w:link w:val="a6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3E01AF"/>
    <w:rPr>
      <w:sz w:val="22"/>
      <w:szCs w:val="22"/>
    </w:rPr>
  </w:style>
  <w:style w:type="paragraph" w:styleId="a7">
    <w:name w:val="footer"/>
    <w:basedOn w:val="a"/>
    <w:link w:val="a8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3E01AF"/>
    <w:rPr>
      <w:sz w:val="22"/>
      <w:szCs w:val="22"/>
    </w:rPr>
  </w:style>
  <w:style w:type="paragraph" w:customStyle="1" w:styleId="ConsPlusTitle">
    <w:name w:val="ConsPlusTitle"/>
    <w:next w:val="a"/>
    <w:rsid w:val="00CB37C1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styleId="a9">
    <w:name w:val="Balloon Text"/>
    <w:basedOn w:val="a"/>
    <w:link w:val="aa"/>
    <w:uiPriority w:val="99"/>
    <w:rsid w:val="00395623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rsid w:val="00395623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nhideWhenUsed/>
    <w:rsid w:val="00681B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unhideWhenUsed/>
    <w:rsid w:val="005927B8"/>
    <w:rPr>
      <w:color w:val="0563C1"/>
      <w:u w:val="single"/>
    </w:rPr>
  </w:style>
  <w:style w:type="table" w:styleId="ad">
    <w:name w:val="Table Grid"/>
    <w:basedOn w:val="a1"/>
    <w:locked/>
    <w:rsid w:val="002A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unhideWhenUsed/>
    <w:rsid w:val="00B67485"/>
    <w:rPr>
      <w:color w:val="954F72"/>
      <w:u w:val="single"/>
    </w:rPr>
  </w:style>
  <w:style w:type="paragraph" w:customStyle="1" w:styleId="msonormal0">
    <w:name w:val="msonormal"/>
    <w:basedOn w:val="a"/>
    <w:rsid w:val="00B674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B67485"/>
    <w:pPr>
      <w:spacing w:before="100" w:beforeAutospacing="1" w:after="100" w:afterAutospacing="1" w:line="240" w:lineRule="auto"/>
    </w:pPr>
    <w:rPr>
      <w:rFonts w:ascii="MS Sans Serif" w:hAnsi="MS Sans Serif"/>
      <w:sz w:val="17"/>
      <w:szCs w:val="17"/>
    </w:rPr>
  </w:style>
  <w:style w:type="paragraph" w:customStyle="1" w:styleId="xl66">
    <w:name w:val="xl66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7">
    <w:name w:val="xl67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8">
    <w:name w:val="xl68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hAnsi="MS Sans Serif"/>
      <w:b/>
      <w:bCs/>
      <w:sz w:val="18"/>
      <w:szCs w:val="18"/>
    </w:rPr>
  </w:style>
  <w:style w:type="paragraph" w:customStyle="1" w:styleId="xl69">
    <w:name w:val="xl69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MS Sans Serif" w:hAnsi="MS Sans Serif"/>
      <w:b/>
      <w:bCs/>
      <w:sz w:val="16"/>
      <w:szCs w:val="16"/>
    </w:rPr>
  </w:style>
  <w:style w:type="paragraph" w:customStyle="1" w:styleId="xl70">
    <w:name w:val="xl70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1">
    <w:name w:val="xl71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2">
    <w:name w:val="xl72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3">
    <w:name w:val="xl73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74">
    <w:name w:val="xl74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5">
    <w:name w:val="xl75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6">
    <w:name w:val="xl76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7">
    <w:name w:val="xl77"/>
    <w:basedOn w:val="a"/>
    <w:rsid w:val="00B67485"/>
    <w:pPr>
      <w:pBdr>
        <w:top w:val="dotted" w:sz="4" w:space="0" w:color="auto"/>
        <w:left w:val="single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hAnsi="Arial Narrow"/>
      <w:sz w:val="16"/>
      <w:szCs w:val="16"/>
    </w:rPr>
  </w:style>
  <w:style w:type="paragraph" w:customStyle="1" w:styleId="xl78">
    <w:name w:val="xl78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79">
    <w:name w:val="xl79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0">
    <w:name w:val="xl80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1">
    <w:name w:val="xl81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82">
    <w:name w:val="xl82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83">
    <w:name w:val="xl83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"/>
    <w:rsid w:val="00B67485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rsid w:val="00B67485"/>
    <w:pPr>
      <w:spacing w:before="100" w:beforeAutospacing="1" w:after="100" w:afterAutospacing="1" w:line="240" w:lineRule="auto"/>
      <w:jc w:val="right"/>
    </w:pPr>
    <w:rPr>
      <w:rFonts w:ascii="Arial" w:hAnsi="Arial" w:cs="Arial"/>
      <w:sz w:val="24"/>
      <w:szCs w:val="24"/>
    </w:rPr>
  </w:style>
  <w:style w:type="character" w:customStyle="1" w:styleId="90">
    <w:name w:val="Заголовок 9 Знак"/>
    <w:link w:val="9"/>
    <w:semiHidden/>
    <w:rsid w:val="004D676A"/>
    <w:rPr>
      <w:rFonts w:ascii="Cambria" w:eastAsia="Times New Roman" w:hAnsi="Cambria" w:cs="Times New Roman"/>
      <w:sz w:val="22"/>
      <w:szCs w:val="22"/>
    </w:rPr>
  </w:style>
  <w:style w:type="character" w:customStyle="1" w:styleId="20">
    <w:name w:val="Заголовок 2 Знак"/>
    <w:link w:val="2"/>
    <w:rsid w:val="004D7EE5"/>
    <w:rPr>
      <w:rFonts w:ascii="Times New Roman" w:hAnsi="Times New Roman"/>
      <w:b/>
      <w:color w:val="FF0000"/>
      <w:sz w:val="26"/>
      <w:lang w:val="x-none" w:eastAsia="x-none"/>
    </w:rPr>
  </w:style>
  <w:style w:type="numbering" w:customStyle="1" w:styleId="11">
    <w:name w:val="Нет списка1"/>
    <w:next w:val="a2"/>
    <w:semiHidden/>
    <w:rsid w:val="004D7EE5"/>
  </w:style>
  <w:style w:type="character" w:styleId="af">
    <w:name w:val="page number"/>
    <w:rsid w:val="004D7EE5"/>
  </w:style>
  <w:style w:type="character" w:customStyle="1" w:styleId="tkostenko">
    <w:name w:val="t_kostenko"/>
    <w:semiHidden/>
    <w:rsid w:val="004D7EE5"/>
    <w:rPr>
      <w:rFonts w:ascii="Arial" w:hAnsi="Arial" w:cs="Arial"/>
      <w:color w:val="auto"/>
      <w:sz w:val="20"/>
      <w:szCs w:val="20"/>
    </w:rPr>
  </w:style>
  <w:style w:type="paragraph" w:styleId="af0">
    <w:name w:val="footnote text"/>
    <w:basedOn w:val="a"/>
    <w:link w:val="af1"/>
    <w:rsid w:val="004D7EE5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af1">
    <w:name w:val="Текст сноски Знак"/>
    <w:link w:val="af0"/>
    <w:rsid w:val="004D7EE5"/>
    <w:rPr>
      <w:rFonts w:ascii="Times New Roman" w:hAnsi="Times New Roman"/>
      <w:lang w:val="x-none" w:eastAsia="ar-SA"/>
    </w:rPr>
  </w:style>
  <w:style w:type="character" w:styleId="af2">
    <w:name w:val="footnote reference"/>
    <w:rsid w:val="004D7EE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4D7EE5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4D7EE5"/>
  </w:style>
  <w:style w:type="character" w:customStyle="1" w:styleId="5">
    <w:name w:val="Основной текст (5) + Не полужирный"/>
    <w:rsid w:val="004D7EE5"/>
    <w:rPr>
      <w:b/>
      <w:sz w:val="27"/>
      <w:shd w:val="clear" w:color="auto" w:fill="FFFFFF"/>
    </w:rPr>
  </w:style>
  <w:style w:type="paragraph" w:styleId="af3">
    <w:name w:val="List Paragraph"/>
    <w:basedOn w:val="a"/>
    <w:uiPriority w:val="34"/>
    <w:qFormat/>
    <w:rsid w:val="004D7EE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4">
    <w:name w:val="Document Map"/>
    <w:basedOn w:val="a"/>
    <w:link w:val="af5"/>
    <w:rsid w:val="004D7EE5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5">
    <w:name w:val="Схема документа Знак"/>
    <w:link w:val="af4"/>
    <w:rsid w:val="004D7EE5"/>
    <w:rPr>
      <w:rFonts w:ascii="Tahoma" w:hAnsi="Tahoma"/>
      <w:shd w:val="clear" w:color="auto" w:fill="000080"/>
      <w:lang w:val="x-none" w:eastAsia="x-none"/>
    </w:rPr>
  </w:style>
  <w:style w:type="character" w:styleId="af6">
    <w:name w:val="annotation reference"/>
    <w:rsid w:val="004D7EE5"/>
    <w:rPr>
      <w:sz w:val="16"/>
      <w:szCs w:val="16"/>
    </w:rPr>
  </w:style>
  <w:style w:type="paragraph" w:styleId="af7">
    <w:name w:val="annotation text"/>
    <w:basedOn w:val="a"/>
    <w:link w:val="af8"/>
    <w:rsid w:val="004D7EE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примечания Знак"/>
    <w:link w:val="af7"/>
    <w:rsid w:val="004D7EE5"/>
    <w:rPr>
      <w:rFonts w:ascii="Times New Roman" w:hAnsi="Times New Roman"/>
    </w:rPr>
  </w:style>
  <w:style w:type="paragraph" w:styleId="af9">
    <w:name w:val="annotation subject"/>
    <w:basedOn w:val="af7"/>
    <w:next w:val="af7"/>
    <w:link w:val="afa"/>
    <w:rsid w:val="004D7EE5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rsid w:val="004D7EE5"/>
    <w:rPr>
      <w:rFonts w:ascii="Times New Roman" w:hAnsi="Times New Roman"/>
      <w:b/>
      <w:bCs/>
      <w:lang w:val="x-none" w:eastAsia="x-none"/>
    </w:rPr>
  </w:style>
  <w:style w:type="character" w:customStyle="1" w:styleId="12">
    <w:name w:val="Основной шрифт абзаца1"/>
    <w:rsid w:val="004D7EE5"/>
  </w:style>
  <w:style w:type="paragraph" w:styleId="afb">
    <w:name w:val="endnote text"/>
    <w:basedOn w:val="a"/>
    <w:link w:val="afc"/>
    <w:unhideWhenUsed/>
    <w:rsid w:val="004D7EE5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c">
    <w:name w:val="Текст концевой сноски Знак"/>
    <w:link w:val="afb"/>
    <w:rsid w:val="004D7EE5"/>
    <w:rPr>
      <w:rFonts w:ascii="Times New Roman" w:hAnsi="Times New Roman"/>
      <w:lang w:val="x-none" w:eastAsia="x-none"/>
    </w:rPr>
  </w:style>
  <w:style w:type="table" w:customStyle="1" w:styleId="13">
    <w:name w:val="Сетка таблицы1"/>
    <w:basedOn w:val="a1"/>
    <w:next w:val="ad"/>
    <w:rsid w:val="004D7EE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rsid w:val="00C3255A"/>
  </w:style>
  <w:style w:type="numbering" w:customStyle="1" w:styleId="120">
    <w:name w:val="Нет списка12"/>
    <w:next w:val="a2"/>
    <w:uiPriority w:val="99"/>
    <w:semiHidden/>
    <w:unhideWhenUsed/>
    <w:rsid w:val="00C3255A"/>
  </w:style>
  <w:style w:type="table" w:customStyle="1" w:styleId="23">
    <w:name w:val="Сетка таблицы2"/>
    <w:basedOn w:val="a1"/>
    <w:next w:val="ad"/>
    <w:rsid w:val="00C3255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rsid w:val="00191495"/>
  </w:style>
  <w:style w:type="numbering" w:customStyle="1" w:styleId="130">
    <w:name w:val="Нет списка13"/>
    <w:next w:val="a2"/>
    <w:uiPriority w:val="99"/>
    <w:semiHidden/>
    <w:unhideWhenUsed/>
    <w:rsid w:val="00191495"/>
  </w:style>
  <w:style w:type="table" w:customStyle="1" w:styleId="32">
    <w:name w:val="Сетка таблицы3"/>
    <w:basedOn w:val="a1"/>
    <w:next w:val="ad"/>
    <w:rsid w:val="0019149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FC402-3A98-46DB-BAAF-B5D0224F1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7786</Words>
  <Characters>44385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Иловлинская районная Дума</vt:lpstr>
    </vt:vector>
  </TitlesOfParts>
  <Company/>
  <LinksUpToDate>false</LinksUpToDate>
  <CharactersWithSpaces>52067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Иловлинская районная Дума</dc:title>
  <dc:subject/>
  <dc:creator>comp</dc:creator>
  <cp:keywords/>
  <dc:description/>
  <cp:lastModifiedBy>User</cp:lastModifiedBy>
  <cp:revision>2</cp:revision>
  <cp:lastPrinted>2024-12-25T12:35:00Z</cp:lastPrinted>
  <dcterms:created xsi:type="dcterms:W3CDTF">2025-01-27T08:12:00Z</dcterms:created>
  <dcterms:modified xsi:type="dcterms:W3CDTF">2025-01-27T08:12:00Z</dcterms:modified>
</cp:coreProperties>
</file>