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8F54B9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16.10</w:t>
      </w:r>
      <w:r w:rsidR="0001744B" w:rsidRPr="0001744B">
        <w:rPr>
          <w:rFonts w:ascii="Arial" w:hAnsi="Arial" w:cs="Arial"/>
          <w:sz w:val="24"/>
          <w:szCs w:val="24"/>
        </w:rPr>
        <w:t xml:space="preserve">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49</w:t>
      </w:r>
      <w:r w:rsidR="00516E73">
        <w:rPr>
          <w:rFonts w:ascii="Arial" w:hAnsi="Arial" w:cs="Arial"/>
          <w:sz w:val="24"/>
          <w:szCs w:val="24"/>
        </w:rPr>
        <w:t>/</w:t>
      </w:r>
      <w:r w:rsidR="00CB205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</w:t>
      </w:r>
      <w:bookmarkStart w:id="0" w:name="_GoBack"/>
      <w:bookmarkEnd w:id="0"/>
      <w:r w:rsidRPr="0001744B">
        <w:rPr>
          <w:rFonts w:ascii="Arial" w:hAnsi="Arial" w:cs="Arial"/>
          <w:sz w:val="24"/>
          <w:szCs w:val="24"/>
          <w:lang w:eastAsia="zh-CN"/>
        </w:rPr>
        <w:t xml:space="preserve">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</w:t>
      </w:r>
      <w:r w:rsidR="00BF48C8">
        <w:rPr>
          <w:rFonts w:ascii="Arial" w:hAnsi="Arial" w:cs="Arial"/>
          <w:sz w:val="24"/>
          <w:szCs w:val="24"/>
          <w:lang w:eastAsia="zh-CN"/>
        </w:rPr>
        <w:t>вского сельского поселения от 25.12.2024 г. № 23/9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«О бюджете Александровс</w:t>
      </w:r>
      <w:r w:rsidR="00BF48C8">
        <w:rPr>
          <w:rFonts w:ascii="Arial" w:hAnsi="Arial" w:cs="Arial"/>
          <w:sz w:val="24"/>
          <w:szCs w:val="24"/>
          <w:lang w:eastAsia="zh-CN"/>
        </w:rPr>
        <w:t>кого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Подпункт 1 Пункта</w:t>
      </w:r>
      <w:r w:rsidRPr="0001744B">
        <w:rPr>
          <w:rFonts w:ascii="Arial" w:hAnsi="Arial" w:cs="Arial"/>
          <w:sz w:val="24"/>
          <w:szCs w:val="24"/>
        </w:rPr>
        <w:t xml:space="preserve"> 1 изложить в следующей редакции: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«</w:t>
      </w:r>
      <w:r w:rsidRPr="00662E32">
        <w:rPr>
          <w:sz w:val="24"/>
          <w:szCs w:val="24"/>
        </w:rPr>
        <w:t>1. Утвердить основные характеристики бюджета сельского поселения  на 2025 год: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прогнозируем</w:t>
      </w:r>
      <w:r w:rsidR="00D90F09">
        <w:rPr>
          <w:sz w:val="24"/>
          <w:szCs w:val="24"/>
        </w:rPr>
        <w:t>ый общий объем доходов</w:t>
      </w:r>
      <w:r w:rsidRPr="00662E32">
        <w:rPr>
          <w:sz w:val="24"/>
          <w:szCs w:val="24"/>
        </w:rPr>
        <w:t xml:space="preserve"> бюджета в сумме </w:t>
      </w:r>
      <w:r w:rsidR="00516E73">
        <w:rPr>
          <w:sz w:val="24"/>
          <w:szCs w:val="24"/>
        </w:rPr>
        <w:t>7 </w:t>
      </w:r>
      <w:r w:rsidR="008F54B9">
        <w:rPr>
          <w:sz w:val="24"/>
          <w:szCs w:val="24"/>
        </w:rPr>
        <w:t>063</w:t>
      </w:r>
      <w:r w:rsidR="00CB205B">
        <w:rPr>
          <w:sz w:val="24"/>
          <w:szCs w:val="24"/>
        </w:rPr>
        <w:t xml:space="preserve"> </w:t>
      </w:r>
      <w:r w:rsidR="008F54B9">
        <w:rPr>
          <w:sz w:val="24"/>
          <w:szCs w:val="24"/>
        </w:rPr>
        <w:t>083</w:t>
      </w:r>
      <w:r w:rsidRPr="00662E32">
        <w:rPr>
          <w:sz w:val="24"/>
          <w:szCs w:val="24"/>
        </w:rPr>
        <w:t>,</w:t>
      </w:r>
      <w:r w:rsidR="00516E73">
        <w:rPr>
          <w:sz w:val="24"/>
          <w:szCs w:val="24"/>
        </w:rPr>
        <w:t>8</w:t>
      </w:r>
      <w:r w:rsidR="00CB205B">
        <w:rPr>
          <w:sz w:val="24"/>
          <w:szCs w:val="24"/>
        </w:rPr>
        <w:t>6</w:t>
      </w:r>
      <w:r w:rsidRPr="00662E32">
        <w:rPr>
          <w:color w:val="000000"/>
          <w:sz w:val="24"/>
          <w:szCs w:val="24"/>
        </w:rPr>
        <w:t xml:space="preserve"> </w:t>
      </w:r>
      <w:r w:rsidRPr="00662E32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 w:rsidR="00087846">
        <w:rPr>
          <w:sz w:val="24"/>
          <w:szCs w:val="24"/>
        </w:rPr>
        <w:t>1</w:t>
      </w:r>
      <w:r w:rsidR="00094E5F">
        <w:rPr>
          <w:sz w:val="24"/>
          <w:szCs w:val="24"/>
        </w:rPr>
        <w:t>8</w:t>
      </w:r>
      <w:r w:rsidR="007B5368">
        <w:rPr>
          <w:sz w:val="24"/>
          <w:szCs w:val="24"/>
        </w:rPr>
        <w:t>87437</w:t>
      </w:r>
      <w:r w:rsidR="00087846">
        <w:rPr>
          <w:sz w:val="24"/>
          <w:szCs w:val="24"/>
        </w:rPr>
        <w:t>,04</w:t>
      </w:r>
      <w:r w:rsidRPr="00662E32">
        <w:rPr>
          <w:sz w:val="24"/>
          <w:szCs w:val="24"/>
        </w:rPr>
        <w:t xml:space="preserve"> рублей, из них: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областного бюджета – </w:t>
      </w:r>
      <w:r>
        <w:rPr>
          <w:sz w:val="24"/>
          <w:szCs w:val="24"/>
        </w:rPr>
        <w:t>1 20</w:t>
      </w:r>
      <w:r w:rsidR="008F54B9">
        <w:rPr>
          <w:sz w:val="24"/>
          <w:szCs w:val="24"/>
        </w:rPr>
        <w:t>3 6</w:t>
      </w:r>
      <w:r w:rsidRPr="00662E32">
        <w:rPr>
          <w:sz w:val="24"/>
          <w:szCs w:val="24"/>
        </w:rPr>
        <w:t>00,0</w:t>
      </w:r>
      <w:r w:rsidR="00BE517C">
        <w:rPr>
          <w:sz w:val="24"/>
          <w:szCs w:val="24"/>
        </w:rPr>
        <w:t>0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 xml:space="preserve">; </w:t>
      </w:r>
    </w:p>
    <w:p w:rsidR="0001744B" w:rsidRPr="00662E32" w:rsidRDefault="00CB205B" w:rsidP="0001744B">
      <w:pPr>
        <w:pStyle w:val="Con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районного бюджета – </w:t>
      </w:r>
      <w:r w:rsidR="00087846">
        <w:rPr>
          <w:sz w:val="24"/>
          <w:szCs w:val="24"/>
        </w:rPr>
        <w:t>6</w:t>
      </w:r>
      <w:r w:rsidR="008F54B9">
        <w:rPr>
          <w:sz w:val="24"/>
          <w:szCs w:val="24"/>
        </w:rPr>
        <w:t>83</w:t>
      </w:r>
      <w:r w:rsidR="00087846">
        <w:rPr>
          <w:sz w:val="24"/>
          <w:szCs w:val="24"/>
        </w:rPr>
        <w:t xml:space="preserve"> </w:t>
      </w:r>
      <w:r w:rsidR="008F54B9">
        <w:rPr>
          <w:sz w:val="24"/>
          <w:szCs w:val="24"/>
        </w:rPr>
        <w:t>837</w:t>
      </w:r>
      <w:r>
        <w:rPr>
          <w:sz w:val="24"/>
          <w:szCs w:val="24"/>
        </w:rPr>
        <w:t>,</w:t>
      </w:r>
      <w:r w:rsidR="00087846">
        <w:rPr>
          <w:sz w:val="24"/>
          <w:szCs w:val="24"/>
        </w:rPr>
        <w:t>04</w:t>
      </w:r>
      <w:r w:rsidR="00087846" w:rsidRPr="00662E32">
        <w:rPr>
          <w:sz w:val="24"/>
          <w:szCs w:val="24"/>
        </w:rPr>
        <w:t xml:space="preserve"> </w:t>
      </w:r>
      <w:r w:rsidR="00087846" w:rsidRPr="00662E32">
        <w:rPr>
          <w:color w:val="000000"/>
          <w:sz w:val="24"/>
          <w:szCs w:val="24"/>
        </w:rPr>
        <w:t>рублей</w:t>
      </w:r>
      <w:r w:rsidR="0001744B" w:rsidRPr="00662E32">
        <w:rPr>
          <w:sz w:val="24"/>
          <w:szCs w:val="24"/>
        </w:rPr>
        <w:t>;</w:t>
      </w:r>
    </w:p>
    <w:p w:rsidR="00717C54" w:rsidRDefault="0001744B" w:rsidP="00717C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общий объем расходов бюджета в </w:t>
      </w:r>
      <w:r w:rsidR="009211F5">
        <w:rPr>
          <w:rFonts w:ascii="Arial" w:hAnsi="Arial" w:cs="Arial"/>
          <w:sz w:val="24"/>
          <w:szCs w:val="24"/>
        </w:rPr>
        <w:t>сумме 7 </w:t>
      </w:r>
      <w:r w:rsidR="008F54B9">
        <w:rPr>
          <w:rFonts w:ascii="Arial" w:hAnsi="Arial" w:cs="Arial"/>
          <w:sz w:val="24"/>
          <w:szCs w:val="24"/>
        </w:rPr>
        <w:t>489 598,</w:t>
      </w:r>
      <w:r w:rsidR="009211F5">
        <w:rPr>
          <w:rFonts w:ascii="Arial" w:hAnsi="Arial" w:cs="Arial"/>
          <w:sz w:val="24"/>
          <w:szCs w:val="24"/>
        </w:rPr>
        <w:t>8</w:t>
      </w:r>
      <w:r w:rsidR="00CB205B">
        <w:rPr>
          <w:rFonts w:ascii="Arial" w:hAnsi="Arial" w:cs="Arial"/>
          <w:sz w:val="24"/>
          <w:szCs w:val="24"/>
        </w:rPr>
        <w:t>6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трансфертов, предоставляемых из бюджета сельского поселения другим бюджетам бюджетной системы </w:t>
      </w:r>
      <w:r w:rsidR="00CB205B">
        <w:rPr>
          <w:rFonts w:ascii="Arial" w:hAnsi="Arial" w:cs="Arial"/>
          <w:color w:val="000000"/>
          <w:sz w:val="24"/>
          <w:szCs w:val="24"/>
        </w:rPr>
        <w:t xml:space="preserve">Российской Федерации, в сумме </w:t>
      </w:r>
      <w:r w:rsidR="0001136D">
        <w:rPr>
          <w:rFonts w:ascii="Arial" w:hAnsi="Arial" w:cs="Arial"/>
          <w:color w:val="000000"/>
          <w:sz w:val="24"/>
          <w:szCs w:val="24"/>
        </w:rPr>
        <w:t>91 343</w:t>
      </w:r>
      <w:r w:rsidR="00CB205B">
        <w:rPr>
          <w:rFonts w:ascii="Arial" w:hAnsi="Arial" w:cs="Arial"/>
          <w:color w:val="000000"/>
          <w:sz w:val="24"/>
          <w:szCs w:val="24"/>
        </w:rPr>
        <w:t>,65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</w:t>
      </w:r>
      <w:r w:rsidRPr="00662E32">
        <w:rPr>
          <w:rFonts w:ascii="Arial" w:hAnsi="Arial" w:cs="Arial"/>
          <w:sz w:val="24"/>
          <w:szCs w:val="24"/>
        </w:rPr>
        <w:t>;</w:t>
      </w:r>
    </w:p>
    <w:p w:rsidR="0001744B" w:rsidRDefault="0001744B" w:rsidP="00717C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сумме </w:t>
      </w:r>
      <w:r w:rsidR="00D90F09">
        <w:rPr>
          <w:rFonts w:ascii="Arial" w:hAnsi="Arial" w:cs="Arial"/>
          <w:color w:val="000000"/>
          <w:sz w:val="24"/>
          <w:szCs w:val="24"/>
        </w:rPr>
        <w:t>426 515</w:t>
      </w:r>
      <w:r>
        <w:rPr>
          <w:rFonts w:ascii="Arial" w:hAnsi="Arial" w:cs="Arial"/>
          <w:color w:val="000000"/>
          <w:sz w:val="24"/>
          <w:szCs w:val="24"/>
        </w:rPr>
        <w:t>,0</w:t>
      </w:r>
      <w:r w:rsidRPr="00662E32">
        <w:rPr>
          <w:rFonts w:ascii="Arial" w:hAnsi="Arial" w:cs="Arial"/>
          <w:sz w:val="24"/>
          <w:szCs w:val="24"/>
        </w:rPr>
        <w:t xml:space="preserve">  рублей.</w:t>
      </w:r>
      <w:r>
        <w:rPr>
          <w:rFonts w:ascii="Arial" w:hAnsi="Arial" w:cs="Arial"/>
          <w:sz w:val="24"/>
          <w:szCs w:val="24"/>
        </w:rPr>
        <w:t>».</w:t>
      </w:r>
    </w:p>
    <w:p w:rsidR="0001744B" w:rsidRPr="0001744B" w:rsidRDefault="00717C54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D63085">
        <w:rPr>
          <w:rFonts w:ascii="Arial" w:hAnsi="Arial" w:cs="Arial"/>
          <w:sz w:val="24"/>
          <w:szCs w:val="24"/>
        </w:rPr>
        <w:t>1.</w:t>
      </w:r>
      <w:r w:rsidR="00CB205B">
        <w:rPr>
          <w:rFonts w:ascii="Arial" w:hAnsi="Arial" w:cs="Arial"/>
          <w:sz w:val="24"/>
          <w:szCs w:val="24"/>
        </w:rPr>
        <w:t>2</w:t>
      </w:r>
      <w:r w:rsidR="00D63085">
        <w:rPr>
          <w:rFonts w:ascii="Arial" w:hAnsi="Arial" w:cs="Arial"/>
          <w:sz w:val="24"/>
          <w:szCs w:val="24"/>
        </w:rPr>
        <w:t xml:space="preserve">. </w:t>
      </w:r>
      <w:r w:rsidR="00D4339F">
        <w:rPr>
          <w:rFonts w:ascii="Arial" w:hAnsi="Arial" w:cs="Arial"/>
          <w:sz w:val="24"/>
          <w:szCs w:val="24"/>
        </w:rPr>
        <w:t>Приложение № 1 к Решению «Поступление доходов в бюджет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1  к настоящему Решению.</w:t>
      </w:r>
    </w:p>
    <w:p w:rsidR="0001744B" w:rsidRPr="0001744B" w:rsidRDefault="003266C5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</w:t>
      </w:r>
      <w:r w:rsidR="00717C54">
        <w:rPr>
          <w:rFonts w:ascii="Arial" w:hAnsi="Arial" w:cs="Arial"/>
          <w:sz w:val="24"/>
          <w:szCs w:val="24"/>
        </w:rPr>
        <w:t>3</w:t>
      </w:r>
      <w:r w:rsidR="0001744B" w:rsidRPr="0001744B">
        <w:rPr>
          <w:rFonts w:ascii="Arial" w:hAnsi="Arial" w:cs="Arial"/>
          <w:sz w:val="24"/>
          <w:szCs w:val="24"/>
        </w:rPr>
        <w:t>. Приложение № 5 к Решению «Распределение бюджетных ассигнований по разделам и подразделам классификации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="0001744B" w:rsidRPr="0001744B">
        <w:rPr>
          <w:rFonts w:ascii="Arial" w:hAnsi="Arial" w:cs="Arial"/>
          <w:sz w:val="24"/>
          <w:szCs w:val="24"/>
        </w:rPr>
        <w:t xml:space="preserve"> года» 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2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DD12C1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3266C5">
        <w:rPr>
          <w:rFonts w:ascii="Arial" w:hAnsi="Arial" w:cs="Arial"/>
          <w:sz w:val="24"/>
          <w:szCs w:val="24"/>
        </w:rPr>
        <w:t xml:space="preserve">  1.</w:t>
      </w:r>
      <w:r w:rsidR="00717C54">
        <w:rPr>
          <w:rFonts w:ascii="Arial" w:hAnsi="Arial" w:cs="Arial"/>
          <w:sz w:val="24"/>
          <w:szCs w:val="24"/>
        </w:rPr>
        <w:t>4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3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</w:t>
      </w:r>
    </w:p>
    <w:p w:rsidR="0001744B" w:rsidRPr="0001744B" w:rsidRDefault="00DD12C1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1744B" w:rsidRPr="0001744B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1.5. Приложение № 7 к Решению «Распределение бюджетных ассигнований на реализацию муниципальных программ на 2025 год и на период до 2027 год» изложить в новой редакции согласно приложению № 4 к настоящему Решению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3266C5">
        <w:rPr>
          <w:rFonts w:ascii="Arial" w:hAnsi="Arial" w:cs="Arial"/>
          <w:sz w:val="24"/>
          <w:szCs w:val="24"/>
        </w:rPr>
        <w:t xml:space="preserve"> </w:t>
      </w:r>
      <w:r w:rsidR="00717C54">
        <w:rPr>
          <w:rFonts w:ascii="Arial" w:hAnsi="Arial" w:cs="Arial"/>
          <w:sz w:val="24"/>
          <w:szCs w:val="24"/>
        </w:rPr>
        <w:t xml:space="preserve">  </w:t>
      </w:r>
      <w:r w:rsidR="003266C5">
        <w:rPr>
          <w:rFonts w:ascii="Arial" w:hAnsi="Arial" w:cs="Arial"/>
          <w:sz w:val="24"/>
          <w:szCs w:val="24"/>
        </w:rPr>
        <w:t xml:space="preserve"> 1.</w:t>
      </w:r>
      <w:r w:rsidR="00DD12C1">
        <w:rPr>
          <w:rFonts w:ascii="Arial" w:hAnsi="Arial" w:cs="Arial"/>
          <w:sz w:val="24"/>
          <w:szCs w:val="24"/>
        </w:rPr>
        <w:t>6</w:t>
      </w:r>
      <w:r w:rsidRPr="0001744B">
        <w:rPr>
          <w:rFonts w:ascii="Arial" w:hAnsi="Arial" w:cs="Arial"/>
          <w:sz w:val="24"/>
          <w:szCs w:val="24"/>
        </w:rPr>
        <w:t>.</w:t>
      </w:r>
      <w:r w:rsidR="00333C28">
        <w:rPr>
          <w:rFonts w:ascii="Arial" w:hAnsi="Arial" w:cs="Arial"/>
          <w:sz w:val="24"/>
          <w:szCs w:val="24"/>
        </w:rPr>
        <w:t xml:space="preserve"> Приложение № 8</w:t>
      </w:r>
      <w:r w:rsidRPr="0001744B">
        <w:rPr>
          <w:rFonts w:ascii="Arial" w:hAnsi="Arial" w:cs="Arial"/>
          <w:sz w:val="24"/>
          <w:szCs w:val="24"/>
        </w:rPr>
        <w:t xml:space="preserve"> к Реше</w:t>
      </w:r>
      <w:r w:rsidR="00333C28">
        <w:rPr>
          <w:rFonts w:ascii="Arial" w:hAnsi="Arial" w:cs="Arial"/>
          <w:sz w:val="24"/>
          <w:szCs w:val="24"/>
        </w:rPr>
        <w:t>нию «Ведомственная структура</w:t>
      </w:r>
      <w:r w:rsidRPr="0001744B">
        <w:rPr>
          <w:rFonts w:ascii="Arial" w:hAnsi="Arial" w:cs="Arial"/>
          <w:sz w:val="24"/>
          <w:szCs w:val="24"/>
        </w:rPr>
        <w:t xml:space="preserve"> расходов бюджета</w:t>
      </w:r>
      <w:r w:rsidR="00333C28"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Pr="0001744B">
        <w:rPr>
          <w:rFonts w:ascii="Arial" w:hAnsi="Arial" w:cs="Arial"/>
          <w:sz w:val="24"/>
          <w:szCs w:val="24"/>
        </w:rPr>
        <w:t xml:space="preserve">» изложить в новой редакции согласно приложению № </w:t>
      </w:r>
      <w:r w:rsidR="00DD12C1">
        <w:rPr>
          <w:rFonts w:ascii="Arial" w:hAnsi="Arial" w:cs="Arial"/>
          <w:sz w:val="24"/>
          <w:szCs w:val="24"/>
        </w:rPr>
        <w:t>5</w:t>
      </w:r>
      <w:r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D4339F" w:rsidRPr="0001744B" w:rsidRDefault="00D4339F" w:rsidP="00D433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DD12C1">
        <w:rPr>
          <w:rFonts w:ascii="Arial" w:hAnsi="Arial" w:cs="Arial"/>
          <w:sz w:val="24"/>
          <w:szCs w:val="24"/>
        </w:rPr>
        <w:t xml:space="preserve">   </w:t>
      </w:r>
    </w:p>
    <w:p w:rsidR="0001744B" w:rsidRPr="0001744B" w:rsidRDefault="00ED73C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01744B" w:rsidRPr="0001744B">
        <w:rPr>
          <w:rFonts w:ascii="Arial" w:hAnsi="Arial" w:cs="Arial"/>
          <w:sz w:val="24"/>
          <w:szCs w:val="24"/>
        </w:rPr>
        <w:t xml:space="preserve">2. </w:t>
      </w:r>
      <w:r w:rsidR="0001744B"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BF533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1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A31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8F54B9">
              <w:rPr>
                <w:rFonts w:ascii="Arial" w:hAnsi="Arial" w:cs="Arial"/>
                <w:color w:val="000000"/>
                <w:sz w:val="24"/>
                <w:szCs w:val="24"/>
              </w:rPr>
              <w:t>16.10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.2025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 xml:space="preserve"> 4</w:t>
            </w:r>
            <w:r w:rsidR="008F54B9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>/2</w:t>
            </w:r>
            <w:r w:rsidR="008F54B9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«О внесении изменений и дополнений</w:t>
            </w:r>
          </w:p>
          <w:p w:rsidR="00270A31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333C28" w:rsidRPr="00F81700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="00333C28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3106"/>
        <w:gridCol w:w="1614"/>
        <w:gridCol w:w="3621"/>
        <w:gridCol w:w="1680"/>
      </w:tblGrid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 xml:space="preserve">Поступления доходов в бюджет  </w:t>
            </w:r>
          </w:p>
        </w:tc>
      </w:tr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>сельского поселения на 2025 год</w:t>
            </w:r>
          </w:p>
        </w:tc>
      </w:tr>
      <w:tr w:rsidR="00FA6C09" w:rsidRPr="00FA6C09" w:rsidTr="00FE29A8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6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1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A6C09" w:rsidRPr="00FA6C09" w:rsidRDefault="00FA6C09" w:rsidP="00FA6C09">
      <w:pPr>
        <w:tabs>
          <w:tab w:val="left" w:pos="7560"/>
          <w:tab w:val="left" w:pos="100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A6C09" w:rsidRPr="00FA6C09" w:rsidRDefault="00FA6C09" w:rsidP="00FA6C09">
      <w:pPr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0410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Наименование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Ассигнования 2025 года</w:t>
            </w:r>
          </w:p>
        </w:tc>
      </w:tr>
      <w:tr w:rsidR="00FA6C09" w:rsidRPr="00FA6C09" w:rsidTr="00FE29A8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 статьи</w:t>
            </w: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 xml:space="preserve">                  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5175646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82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2943236,82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182 1 01 02010 10 0000 110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2943236,82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имущество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1058600,00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32200,00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Земельный налог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в т.ч.от юридических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000 1 16 00000 00 0000 000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182 1 16 18000 02 0000 140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сумм пеней предусмотренных законодательством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АКЦИЗЫ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1113710,00</w:t>
            </w:r>
          </w:p>
        </w:tc>
      </w:tr>
      <w:tr w:rsidR="00FA6C09" w:rsidRPr="00FA6C09" w:rsidTr="00FE29A8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582680,00</w:t>
            </w:r>
          </w:p>
        </w:tc>
      </w:tr>
      <w:tr w:rsidR="00FA6C09" w:rsidRPr="00FA6C09" w:rsidTr="00FE29A8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100 1 03 02241 01 0000 110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2590,00</w:t>
            </w:r>
          </w:p>
        </w:tc>
      </w:tr>
      <w:tr w:rsidR="00FA6C09" w:rsidRPr="00FA6C09" w:rsidTr="00FE29A8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</w:t>
            </w:r>
            <w:r w:rsidRPr="00FA6C09">
              <w:rPr>
                <w:rFonts w:ascii="Arial" w:hAnsi="Arial" w:cs="Arial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lastRenderedPageBreak/>
              <w:t>587420,00</w:t>
            </w:r>
          </w:p>
        </w:tc>
      </w:tr>
      <w:tr w:rsidR="00FA6C09" w:rsidRPr="00FA6C09" w:rsidTr="00FE29A8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-58980,00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EE77ED" w:rsidP="008F54B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</w:t>
            </w:r>
            <w:r w:rsidR="008F54B9">
              <w:rPr>
                <w:rFonts w:ascii="Arial" w:hAnsi="Arial" w:cs="Arial"/>
                <w:bCs/>
                <w:sz w:val="24"/>
                <w:szCs w:val="24"/>
              </w:rPr>
              <w:t>87437</w:t>
            </w:r>
            <w:r w:rsidR="001777C9">
              <w:rPr>
                <w:rFonts w:ascii="Arial" w:hAnsi="Arial" w:cs="Arial"/>
                <w:bCs/>
                <w:sz w:val="24"/>
                <w:szCs w:val="24"/>
              </w:rPr>
              <w:t>,04</w:t>
            </w:r>
          </w:p>
        </w:tc>
      </w:tr>
      <w:tr w:rsidR="00FA6C09" w:rsidRPr="00FA6C09" w:rsidTr="00FE29A8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8F54B9" w:rsidP="008F54B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1887437</w:t>
            </w:r>
            <w:r w:rsidR="001777C9">
              <w:rPr>
                <w:rFonts w:ascii="Arial" w:hAnsi="Arial" w:cs="Arial"/>
                <w:bCs/>
                <w:sz w:val="24"/>
                <w:szCs w:val="24"/>
              </w:rPr>
              <w:t>,04</w:t>
            </w:r>
          </w:p>
        </w:tc>
      </w:tr>
      <w:tr w:rsidR="00FA6C09" w:rsidRPr="00FA6C09" w:rsidTr="00FE29A8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8F54B9" w:rsidP="008F54B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1061</w:t>
            </w:r>
            <w:r w:rsidR="00FA6C09" w:rsidRPr="00FA6C09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FA6C09" w:rsidRPr="00FA6C09" w:rsidTr="00FE29A8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944 2 02 30024 10 0000 150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</w:t>
            </w:r>
            <w:r w:rsidR="0025492A">
              <w:rPr>
                <w:rFonts w:ascii="Arial" w:hAnsi="Arial" w:cs="Arial"/>
                <w:sz w:val="24"/>
                <w:szCs w:val="24"/>
              </w:rPr>
              <w:t>х поселений на выполнение переда</w:t>
            </w:r>
            <w:r w:rsidRPr="00FA6C09">
              <w:rPr>
                <w:rFonts w:ascii="Arial" w:hAnsi="Arial" w:cs="Arial"/>
                <w:sz w:val="24"/>
                <w:szCs w:val="24"/>
              </w:rPr>
              <w:t>ваемых полномочий субъектов Российской Федерации (административная комиссия)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</w:tr>
      <w:tr w:rsidR="00FA6C09" w:rsidRPr="00FA6C09" w:rsidTr="00FE29A8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EE77ED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FA6C09" w:rsidRPr="00FA6C09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FA6C09" w:rsidRPr="00FA6C09" w:rsidTr="00FE29A8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решению вопросов местного значения в сфере ЖКХ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EE77ED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A6C09" w:rsidRPr="00FA6C09" w:rsidTr="00FE29A8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10000,00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1777C9" w:rsidP="008F54B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8F54B9">
              <w:rPr>
                <w:rFonts w:ascii="Arial" w:hAnsi="Arial" w:cs="Arial"/>
                <w:sz w:val="24"/>
                <w:szCs w:val="24"/>
              </w:rPr>
              <w:t>73837</w:t>
            </w:r>
            <w:r>
              <w:rPr>
                <w:rFonts w:ascii="Arial" w:hAnsi="Arial" w:cs="Arial"/>
                <w:sz w:val="24"/>
                <w:szCs w:val="24"/>
              </w:rPr>
              <w:t>,04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 обеспечение сбалансированности местных бюджетов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8F54B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375116</w:t>
            </w:r>
            <w:r w:rsidR="00FA6C09" w:rsidRPr="00FA6C0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62A04" w:rsidRPr="00FA6C09" w:rsidTr="00062A04">
        <w:trPr>
          <w:trHeight w:val="1199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62A04" w:rsidRPr="00FA6C09" w:rsidRDefault="00062A04" w:rsidP="00062A0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2A04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150000,00</w:t>
            </w:r>
          </w:p>
        </w:tc>
      </w:tr>
      <w:tr w:rsidR="00742A0C" w:rsidRPr="00FA6C09" w:rsidTr="00406E2A">
        <w:trPr>
          <w:trHeight w:val="26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406E2A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10345,49</w:t>
            </w:r>
          </w:p>
        </w:tc>
      </w:tr>
      <w:tr w:rsidR="000B3364" w:rsidRPr="00FA6C09" w:rsidTr="000B3364">
        <w:trPr>
          <w:trHeight w:val="111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364" w:rsidRPr="00406E2A" w:rsidRDefault="000B3364" w:rsidP="000B33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1515,16</w:t>
            </w:r>
          </w:p>
        </w:tc>
      </w:tr>
      <w:tr w:rsidR="00742A0C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C67DED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93109,39</w:t>
            </w:r>
          </w:p>
        </w:tc>
      </w:tr>
      <w:tr w:rsidR="00406E2A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06E2A" w:rsidRDefault="00406E2A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E2A" w:rsidRPr="00C67DED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437,50</w:t>
            </w:r>
          </w:p>
        </w:tc>
      </w:tr>
      <w:tr w:rsidR="00B05982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05982" w:rsidRDefault="00B05982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982" w:rsidRPr="00C67DED" w:rsidRDefault="00B05982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43313,50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8F54B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70</w:t>
            </w:r>
            <w:r w:rsidR="008F54B9">
              <w:rPr>
                <w:rFonts w:ascii="Arial" w:hAnsi="Arial" w:cs="Arial"/>
                <w:bCs/>
                <w:sz w:val="24"/>
                <w:szCs w:val="24"/>
              </w:rPr>
              <w:t>63083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B05982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Профицит, дефицит(+;-)</w:t>
            </w: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426515,00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924EA" w:rsidRPr="00E924EA" w:rsidRDefault="00E924EA" w:rsidP="00E924E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266C5" w:rsidRDefault="003266C5" w:rsidP="003266C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2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8F54B9">
              <w:rPr>
                <w:rFonts w:ascii="Arial" w:hAnsi="Arial" w:cs="Arial"/>
                <w:color w:val="000000"/>
                <w:sz w:val="24"/>
                <w:szCs w:val="24"/>
              </w:rPr>
              <w:t>16.10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 xml:space="preserve"> 4</w:t>
            </w:r>
            <w:r w:rsidR="008F54B9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/2</w:t>
            </w:r>
            <w:r w:rsidR="008F54B9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 классификации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E503CF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4005CA" w:rsidRPr="00E503CF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руб.</w:t>
      </w: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Y="52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872"/>
        <w:gridCol w:w="1762"/>
        <w:gridCol w:w="1762"/>
        <w:gridCol w:w="1762"/>
      </w:tblGrid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E43A4E" w:rsidRPr="00E503CF" w:rsidRDefault="00AC3670" w:rsidP="008F54B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</w:t>
            </w:r>
            <w:r w:rsidR="00E40584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8F54B9">
              <w:rPr>
                <w:rFonts w:ascii="Arial" w:hAnsi="Arial" w:cs="Arial"/>
                <w:sz w:val="24"/>
                <w:szCs w:val="24"/>
                <w:lang w:eastAsia="zh-CN"/>
              </w:rPr>
              <w:t>89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="008F54B9">
              <w:rPr>
                <w:rFonts w:ascii="Arial" w:hAnsi="Arial" w:cs="Arial"/>
                <w:sz w:val="24"/>
                <w:szCs w:val="24"/>
                <w:lang w:eastAsia="zh-CN"/>
              </w:rPr>
              <w:t>598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,86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4 969 720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5 505 460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B05982" w:rsidP="006A052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740A60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6A052F"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1 806 8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2 057 7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3E03BC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BF6AC6" w:rsidP="006A052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602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97</w:t>
            </w:r>
            <w:r w:rsidR="00E43A4E" w:rsidRPr="00D4680C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6A052F"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973 000,00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</w:t>
            </w:r>
            <w:r w:rsidR="00AC3670">
              <w:rPr>
                <w:rFonts w:ascii="Arial" w:hAnsi="Arial" w:cs="Arial"/>
                <w:sz w:val="24"/>
                <w:szCs w:val="24"/>
                <w:lang w:eastAsia="zh-CN"/>
              </w:rPr>
              <w:t>п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НАЦИОНАЛЬНАЯ 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ОБОРОНА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0200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F54B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106 1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8F54B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8F54B9">
              <w:rPr>
                <w:rFonts w:ascii="Arial" w:hAnsi="Arial" w:cs="Arial"/>
                <w:sz w:val="24"/>
                <w:szCs w:val="24"/>
                <w:lang w:eastAsia="zh-CN"/>
              </w:rPr>
              <w:t>6 1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</w:t>
            </w:r>
            <w:r w:rsidR="00AD5C8D">
              <w:rPr>
                <w:rFonts w:ascii="Arial" w:hAnsi="Arial" w:cs="Arial"/>
                <w:sz w:val="24"/>
                <w:szCs w:val="24"/>
                <w:lang w:eastAsia="zh-CN"/>
              </w:rPr>
              <w:t>асти национальной бе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зопасности и правоохранительной деятельности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1 000,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Дорожное х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F54B9" w:rsidP="006A052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440</w:t>
            </w:r>
            <w:r w:rsidR="00AC3670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523</w:t>
            </w:r>
            <w:r w:rsidR="00AC3670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6A052F">
              <w:rPr>
                <w:rFonts w:ascii="Arial" w:hAnsi="Arial" w:cs="Arial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0584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AC3670" w:rsidP="006A052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8F54B9">
              <w:rPr>
                <w:rFonts w:ascii="Arial" w:hAnsi="Arial" w:cs="Arial"/>
                <w:sz w:val="24"/>
                <w:szCs w:val="24"/>
                <w:lang w:eastAsia="zh-CN"/>
              </w:rPr>
              <w:t>40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="008F54B9">
              <w:rPr>
                <w:rFonts w:ascii="Arial" w:hAnsi="Arial" w:cs="Arial"/>
                <w:sz w:val="24"/>
                <w:szCs w:val="24"/>
                <w:lang w:eastAsia="zh-CN"/>
              </w:rPr>
              <w:t>523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6A052F">
              <w:rPr>
                <w:rFonts w:ascii="Arial" w:hAnsi="Arial" w:cs="Arial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825B5A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825B5A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СОЦ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АЛЬНАЯ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</w:tbl>
    <w:p w:rsidR="00E43A4E" w:rsidRPr="00E503CF" w:rsidRDefault="00E43A4E" w:rsidP="00E43A4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4005C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4005C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3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4F06C1">
              <w:rPr>
                <w:rFonts w:ascii="Arial" w:hAnsi="Arial" w:cs="Arial"/>
                <w:color w:val="000000"/>
                <w:sz w:val="24"/>
                <w:szCs w:val="24"/>
              </w:rPr>
              <w:t>16.10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 xml:space="preserve"> 4</w:t>
            </w:r>
            <w:r w:rsidR="004F06C1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/2</w:t>
            </w:r>
            <w:r w:rsidR="004F06C1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AC3670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489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598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1462D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803369" w:rsidP="00964EE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4005CA" w:rsidRPr="00763794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964EEA"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763794" w:rsidRDefault="004005C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92B33" w:rsidRPr="00492B33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462D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251</w:t>
            </w:r>
            <w:r w:rsidR="00C07329">
              <w:rPr>
                <w:rFonts w:ascii="Arial" w:hAnsi="Arial" w:cs="Arial"/>
                <w:sz w:val="24"/>
                <w:szCs w:val="24"/>
                <w:lang w:eastAsia="zh-CN"/>
              </w:rPr>
              <w:t>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462DB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1 602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 97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602 9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0,33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964EEA" w:rsidP="00964EE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1 595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Фонд оплаты труда государственных (муниципальных)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734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734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F06C1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216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F06C1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216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595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F06C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595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1462DB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16 393,33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184D4C" w:rsidP="001462D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6 393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1462DB"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F06C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106 1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6 1</w:t>
            </w: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F06C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106 1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Субвенции на осуществление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F06C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106 1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645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645,2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F06C1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24 454,8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F06C1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24 454,8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 xml:space="preserve">ных 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84D4C" w:rsidRDefault="00184D4C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F06C1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440</w:t>
            </w:r>
            <w:r w:rsidR="00A76829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523</w:t>
            </w:r>
            <w:r w:rsidR="00A76829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FE3720">
              <w:rPr>
                <w:rFonts w:ascii="Arial" w:hAnsi="Arial" w:cs="Arial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E40584" w:rsidP="00E4058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Прочая закупка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E40584" w:rsidP="00E4058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Прочая заку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324DA9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40 523,</w:t>
            </w:r>
            <w:r w:rsidR="00FE3720">
              <w:rPr>
                <w:rFonts w:ascii="Arial" w:hAnsi="Arial" w:cs="Arial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16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723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FE3720">
              <w:rPr>
                <w:rFonts w:ascii="Arial" w:hAnsi="Arial" w:cs="Arial"/>
                <w:sz w:val="24"/>
                <w:szCs w:val="24"/>
                <w:lang w:eastAsia="zh-CN"/>
              </w:rPr>
              <w:t>0 0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F06C1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187</w:t>
            </w:r>
            <w:r w:rsidR="002676A4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191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F06C1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98</w:t>
            </w:r>
            <w:r w:rsidR="002676A4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F06C1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2676A4">
              <w:rPr>
                <w:rFonts w:ascii="Arial" w:hAnsi="Arial" w:cs="Arial"/>
                <w:sz w:val="24"/>
                <w:szCs w:val="24"/>
                <w:lang w:eastAsia="zh-CN"/>
              </w:rPr>
              <w:t>8 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F06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F06C1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="004005CA"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94E5F" w:rsidP="0043468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20 345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34684">
              <w:rPr>
                <w:rFonts w:ascii="Arial" w:hAnsi="Arial" w:cs="Arial"/>
                <w:sz w:val="24"/>
                <w:szCs w:val="24"/>
                <w:lang w:eastAsia="zh-CN"/>
              </w:rPr>
              <w:t>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 бюджетам муниципальных районов из бюджетов поселений на осуществление части полномочий по решению вопросов местного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40A90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2 37</w:t>
            </w:r>
            <w:r w:rsidR="00FE372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0A3A8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</w:t>
            </w:r>
            <w:r w:rsidR="00FE372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FE3720" w:rsidRDefault="002213F1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</w:t>
            </w:r>
            <w:r w:rsidR="00FE372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69 783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</w:t>
            </w:r>
          </w:p>
          <w:p w:rsidR="004005CA" w:rsidRPr="00895A9C" w:rsidRDefault="004005CA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FE3720" w:rsidRDefault="00FE372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369 783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</w:t>
            </w: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E3720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423 01</w:t>
            </w:r>
            <w:r w:rsidR="00F40A9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E3720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423 01</w:t>
            </w:r>
            <w:r w:rsidR="00F40A9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та налогов и сборов органами государственной власти и казенными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E372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lastRenderedPageBreak/>
              <w:t>2342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lastRenderedPageBreak/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lastRenderedPageBreak/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A3A8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A3A8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E3720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1522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A3A89" w:rsidP="00FE372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</w:t>
            </w:r>
            <w:r w:rsidR="00FE372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522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356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</w:t>
            </w:r>
          </w:p>
          <w:tbl>
            <w:tblPr>
              <w:tblpPr w:leftFromText="180" w:rightFromText="180" w:vertAnchor="text" w:horzAnchor="margin" w:tblpXSpec="center" w:tblpY="169"/>
              <w:tblW w:w="10140" w:type="dxa"/>
              <w:tblLook w:val="04A0" w:firstRow="1" w:lastRow="0" w:firstColumn="1" w:lastColumn="0" w:noHBand="0" w:noVBand="1"/>
            </w:tblPr>
            <w:tblGrid>
              <w:gridCol w:w="10140"/>
            </w:tblGrid>
            <w:tr w:rsidR="00DD12C1" w:rsidTr="009F1E80">
              <w:trPr>
                <w:trHeight w:val="301"/>
              </w:trPr>
              <w:tc>
                <w:tcPr>
                  <w:tcW w:w="10140" w:type="dxa"/>
                  <w:noWrap/>
                  <w:vAlign w:val="bottom"/>
                </w:tcPr>
                <w:p w:rsidR="00DD12C1" w:rsidRDefault="00DD12C1" w:rsidP="00DD12C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                                                                                                             </w:t>
                  </w:r>
                </w:p>
                <w:p w:rsidR="00DD12C1" w:rsidRDefault="00DD12C1" w:rsidP="00DD12C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                                                                                                    </w:t>
                  </w:r>
                </w:p>
                <w:p w:rsidR="00DD12C1" w:rsidRDefault="00DD12C1" w:rsidP="00DD12C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DD12C1" w:rsidRDefault="00DD12C1" w:rsidP="00DD12C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Приложение № 4</w:t>
                  </w:r>
                </w:p>
              </w:tc>
            </w:tr>
            <w:tr w:rsidR="00DD12C1" w:rsidTr="009F1E80">
              <w:trPr>
                <w:trHeight w:val="301"/>
              </w:trPr>
              <w:tc>
                <w:tcPr>
                  <w:tcW w:w="10140" w:type="dxa"/>
                  <w:noWrap/>
                  <w:vAlign w:val="bottom"/>
                  <w:hideMark/>
                </w:tcPr>
                <w:p w:rsidR="00DD12C1" w:rsidRDefault="00DD12C1" w:rsidP="00DD12C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                                       к Решению Совета депутатов Александровского сельского поселения от 16.10.2025 г. № 49/23 «О внесении изменений и дополнений</w:t>
                  </w:r>
                </w:p>
                <w:p w:rsidR="00DD12C1" w:rsidRDefault="00DD12C1" w:rsidP="00DD12C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в Решение Совета депутатов Александровского сельского поселения </w:t>
                  </w:r>
                </w:p>
                <w:p w:rsidR="00DD12C1" w:rsidRDefault="00DD12C1" w:rsidP="00DD12C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от 25.12.2024 г. № 23/9   </w:t>
                  </w:r>
                </w:p>
              </w:tc>
            </w:tr>
            <w:tr w:rsidR="00DD12C1" w:rsidTr="009F1E80">
              <w:trPr>
                <w:trHeight w:val="301"/>
              </w:trPr>
              <w:tc>
                <w:tcPr>
                  <w:tcW w:w="10140" w:type="dxa"/>
                  <w:noWrap/>
                  <w:vAlign w:val="bottom"/>
                  <w:hideMark/>
                </w:tcPr>
                <w:p w:rsidR="00DD12C1" w:rsidRDefault="00DD12C1" w:rsidP="00DD12C1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                     «О  бюджете Александровского сельского поселения на 2025 год и на  период до 2027 года» (с последующими изменениями и дополнениями)</w:t>
                  </w:r>
                </w:p>
              </w:tc>
            </w:tr>
          </w:tbl>
          <w:p w:rsidR="00DD12C1" w:rsidRDefault="00DD12C1" w:rsidP="00DD12C1">
            <w:pPr>
              <w:keepNext/>
              <w:tabs>
                <w:tab w:val="left" w:pos="2490"/>
                <w:tab w:val="center" w:pos="4677"/>
              </w:tabs>
              <w:spacing w:after="0" w:line="360" w:lineRule="auto"/>
              <w:outlineLvl w:val="8"/>
              <w:rPr>
                <w:rFonts w:ascii="Arial" w:hAnsi="Arial" w:cs="Arial"/>
                <w:b/>
                <w:color w:val="000000"/>
                <w:spacing w:val="24"/>
                <w:sz w:val="24"/>
                <w:szCs w:val="24"/>
              </w:rPr>
            </w:pPr>
          </w:p>
          <w:p w:rsidR="00DD12C1" w:rsidRDefault="00DD12C1" w:rsidP="00DD12C1">
            <w:pPr>
              <w:keepNext/>
              <w:tabs>
                <w:tab w:val="left" w:pos="2490"/>
                <w:tab w:val="center" w:pos="4677"/>
              </w:tabs>
              <w:spacing w:after="0" w:line="360" w:lineRule="auto"/>
              <w:outlineLvl w:val="8"/>
              <w:rPr>
                <w:rFonts w:ascii="Arial" w:hAnsi="Arial" w:cs="Arial"/>
                <w:b/>
                <w:color w:val="000000"/>
                <w:spacing w:val="24"/>
                <w:sz w:val="24"/>
                <w:szCs w:val="24"/>
              </w:rPr>
            </w:pPr>
          </w:p>
          <w:p w:rsidR="00DD12C1" w:rsidRDefault="00DD12C1" w:rsidP="00DD12C1">
            <w:pPr>
              <w:keepNext/>
              <w:tabs>
                <w:tab w:val="left" w:pos="2490"/>
                <w:tab w:val="center" w:pos="4677"/>
              </w:tabs>
              <w:spacing w:after="0" w:line="360" w:lineRule="auto"/>
              <w:outlineLvl w:val="8"/>
              <w:rPr>
                <w:rFonts w:ascii="Arial" w:hAnsi="Arial" w:cs="Arial"/>
                <w:b/>
                <w:color w:val="000000"/>
                <w:spacing w:val="24"/>
                <w:sz w:val="24"/>
                <w:szCs w:val="24"/>
              </w:rPr>
            </w:pPr>
          </w:p>
          <w:p w:rsidR="00DD12C1" w:rsidRDefault="00DD12C1" w:rsidP="00DD12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Распределение бюджетных ассигнований на реализацию муниципальных программ на 2025 год и на  период до 2027 года</w:t>
            </w:r>
          </w:p>
          <w:p w:rsidR="00DD12C1" w:rsidRDefault="00DD12C1" w:rsidP="00DD12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D12C1" w:rsidRDefault="00DD12C1" w:rsidP="00DD12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 Иловлинского муниципального района Волгоградской области</w:t>
            </w:r>
          </w:p>
          <w:p w:rsidR="00DD12C1" w:rsidRDefault="00DD12C1" w:rsidP="00DD12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D12C1" w:rsidRDefault="00DD12C1" w:rsidP="00DD12C1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Единица изменения руб.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59"/>
              <w:gridCol w:w="1905"/>
              <w:gridCol w:w="1739"/>
              <w:gridCol w:w="1739"/>
              <w:gridCol w:w="1739"/>
            </w:tblGrid>
            <w:tr w:rsidR="00DD12C1" w:rsidTr="009F1E80">
              <w:trPr>
                <w:trHeight w:val="144"/>
              </w:trPr>
              <w:tc>
                <w:tcPr>
                  <w:tcW w:w="2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Наименование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Целевая статья расходов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2025 год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2026 год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2027 год</w:t>
                  </w:r>
                </w:p>
              </w:tc>
            </w:tr>
            <w:tr w:rsidR="00DD12C1" w:rsidTr="009F1E80">
              <w:trPr>
                <w:trHeight w:val="144"/>
              </w:trPr>
              <w:tc>
                <w:tcPr>
                  <w:tcW w:w="2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</w:p>
              </w:tc>
            </w:tr>
            <w:tr w:rsidR="00DD12C1" w:rsidTr="009F1E80">
              <w:trPr>
                <w:trHeight w:val="144"/>
              </w:trPr>
              <w:tc>
                <w:tcPr>
                  <w:tcW w:w="2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«Пожарная безопасность и защита населения территории Александровского сельского поселения от чрезвычайных ситуаций на 2025 – 2027 годы»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50 0 00 00000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14 950,00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10 160,00</w:t>
                  </w:r>
                </w:p>
              </w:tc>
            </w:tr>
            <w:tr w:rsidR="00DD12C1" w:rsidTr="009F1E80">
              <w:trPr>
                <w:trHeight w:val="3308"/>
              </w:trPr>
              <w:tc>
                <w:tcPr>
                  <w:tcW w:w="2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«Мероприятия по осуществлению дорожной деятельности и обеспечение безопасности дорожного движения в Александровском сельском поселении на 2025 – 2027 годы»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58 0 00 00000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1 420 529,00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DD12C1" w:rsidTr="009F1E80">
              <w:trPr>
                <w:trHeight w:val="1929"/>
              </w:trPr>
              <w:tc>
                <w:tcPr>
                  <w:tcW w:w="2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«Благоустройство территории Александровского сельского поселения на 2025 – 2027 годы»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52 0 00 00000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1A3D8A" w:rsidP="001A3D8A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316 723,00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DD12C1" w:rsidTr="009F1E80">
              <w:trPr>
                <w:trHeight w:val="1929"/>
              </w:trPr>
              <w:tc>
                <w:tcPr>
                  <w:tcW w:w="2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lastRenderedPageBreak/>
                    <w:t>Муниципальная программа «Развитие работы с детьми и молодежью в Александровском сельском поселении на 2025 – 2027 годы»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53 0 00 00000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1 484,84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2 000,00</w:t>
                  </w:r>
                </w:p>
              </w:tc>
            </w:tr>
            <w:tr w:rsidR="00DD12C1" w:rsidTr="009F1E80">
              <w:trPr>
                <w:trHeight w:val="276"/>
              </w:trPr>
              <w:tc>
                <w:tcPr>
                  <w:tcW w:w="2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1A3D8A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</w:t>
                  </w:r>
                  <w:r w:rsidR="001A3D8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753</w:t>
                  </w: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</w:t>
                  </w:r>
                  <w:r w:rsidR="001A3D8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686</w:t>
                  </w: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="001A3D8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84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1 225 520,00</w:t>
                  </w:r>
                </w:p>
              </w:tc>
              <w:tc>
                <w:tcPr>
                  <w:tcW w:w="1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1 662 620,00</w:t>
                  </w:r>
                </w:p>
              </w:tc>
            </w:tr>
          </w:tbl>
          <w:p w:rsidR="00DD12C1" w:rsidRDefault="00DD12C1" w:rsidP="00DD12C1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D12C1" w:rsidRDefault="00DD12C1" w:rsidP="00DD12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      </w:r>
          </w:p>
          <w:p w:rsidR="00DD12C1" w:rsidRDefault="00DD12C1" w:rsidP="00DD12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2"/>
              <w:gridCol w:w="1978"/>
              <w:gridCol w:w="1762"/>
              <w:gridCol w:w="1736"/>
              <w:gridCol w:w="1787"/>
            </w:tblGrid>
            <w:tr w:rsidR="00DD12C1" w:rsidTr="009F1E80">
              <w:trPr>
                <w:trHeight w:val="816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Наименование</w:t>
                  </w: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Целевая статья расходов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2025 год</w:t>
                  </w:r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2026 года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2027 год</w:t>
                  </w:r>
                </w:p>
              </w:tc>
            </w:tr>
            <w:tr w:rsidR="00DD12C1" w:rsidTr="009F1E80">
              <w:trPr>
                <w:trHeight w:val="277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</w:p>
              </w:tc>
            </w:tr>
            <w:tr w:rsidR="00DD12C1" w:rsidTr="009F1E80">
              <w:trPr>
                <w:trHeight w:val="1477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«Развитие и сохранение культуры поселения на 2025 – 2027 годы»</w:t>
                  </w: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54 0 00 00000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2 512 977,00</w:t>
                  </w:r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1 793 300,00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1 638 940,00</w:t>
                  </w:r>
                </w:p>
              </w:tc>
            </w:tr>
            <w:tr w:rsidR="00DD12C1" w:rsidTr="009F1E80">
              <w:trPr>
                <w:trHeight w:val="1980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«Развитие физической культуры и спорта в Александровском сельском поселении на 2025 – 2027 годы»</w:t>
                  </w: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55 0 00 00000</w:t>
                  </w: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5 000,00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  <w:tr w:rsidR="00DD12C1" w:rsidTr="009F1E80">
              <w:trPr>
                <w:trHeight w:val="277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2 512 977,00</w:t>
                  </w:r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1 798 300,00</w:t>
                  </w:r>
                </w:p>
              </w:tc>
              <w:tc>
                <w:tcPr>
                  <w:tcW w:w="1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12C1" w:rsidRDefault="00DD12C1" w:rsidP="00DD12C1">
                  <w:pPr>
                    <w:framePr w:hSpace="180" w:wrap="around" w:vAnchor="text" w:hAnchor="margin" w:xAlign="center" w:y="169"/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1 782 500,00</w:t>
                  </w:r>
                </w:p>
              </w:tc>
            </w:tr>
          </w:tbl>
          <w:p w:rsidR="00DD12C1" w:rsidRDefault="00DD12C1" w:rsidP="00DD12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D12C1" w:rsidRDefault="00DD12C1" w:rsidP="00DD12C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                                   4 </w:t>
            </w:r>
            <w:r w:rsidR="001A3D8A">
              <w:rPr>
                <w:rFonts w:ascii="Arial" w:hAnsi="Arial" w:cs="Arial"/>
                <w:sz w:val="24"/>
                <w:szCs w:val="24"/>
                <w:lang w:eastAsia="zh-CN"/>
              </w:rPr>
              <w:t>266 663,84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3 023 820,00     3 445 120,00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324DA9" w:rsidP="00324D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103A61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Приложение № </w:t>
            </w:r>
            <w:r w:rsidR="00DD12C1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0A3A89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r w:rsidR="00B8129F"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0A3A89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 xml:space="preserve"> 4</w:t>
            </w:r>
            <w:r w:rsidR="000A3A89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>/2</w:t>
            </w:r>
            <w:r w:rsidR="000A3A89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644305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675"/>
        <w:gridCol w:w="709"/>
        <w:gridCol w:w="992"/>
        <w:gridCol w:w="1530"/>
      </w:tblGrid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5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4B640A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489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598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,86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Администрация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4B640A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7 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489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598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,86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447635" w:rsidP="0044763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C961B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0A3A8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251</w:t>
            </w:r>
            <w:r w:rsidR="00644305">
              <w:rPr>
                <w:rFonts w:ascii="Arial" w:hAnsi="Arial" w:cs="Arial"/>
                <w:sz w:val="24"/>
                <w:szCs w:val="24"/>
                <w:lang w:eastAsia="zh-CN"/>
              </w:rPr>
              <w:t> 5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ного содержания и иные выплаты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0A3A8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251</w:t>
            </w:r>
            <w:r w:rsidR="00644305">
              <w:rPr>
                <w:rFonts w:ascii="Arial" w:hAnsi="Arial" w:cs="Arial"/>
                <w:sz w:val="24"/>
                <w:szCs w:val="24"/>
                <w:lang w:eastAsia="zh-CN"/>
              </w:rPr>
              <w:t> 5</w:t>
            </w:r>
            <w:r w:rsidR="00644305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7E761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60</w:t>
            </w:r>
            <w:r w:rsidR="007E7611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97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64EE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60</w:t>
            </w:r>
            <w:r w:rsidR="00964EEA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 9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0,33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7E761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59</w:t>
            </w:r>
            <w:r w:rsidR="007E7611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4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70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Фонд оплаты труда государственных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00000</w:t>
            </w:r>
          </w:p>
        </w:tc>
        <w:tc>
          <w:tcPr>
            <w:tcW w:w="1530" w:type="dxa"/>
            <w:shd w:val="clear" w:color="auto" w:fill="auto"/>
          </w:tcPr>
          <w:p w:rsidR="00954DE1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734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734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0A3A89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216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0A3A89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216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1 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595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1 </w:t>
            </w:r>
            <w:r w:rsidR="000A3A89">
              <w:rPr>
                <w:rFonts w:ascii="Arial" w:hAnsi="Arial" w:cs="Arial"/>
                <w:sz w:val="24"/>
                <w:szCs w:val="24"/>
                <w:lang w:eastAsia="zh-CN"/>
              </w:rPr>
              <w:t>595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0A3A89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16 393,33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0A3A89" w:rsidP="000A3A8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16 393,33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МБТ, передаваемые бюджету муниципального района из бюджетов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72 483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6 1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6 1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C247C5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101 1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645,2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645,2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24 4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54,8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C247C5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24 454,8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617 310,32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Субсидии бюджетам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E40D0E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150 000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437,5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Субсидии бюджетам муниципальных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43 313,5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724FCA" w:rsidP="007E761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7E7611">
              <w:rPr>
                <w:rFonts w:ascii="Arial" w:hAnsi="Arial" w:cs="Arial"/>
                <w:sz w:val="24"/>
                <w:szCs w:val="24"/>
                <w:lang w:eastAsia="zh-CN"/>
              </w:rPr>
              <w:t>40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7E7611">
              <w:rPr>
                <w:rFonts w:ascii="Arial" w:hAnsi="Arial" w:cs="Arial"/>
                <w:sz w:val="24"/>
                <w:szCs w:val="24"/>
                <w:lang w:eastAsia="zh-CN"/>
              </w:rPr>
              <w:t>523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8056E4">
              <w:rPr>
                <w:rFonts w:ascii="Arial" w:hAnsi="Arial" w:cs="Arial"/>
                <w:sz w:val="24"/>
                <w:szCs w:val="24"/>
                <w:lang w:eastAsia="zh-CN"/>
              </w:rPr>
              <w:t>37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C247C5" w:rsidP="008056E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440 523</w:t>
            </w:r>
            <w:r w:rsidR="00324DA9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8056E4">
              <w:rPr>
                <w:rFonts w:ascii="Arial" w:hAnsi="Arial" w:cs="Arial"/>
                <w:sz w:val="24"/>
                <w:szCs w:val="24"/>
                <w:lang w:eastAsia="zh-CN"/>
              </w:rPr>
              <w:t>37</w:t>
            </w:r>
          </w:p>
        </w:tc>
      </w:tr>
      <w:tr w:rsidR="00103A61" w:rsidRPr="0074642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5200000000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C247C5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316</w:t>
            </w:r>
            <w:r w:rsidR="00E40D0E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723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C247C5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187</w:t>
            </w:r>
            <w:r w:rsidR="00E40D0E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191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C247C5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98</w:t>
            </w:r>
            <w:r w:rsidR="00E40D0E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381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C247C5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98</w:t>
            </w:r>
            <w:r w:rsidR="00E40D0E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381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247C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C247C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324DA9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93 109,39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МП «Развитие работы с детьми и молодежью в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="00447635">
              <w:rPr>
                <w:rFonts w:ascii="Arial" w:hAnsi="Arial" w:cs="Arial"/>
                <w:sz w:val="24"/>
                <w:szCs w:val="24"/>
                <w:lang w:eastAsia="zh-CN"/>
              </w:rPr>
              <w:t>,0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57276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2 37</w:t>
            </w:r>
            <w:r w:rsidR="0057276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572766">
              <w:rPr>
                <w:rFonts w:ascii="Arial" w:hAnsi="Arial" w:cs="Arial"/>
                <w:sz w:val="24"/>
                <w:szCs w:val="24"/>
                <w:lang w:eastAsia="zh-CN"/>
              </w:rPr>
              <w:t>135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572766" w:rsidP="0057276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369 783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572766" w:rsidP="0057276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369</w:t>
            </w:r>
            <w:r w:rsidR="007B2057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783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572766" w:rsidP="008056E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</w:t>
            </w:r>
            <w:r w:rsidR="007B2057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8056E4"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572766" w:rsidP="008056E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</w:t>
            </w:r>
            <w:r w:rsidR="007B2057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="008056E4"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обслуживания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140 500,00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8056E4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2 342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8056E4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8056E4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8056E4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1 522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8056E4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1 522,</w:t>
            </w:r>
            <w:r w:rsidR="007B2057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</w:tbl>
    <w:p w:rsidR="00AD5150" w:rsidRPr="00AD5150" w:rsidRDefault="00AD5150" w:rsidP="00AD5150">
      <w:pPr>
        <w:spacing w:after="0"/>
        <w:rPr>
          <w:vanish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sectPr w:rsidR="0025492A" w:rsidRPr="0025492A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2E4" w:rsidRDefault="00AD32E4" w:rsidP="003E01AF">
      <w:pPr>
        <w:spacing w:after="0" w:line="240" w:lineRule="auto"/>
      </w:pPr>
      <w:r>
        <w:separator/>
      </w:r>
    </w:p>
  </w:endnote>
  <w:endnote w:type="continuationSeparator" w:id="0">
    <w:p w:rsidR="00AD32E4" w:rsidRDefault="00AD32E4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2E4" w:rsidRDefault="00AD32E4" w:rsidP="003E01AF">
      <w:pPr>
        <w:spacing w:after="0" w:line="240" w:lineRule="auto"/>
      </w:pPr>
      <w:r>
        <w:separator/>
      </w:r>
    </w:p>
  </w:footnote>
  <w:footnote w:type="continuationSeparator" w:id="0">
    <w:p w:rsidR="00AD32E4" w:rsidRDefault="00AD32E4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136D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2A04"/>
    <w:rsid w:val="0006648A"/>
    <w:rsid w:val="000671A4"/>
    <w:rsid w:val="00073588"/>
    <w:rsid w:val="0007452C"/>
    <w:rsid w:val="00086A5E"/>
    <w:rsid w:val="00087846"/>
    <w:rsid w:val="0009102E"/>
    <w:rsid w:val="00091569"/>
    <w:rsid w:val="000916EC"/>
    <w:rsid w:val="00091A14"/>
    <w:rsid w:val="00091A65"/>
    <w:rsid w:val="00094E5F"/>
    <w:rsid w:val="000979D6"/>
    <w:rsid w:val="000A102B"/>
    <w:rsid w:val="000A27F6"/>
    <w:rsid w:val="000A3A89"/>
    <w:rsid w:val="000B3364"/>
    <w:rsid w:val="000B4CB1"/>
    <w:rsid w:val="000B5361"/>
    <w:rsid w:val="000B661A"/>
    <w:rsid w:val="000C33D7"/>
    <w:rsid w:val="000D09CC"/>
    <w:rsid w:val="000D2E41"/>
    <w:rsid w:val="000D69E6"/>
    <w:rsid w:val="000E68DD"/>
    <w:rsid w:val="000F3587"/>
    <w:rsid w:val="000F4D46"/>
    <w:rsid w:val="0010112E"/>
    <w:rsid w:val="001014A7"/>
    <w:rsid w:val="00103A61"/>
    <w:rsid w:val="001077EE"/>
    <w:rsid w:val="00107BE9"/>
    <w:rsid w:val="00110BB1"/>
    <w:rsid w:val="0011552A"/>
    <w:rsid w:val="00116BC5"/>
    <w:rsid w:val="00116DE1"/>
    <w:rsid w:val="00126254"/>
    <w:rsid w:val="00126E2A"/>
    <w:rsid w:val="00126E4C"/>
    <w:rsid w:val="00145E93"/>
    <w:rsid w:val="001462DB"/>
    <w:rsid w:val="00157AFF"/>
    <w:rsid w:val="0017666A"/>
    <w:rsid w:val="001777C9"/>
    <w:rsid w:val="001807EF"/>
    <w:rsid w:val="00180A76"/>
    <w:rsid w:val="00184B7E"/>
    <w:rsid w:val="00184D4C"/>
    <w:rsid w:val="001876FC"/>
    <w:rsid w:val="00191495"/>
    <w:rsid w:val="00193265"/>
    <w:rsid w:val="001944E5"/>
    <w:rsid w:val="00197015"/>
    <w:rsid w:val="001A2C44"/>
    <w:rsid w:val="001A33A6"/>
    <w:rsid w:val="001A3D8A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21C1E"/>
    <w:rsid w:val="00224D0E"/>
    <w:rsid w:val="002361AC"/>
    <w:rsid w:val="0024152F"/>
    <w:rsid w:val="0025492A"/>
    <w:rsid w:val="00255BAB"/>
    <w:rsid w:val="00265837"/>
    <w:rsid w:val="00266C49"/>
    <w:rsid w:val="002676A4"/>
    <w:rsid w:val="00270A31"/>
    <w:rsid w:val="002729C4"/>
    <w:rsid w:val="00272CFD"/>
    <w:rsid w:val="00277B3B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6F3C"/>
    <w:rsid w:val="002A77CF"/>
    <w:rsid w:val="002B01AB"/>
    <w:rsid w:val="002B04C4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4DA9"/>
    <w:rsid w:val="00325B93"/>
    <w:rsid w:val="003266C5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757FB"/>
    <w:rsid w:val="00380594"/>
    <w:rsid w:val="00385C27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06E2A"/>
    <w:rsid w:val="004105D3"/>
    <w:rsid w:val="004137B9"/>
    <w:rsid w:val="00416948"/>
    <w:rsid w:val="00417A27"/>
    <w:rsid w:val="004210AC"/>
    <w:rsid w:val="004310A4"/>
    <w:rsid w:val="00432BCF"/>
    <w:rsid w:val="00433F70"/>
    <w:rsid w:val="00434684"/>
    <w:rsid w:val="004462DC"/>
    <w:rsid w:val="00447635"/>
    <w:rsid w:val="00447F8F"/>
    <w:rsid w:val="0045522B"/>
    <w:rsid w:val="004607C4"/>
    <w:rsid w:val="004610D6"/>
    <w:rsid w:val="00465196"/>
    <w:rsid w:val="004659E0"/>
    <w:rsid w:val="004703C1"/>
    <w:rsid w:val="00474A8B"/>
    <w:rsid w:val="00476A07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4443"/>
    <w:rsid w:val="004B640A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4F06C1"/>
    <w:rsid w:val="00501587"/>
    <w:rsid w:val="00502079"/>
    <w:rsid w:val="005129AA"/>
    <w:rsid w:val="00512E2E"/>
    <w:rsid w:val="00516E73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2766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C31E8"/>
    <w:rsid w:val="005C6475"/>
    <w:rsid w:val="005C6E65"/>
    <w:rsid w:val="005C7C72"/>
    <w:rsid w:val="005D0AAC"/>
    <w:rsid w:val="005D0F19"/>
    <w:rsid w:val="005D2579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052F"/>
    <w:rsid w:val="006A2E96"/>
    <w:rsid w:val="006A462A"/>
    <w:rsid w:val="006A7434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17C54"/>
    <w:rsid w:val="00720209"/>
    <w:rsid w:val="00720634"/>
    <w:rsid w:val="00724FCA"/>
    <w:rsid w:val="00732B34"/>
    <w:rsid w:val="007330F4"/>
    <w:rsid w:val="00736369"/>
    <w:rsid w:val="00737DBE"/>
    <w:rsid w:val="00740A60"/>
    <w:rsid w:val="00740EEA"/>
    <w:rsid w:val="00742408"/>
    <w:rsid w:val="00742A0C"/>
    <w:rsid w:val="00743031"/>
    <w:rsid w:val="0074642F"/>
    <w:rsid w:val="00752DE4"/>
    <w:rsid w:val="00756AB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47E"/>
    <w:rsid w:val="007A5A4C"/>
    <w:rsid w:val="007B03BE"/>
    <w:rsid w:val="007B2057"/>
    <w:rsid w:val="007B5368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611"/>
    <w:rsid w:val="007E7C80"/>
    <w:rsid w:val="007F3207"/>
    <w:rsid w:val="00800F1A"/>
    <w:rsid w:val="00803369"/>
    <w:rsid w:val="008047B8"/>
    <w:rsid w:val="008056E4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1043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8F54B9"/>
    <w:rsid w:val="00903126"/>
    <w:rsid w:val="00903644"/>
    <w:rsid w:val="00907293"/>
    <w:rsid w:val="0090791F"/>
    <w:rsid w:val="009147A2"/>
    <w:rsid w:val="00917B02"/>
    <w:rsid w:val="009211F5"/>
    <w:rsid w:val="00924B84"/>
    <w:rsid w:val="009264CC"/>
    <w:rsid w:val="0093217A"/>
    <w:rsid w:val="00937DB0"/>
    <w:rsid w:val="00940831"/>
    <w:rsid w:val="009452EB"/>
    <w:rsid w:val="009524C5"/>
    <w:rsid w:val="00954DE1"/>
    <w:rsid w:val="0095665B"/>
    <w:rsid w:val="009570F4"/>
    <w:rsid w:val="00964EEA"/>
    <w:rsid w:val="00967628"/>
    <w:rsid w:val="00972A6B"/>
    <w:rsid w:val="00972EC4"/>
    <w:rsid w:val="00977729"/>
    <w:rsid w:val="009812FC"/>
    <w:rsid w:val="0098265B"/>
    <w:rsid w:val="00984B66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1E8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6829"/>
    <w:rsid w:val="00A77BC3"/>
    <w:rsid w:val="00A803FD"/>
    <w:rsid w:val="00A81F19"/>
    <w:rsid w:val="00A825D1"/>
    <w:rsid w:val="00A8515D"/>
    <w:rsid w:val="00A86B6C"/>
    <w:rsid w:val="00AB0E51"/>
    <w:rsid w:val="00AB13B0"/>
    <w:rsid w:val="00AB27D8"/>
    <w:rsid w:val="00AB3381"/>
    <w:rsid w:val="00AB4BA1"/>
    <w:rsid w:val="00AB6B49"/>
    <w:rsid w:val="00AC076F"/>
    <w:rsid w:val="00AC12AD"/>
    <w:rsid w:val="00AC3670"/>
    <w:rsid w:val="00AD17C9"/>
    <w:rsid w:val="00AD32E4"/>
    <w:rsid w:val="00AD5150"/>
    <w:rsid w:val="00AD5C8D"/>
    <w:rsid w:val="00AE3900"/>
    <w:rsid w:val="00AE56FC"/>
    <w:rsid w:val="00AE583B"/>
    <w:rsid w:val="00AF250F"/>
    <w:rsid w:val="00B01543"/>
    <w:rsid w:val="00B0287B"/>
    <w:rsid w:val="00B0522E"/>
    <w:rsid w:val="00B05982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57D59"/>
    <w:rsid w:val="00B61267"/>
    <w:rsid w:val="00B66940"/>
    <w:rsid w:val="00B67485"/>
    <w:rsid w:val="00B70D4A"/>
    <w:rsid w:val="00B72A96"/>
    <w:rsid w:val="00B77E3C"/>
    <w:rsid w:val="00B8129F"/>
    <w:rsid w:val="00B869D9"/>
    <w:rsid w:val="00B94D53"/>
    <w:rsid w:val="00B96D09"/>
    <w:rsid w:val="00BA3CF9"/>
    <w:rsid w:val="00BB4EEF"/>
    <w:rsid w:val="00BB5414"/>
    <w:rsid w:val="00BB7C5D"/>
    <w:rsid w:val="00BC38B5"/>
    <w:rsid w:val="00BD054B"/>
    <w:rsid w:val="00BD566F"/>
    <w:rsid w:val="00BD5F70"/>
    <w:rsid w:val="00BE000E"/>
    <w:rsid w:val="00BE1DC9"/>
    <w:rsid w:val="00BE517C"/>
    <w:rsid w:val="00BF48C8"/>
    <w:rsid w:val="00BF533F"/>
    <w:rsid w:val="00BF63FF"/>
    <w:rsid w:val="00BF6776"/>
    <w:rsid w:val="00BF6AC6"/>
    <w:rsid w:val="00C00601"/>
    <w:rsid w:val="00C02536"/>
    <w:rsid w:val="00C07329"/>
    <w:rsid w:val="00C11F29"/>
    <w:rsid w:val="00C128FC"/>
    <w:rsid w:val="00C176B7"/>
    <w:rsid w:val="00C20D81"/>
    <w:rsid w:val="00C247C5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67DED"/>
    <w:rsid w:val="00C71797"/>
    <w:rsid w:val="00C72743"/>
    <w:rsid w:val="00C7372A"/>
    <w:rsid w:val="00C77612"/>
    <w:rsid w:val="00C92B7C"/>
    <w:rsid w:val="00C961B6"/>
    <w:rsid w:val="00CA0226"/>
    <w:rsid w:val="00CA7242"/>
    <w:rsid w:val="00CB06F7"/>
    <w:rsid w:val="00CB0ABB"/>
    <w:rsid w:val="00CB15D0"/>
    <w:rsid w:val="00CB205B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05B7"/>
    <w:rsid w:val="00D226DA"/>
    <w:rsid w:val="00D316B4"/>
    <w:rsid w:val="00D32310"/>
    <w:rsid w:val="00D34A74"/>
    <w:rsid w:val="00D41207"/>
    <w:rsid w:val="00D4339F"/>
    <w:rsid w:val="00D44478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A2E51"/>
    <w:rsid w:val="00DA5407"/>
    <w:rsid w:val="00DB4C3F"/>
    <w:rsid w:val="00DC139E"/>
    <w:rsid w:val="00DC3486"/>
    <w:rsid w:val="00DD12C1"/>
    <w:rsid w:val="00DD44F5"/>
    <w:rsid w:val="00DD72C5"/>
    <w:rsid w:val="00DE6B64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0584"/>
    <w:rsid w:val="00E40D0E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558B"/>
    <w:rsid w:val="00ED6ADD"/>
    <w:rsid w:val="00ED73CB"/>
    <w:rsid w:val="00EE22D8"/>
    <w:rsid w:val="00EE2D83"/>
    <w:rsid w:val="00EE6F00"/>
    <w:rsid w:val="00EE77ED"/>
    <w:rsid w:val="00EF2FF1"/>
    <w:rsid w:val="00EF6A56"/>
    <w:rsid w:val="00EF7549"/>
    <w:rsid w:val="00F029CA"/>
    <w:rsid w:val="00F035C2"/>
    <w:rsid w:val="00F0382F"/>
    <w:rsid w:val="00F0460C"/>
    <w:rsid w:val="00F07691"/>
    <w:rsid w:val="00F24896"/>
    <w:rsid w:val="00F304FC"/>
    <w:rsid w:val="00F33C1D"/>
    <w:rsid w:val="00F35EC6"/>
    <w:rsid w:val="00F40839"/>
    <w:rsid w:val="00F40A90"/>
    <w:rsid w:val="00F44D24"/>
    <w:rsid w:val="00F45853"/>
    <w:rsid w:val="00F503ED"/>
    <w:rsid w:val="00F55B37"/>
    <w:rsid w:val="00F61500"/>
    <w:rsid w:val="00F704EB"/>
    <w:rsid w:val="00F7476B"/>
    <w:rsid w:val="00F77E00"/>
    <w:rsid w:val="00F81700"/>
    <w:rsid w:val="00F828BF"/>
    <w:rsid w:val="00F87BE4"/>
    <w:rsid w:val="00F971A7"/>
    <w:rsid w:val="00FA141B"/>
    <w:rsid w:val="00FA3CFA"/>
    <w:rsid w:val="00FA6C09"/>
    <w:rsid w:val="00FB1B8B"/>
    <w:rsid w:val="00FB3C3E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29A8"/>
    <w:rsid w:val="00FE3368"/>
    <w:rsid w:val="00FE3720"/>
    <w:rsid w:val="00FE6632"/>
    <w:rsid w:val="00FE75C5"/>
    <w:rsid w:val="00FE7E2E"/>
    <w:rsid w:val="00FF0B04"/>
    <w:rsid w:val="00FF4623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324C983-6CE4-403F-A9BA-8A394CE7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59803-51B4-48D8-AF49-B3E1CC3A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8212</Words>
  <Characters>46810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54913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3</cp:revision>
  <cp:lastPrinted>2024-12-25T12:35:00Z</cp:lastPrinted>
  <dcterms:created xsi:type="dcterms:W3CDTF">2025-10-31T05:15:00Z</dcterms:created>
  <dcterms:modified xsi:type="dcterms:W3CDTF">2025-10-31T05:15:00Z</dcterms:modified>
</cp:coreProperties>
</file>